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07.12.2019 N 1610</w:t>
              <w:br/>
              <w:t xml:space="preserve">(ред. от 05.06.2020)</w:t>
              <w:br/>
              <w:t xml:space="preserve">"О Программе государственных гарантий бесплатного оказания гражданам медицинской помощи на 2020 год и на плановый период 2021 и 2022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31.08.2022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7 декабря 2019 г. N 1610</w:t>
      </w:r>
    </w:p>
    <w:p>
      <w:pPr>
        <w:pStyle w:val="2"/>
        <w:jc w:val="center"/>
      </w:pPr>
      <w:r>
        <w:rPr>
          <w:sz w:val="20"/>
        </w:rPr>
      </w:r>
    </w:p>
    <w:p>
      <w:pPr>
        <w:pStyle w:val="2"/>
        <w:jc w:val="center"/>
      </w:pPr>
      <w:r>
        <w:rPr>
          <w:sz w:val="20"/>
        </w:rPr>
        <w:t xml:space="preserve">О ПРОГРАММЕ</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2020 ГОД И НА ПЛАНОВЫЙ ПЕРИОД</w:t>
      </w:r>
    </w:p>
    <w:p>
      <w:pPr>
        <w:pStyle w:val="2"/>
        <w:jc w:val="center"/>
      </w:pPr>
      <w:r>
        <w:rPr>
          <w:sz w:val="20"/>
        </w:rPr>
        <w:t xml:space="preserve">2021 И 2022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РФ от 05.06.2020 N 829 &quot;О внесении изменений в некоторые акты Правительства Российской Федерации по вопросам совершенствования лекарственного обеспечения&quot; ------------ Недействующая редакция {КонсультантПлюс}">
              <w:r>
                <w:rPr>
                  <w:sz w:val="20"/>
                  <w:color w:val="0000ff"/>
                </w:rPr>
                <w:t xml:space="preserve">Постановления</w:t>
              </w:r>
            </w:hyperlink>
            <w:r>
              <w:rPr>
                <w:sz w:val="20"/>
                <w:color w:val="392c69"/>
              </w:rPr>
              <w:t xml:space="preserve"> Правительства РФ от 05.06.2020 N 829)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w:t>
      </w:r>
      <w:hyperlink w:history="0" w:anchor="P37" w:tooltip="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2020 год и на плановый период 2021 и 2022 годов.</w:t>
      </w:r>
    </w:p>
    <w:p>
      <w:pPr>
        <w:pStyle w:val="0"/>
        <w:spacing w:before="200" w:line-rule="auto"/>
        <w:ind w:firstLine="540"/>
        <w:jc w:val="both"/>
      </w:pPr>
      <w:r>
        <w:rPr>
          <w:sz w:val="20"/>
        </w:rPr>
        <w:t xml:space="preserve">2. Министерству здравоохранения Российской Федерации:</w:t>
      </w:r>
    </w:p>
    <w:p>
      <w:pPr>
        <w:pStyle w:val="0"/>
        <w:spacing w:before="200" w:line-rule="auto"/>
        <w:ind w:firstLine="540"/>
        <w:jc w:val="both"/>
      </w:pPr>
      <w:r>
        <w:rPr>
          <w:sz w:val="20"/>
        </w:rPr>
        <w:t xml:space="preserve">а) внести в установленном порядке в Правительство Российской Федерации:</w:t>
      </w:r>
    </w:p>
    <w:p>
      <w:pPr>
        <w:pStyle w:val="0"/>
        <w:spacing w:before="200" w:line-rule="auto"/>
        <w:ind w:firstLine="540"/>
        <w:jc w:val="both"/>
      </w:pPr>
      <w:r>
        <w:rPr>
          <w:sz w:val="20"/>
        </w:rPr>
        <w:t xml:space="preserve">до 1 июля 2020 г. - доклад о реализации в 2019 году </w:t>
      </w:r>
      <w:hyperlink w:history="0" r:id="rId8" w:tooltip="Постановление Правительства РФ от 10.12.2018 N 1506 (ред. от 12.04.2019) &quot;О Программе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2019 год и на плановый период 2020 и 2021 годов;</w:t>
      </w:r>
    </w:p>
    <w:p>
      <w:pPr>
        <w:pStyle w:val="0"/>
        <w:spacing w:before="200" w:line-rule="auto"/>
        <w:ind w:firstLine="540"/>
        <w:jc w:val="both"/>
      </w:pPr>
      <w:r>
        <w:rPr>
          <w:sz w:val="20"/>
        </w:rPr>
        <w:t xml:space="preserve">до 1 октября 2020 г. - проект программы государственных гарантий бесплатного оказания гражданам медицинской помощи на 2021 год и на плановый период 2022 и 2023 годов;</w:t>
      </w:r>
    </w:p>
    <w:p>
      <w:pPr>
        <w:pStyle w:val="0"/>
        <w:spacing w:before="200" w:line-rule="auto"/>
        <w:ind w:firstLine="540"/>
        <w:jc w:val="both"/>
      </w:pPr>
      <w:r>
        <w:rPr>
          <w:sz w:val="20"/>
        </w:rPr>
        <w:t xml:space="preserve">б) давать </w:t>
      </w:r>
      <w:hyperlink w:history="0" r:id="rId9" w:tooltip="&lt;Письмо&gt; Минздрава России от 24.12.2019 N 11-7/И/2-12330 &lt;О направлении разъяснений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20 год и на плановый период 2021 и 2022 годов&gt; {КонсультантПлюс}">
        <w:r>
          <w:rPr>
            <w:sz w:val="20"/>
            <w:color w:val="0000ff"/>
          </w:rPr>
          <w:t xml:space="preserve">разъяснения</w:t>
        </w:r>
      </w:hyperlink>
      <w:r>
        <w:rPr>
          <w:sz w:val="20"/>
        </w:rPr>
        <w:t xml:space="preserve">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2020 год и на плановый период 2021 и 2022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pPr>
        <w:pStyle w:val="0"/>
        <w:spacing w:before="200" w:line-rule="auto"/>
        <w:ind w:firstLine="540"/>
        <w:jc w:val="both"/>
      </w:pPr>
      <w:r>
        <w:rPr>
          <w:sz w:val="20"/>
        </w:rPr>
        <w:t xml:space="preserve">в) осуществлять </w:t>
      </w:r>
      <w:hyperlink w:history="0" r:id="rId10" w:tooltip="Приказ Минздрава России от 26.06.2015 N 370н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0"/>
            <w:color w:val="0000ff"/>
          </w:rPr>
          <w:t xml:space="preserve">мониторинг</w:t>
        </w:r>
      </w:hyperlink>
      <w:r>
        <w:rPr>
          <w:sz w:val="20"/>
        </w:rP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2020 год и на плановый период 2021 и 2022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г) привести свои нормативные правовые акты в соответствие с настоящим постановлением.</w:t>
      </w:r>
    </w:p>
    <w:p>
      <w:pPr>
        <w:pStyle w:val="0"/>
        <w:spacing w:before="200" w:line-rule="auto"/>
        <w:ind w:firstLine="540"/>
        <w:jc w:val="both"/>
      </w:pPr>
      <w:r>
        <w:rPr>
          <w:sz w:val="20"/>
        </w:rPr>
        <w:t xml:space="preserve">3. Рекомендовать органам государственной власти субъектов Российской Федерации утвердить до 30 декабря 2019 г. территориальные программы государственных гарантий бесплатного оказания гражданам медицинской помощи на 2020 год и на плановый период 2021 и 2022 годов.</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7 декабря 2019 г. N 1610</w:t>
      </w:r>
    </w:p>
    <w:p>
      <w:pPr>
        <w:pStyle w:val="0"/>
        <w:jc w:val="both"/>
      </w:pPr>
      <w:r>
        <w:rPr>
          <w:sz w:val="20"/>
        </w:rPr>
      </w:r>
    </w:p>
    <w:bookmarkStart w:id="37" w:name="P37"/>
    <w:bookmarkEnd w:id="37"/>
    <w:p>
      <w:pPr>
        <w:pStyle w:val="2"/>
        <w:jc w:val="center"/>
      </w:pPr>
      <w:r>
        <w:rPr>
          <w:sz w:val="20"/>
        </w:rPr>
        <w:t xml:space="preserve">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2020 ГОД И НА ПЛАНОВЫЙ ПЕРИОД</w:t>
      </w:r>
    </w:p>
    <w:p>
      <w:pPr>
        <w:pStyle w:val="2"/>
        <w:jc w:val="center"/>
      </w:pPr>
      <w:r>
        <w:rPr>
          <w:sz w:val="20"/>
        </w:rPr>
        <w:t xml:space="preserve">2021 И 2022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остановление Правительства РФ от 05.06.2020 N 829 &quot;О внесении изменений в некоторые акты Правительства Российской Федерации по вопросам совершенствования лекарственного обеспечения&quot; ------------ Недействующая редакция {КонсультантПлюс}">
              <w:r>
                <w:rPr>
                  <w:sz w:val="20"/>
                  <w:color w:val="0000ff"/>
                </w:rPr>
                <w:t xml:space="preserve">Постановления</w:t>
              </w:r>
            </w:hyperlink>
            <w:r>
              <w:rPr>
                <w:sz w:val="20"/>
                <w:color w:val="392c69"/>
              </w:rPr>
              <w:t xml:space="preserve"> Правительства РФ от 05.06.2020 N 829)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Программа государственных гарантий бесплатного оказания гражданам медицинской помощи на 2020 год и на плановый период 2021 и 2022 годов (далее - Программа) устанавливает </w:t>
      </w:r>
      <w:hyperlink w:history="0" w:anchor="P50" w:tooltip="II. Перечень видов, форм и условий">
        <w:r>
          <w:rPr>
            <w:sz w:val="20"/>
            <w:color w:val="0000ff"/>
          </w:rPr>
          <w:t xml:space="preserve">перечень</w:t>
        </w:r>
      </w:hyperlink>
      <w:r>
        <w:rPr>
          <w:sz w:val="20"/>
        </w:rPr>
        <w:t xml:space="preserve"> видов, форм и условий медицинской помощи, оказание которой осуществляется бесплатно, </w:t>
      </w:r>
      <w:hyperlink w:history="0" w:anchor="P92" w:tooltip="III. Перечень заболеваний и состояний, оказание">
        <w:r>
          <w:rPr>
            <w:sz w:val="20"/>
            <w:color w:val="0000ff"/>
          </w:rPr>
          <w:t xml:space="preserve">перечень</w:t>
        </w:r>
      </w:hyperlink>
      <w:r>
        <w:rPr>
          <w:sz w:val="20"/>
        </w:rP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history="0" w:anchor="P230" w:tooltip="VI. Средние нормативы объема медицинской помощи">
        <w:r>
          <w:rPr>
            <w:sz w:val="20"/>
            <w:color w:val="0000ff"/>
          </w:rPr>
          <w:t xml:space="preserve">средние нормативы</w:t>
        </w:r>
      </w:hyperlink>
      <w:r>
        <w:rPr>
          <w:sz w:val="20"/>
        </w:rPr>
        <w:t xml:space="preserve"> объема медицинской помощи, </w:t>
      </w:r>
      <w:hyperlink w:history="0" w:anchor="P260" w:tooltip="VII. Средние нормативы финансовых затрат">
        <w:r>
          <w:rPr>
            <w:sz w:val="20"/>
            <w:color w:val="0000ff"/>
          </w:rPr>
          <w:t xml:space="preserve">средние нормативы</w:t>
        </w:r>
      </w:hyperlink>
      <w:r>
        <w:rPr>
          <w:sz w:val="20"/>
        </w:rPr>
        <w:t xml:space="preserve">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w:t>
      </w:r>
      <w:hyperlink w:history="0" w:anchor="P320" w:tooltip="VIII. Требования к территориальной программе">
        <w:r>
          <w:rPr>
            <w:sz w:val="20"/>
            <w:color w:val="0000ff"/>
          </w:rPr>
          <w:t xml:space="preserve">требования</w:t>
        </w:r>
      </w:hyperlink>
      <w:r>
        <w:rPr>
          <w:sz w:val="20"/>
        </w:rP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00" w:line-rule="auto"/>
        <w:ind w:firstLine="540"/>
        <w:jc w:val="both"/>
      </w:pPr>
      <w:r>
        <w:rPr>
          <w:sz w:val="20"/>
        </w:rPr>
        <w:t xml:space="preserve">Программа формируется с учетом </w:t>
      </w:r>
      <w:hyperlink w:history="0" r:id="rId1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00" w:line-rule="auto"/>
        <w:ind w:firstLine="540"/>
        <w:jc w:val="both"/>
      </w:pPr>
      <w:r>
        <w:rPr>
          <w:sz w:val="20"/>
        </w:rP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2020 год и на плановый период 2021 и 2022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территориальная программа обязательного медицинского страхования).</w:t>
      </w:r>
    </w:p>
    <w:p>
      <w:pPr>
        <w:pStyle w:val="0"/>
        <w:jc w:val="both"/>
      </w:pPr>
      <w:r>
        <w:rPr>
          <w:sz w:val="20"/>
        </w:rPr>
      </w:r>
    </w:p>
    <w:bookmarkStart w:id="50" w:name="P50"/>
    <w:bookmarkEnd w:id="50"/>
    <w:p>
      <w:pPr>
        <w:pStyle w:val="2"/>
        <w:outlineLvl w:val="1"/>
        <w:jc w:val="center"/>
      </w:pPr>
      <w:r>
        <w:rPr>
          <w:sz w:val="20"/>
        </w:rPr>
        <w:t xml:space="preserve">II. Перечень видов, форм и условий</w:t>
      </w:r>
    </w:p>
    <w:p>
      <w:pPr>
        <w:pStyle w:val="2"/>
        <w:jc w:val="center"/>
      </w:pPr>
      <w:r>
        <w:rPr>
          <w:sz w:val="20"/>
        </w:rPr>
        <w:t xml:space="preserve">предоставления медицинской помощи, оказание которой</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законах "</w:t>
      </w:r>
      <w:hyperlink w:history="0" r:id="rId14" w:tooltip="Федеральный закон от 21.11.2011 N 323-ФЗ (ред. от 22.12.2020) &quot;Об основах охраны здоровья граждан в Российской Федерации&quot; (с изм. и доп., вступ. в силу с 29.12.2020) ------------ Недействующая редакция {КонсультантПлюс}">
        <w:r>
          <w:rPr>
            <w:sz w:val="20"/>
            <w:color w:val="0000ff"/>
          </w:rPr>
          <w:t xml:space="preserve">Об основах охраны здоровья</w:t>
        </w:r>
      </w:hyperlink>
      <w:r>
        <w:rPr>
          <w:sz w:val="20"/>
        </w:rPr>
        <w:t xml:space="preserve"> граждан в Российской Федерации" и </w:t>
      </w:r>
      <w:hyperlink w:history="0" r:id="rId15" w:tooltip="Федеральный закон от 29.11.2010 N 326-ФЗ (ред. от 08.12.2020) &quot;Об обязательном медицинском страховании в Российской Федерации&quot; ------------ Недействующая редакция {КонсультантПлюс}">
        <w:r>
          <w:rPr>
            <w:sz w:val="20"/>
            <w:color w:val="0000ff"/>
          </w:rPr>
          <w:t xml:space="preserve">"Об обязательном медицинском страховании</w:t>
        </w:r>
      </w:hyperlink>
      <w:r>
        <w:rPr>
          <w:sz w:val="20"/>
        </w:rPr>
        <w:t xml:space="preserve"> в Российской Федерации".</w:t>
      </w:r>
    </w:p>
    <w:p>
      <w:pPr>
        <w:pStyle w:val="0"/>
        <w:spacing w:before="200" w:line-rule="auto"/>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history="0" w:anchor="P426" w:tooltip="ПЕРЕЧЕНЬ">
        <w:r>
          <w:rPr>
            <w:sz w:val="20"/>
            <w:color w:val="0000ff"/>
          </w:rPr>
          <w:t xml:space="preserve">перечнем</w:t>
        </w:r>
      </w:hyperlink>
      <w:r>
        <w:rPr>
          <w:sz w:val="20"/>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history="0" w:anchor="P426" w:tooltip="ПЕРЕЧЕНЬ">
        <w:r>
          <w:rPr>
            <w:sz w:val="20"/>
            <w:color w:val="0000ff"/>
          </w:rPr>
          <w:t xml:space="preserve">приложению</w:t>
        </w:r>
      </w:hyperlink>
      <w:r>
        <w:rPr>
          <w:sz w:val="20"/>
        </w:rPr>
        <w:t xml:space="preserve"> (далее - перечень видов высокотехнологичной медицинской помощи).</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16" w:tooltip="Федеральный закон от 21.11.2011 N 323-ФЗ (ред. от 22.12.2020) &quot;Об основах охраны здоровья граждан в Российской Федерации&quot; (с изм. и доп., вступ. в силу с 29.12.2020) ------------ Недействующая редакция {КонсультантПлюс}">
        <w:r>
          <w:rPr>
            <w:sz w:val="20"/>
            <w:color w:val="0000ff"/>
          </w:rPr>
          <w:t xml:space="preserve">части 2 статьи 6</w:t>
        </w:r>
      </w:hyperlink>
      <w:r>
        <w:rPr>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w:history="0" r:id="rId17"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pPr>
        <w:pStyle w:val="0"/>
        <w:spacing w:before="200" w:line-rule="auto"/>
        <w:ind w:firstLine="540"/>
        <w:jc w:val="both"/>
      </w:pPr>
      <w:r>
        <w:rPr>
          <w:sz w:val="20"/>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spacing w:before="200" w:line-rule="auto"/>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pPr>
        <w:pStyle w:val="0"/>
        <w:spacing w:before="200" w:line-rule="auto"/>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spacing w:before="200" w:line-rule="auto"/>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18" w:tooltip="Распоряжение Правительства РФ от 12.10.2019 N 2406-р (ред. от 23.11.2020)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с изм. и доп., вступ. в силу с 01.01.2021) ------------ Недействующая редакция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w:t>
      </w:r>
      <w:hyperlink w:history="0" r:id="rId19" w:tooltip="Распоряжение Правительства РФ от 31.12.2018 N 3053-р (ред. от 08.10.2019)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 Недействующая редакция {КонсультантПлюс}">
        <w:r>
          <w:rPr>
            <w:sz w:val="20"/>
            <w:color w:val="0000ff"/>
          </w:rPr>
          <w:t xml:space="preserve">перечень</w:t>
        </w:r>
      </w:hyperlink>
      <w:r>
        <w:rPr>
          <w:sz w:val="20"/>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w:t>
      </w:r>
      <w:hyperlink w:history="0" r:id="rId20"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перечнем</w:t>
        </w:r>
      </w:hyperlink>
      <w:r>
        <w:rPr>
          <w:sz w:val="20"/>
        </w:rPr>
        <w:t xml:space="preserve">, утвержденным Министерством здравоохранения Российской Федерации.</w:t>
      </w:r>
    </w:p>
    <w:p>
      <w:pPr>
        <w:pStyle w:val="0"/>
        <w:spacing w:before="200" w:line-rule="auto"/>
        <w:ind w:firstLine="540"/>
        <w:jc w:val="both"/>
      </w:pPr>
      <w:hyperlink w:history="0" r:id="rId21"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Порядок</w:t>
        </w:r>
      </w:hyperlink>
      <w:r>
        <w:rPr>
          <w:sz w:val="20"/>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0"/>
        </w:rPr>
      </w:r>
    </w:p>
    <w:bookmarkStart w:id="92" w:name="P92"/>
    <w:bookmarkEnd w:id="92"/>
    <w:p>
      <w:pPr>
        <w:pStyle w:val="2"/>
        <w:outlineLvl w:val="1"/>
        <w:jc w:val="center"/>
      </w:pPr>
      <w:r>
        <w:rPr>
          <w:sz w:val="20"/>
        </w:rPr>
        <w:t xml:space="preserve">III. Перечень заболеваний и состояний, оказание</w:t>
      </w:r>
    </w:p>
    <w:p>
      <w:pPr>
        <w:pStyle w:val="2"/>
        <w:jc w:val="center"/>
      </w:pPr>
      <w:r>
        <w:rPr>
          <w:sz w:val="20"/>
        </w:rPr>
        <w:t xml:space="preserve">медицинской помощи при которых осуществляется бесплатно,</w:t>
      </w:r>
    </w:p>
    <w:p>
      <w:pPr>
        <w:pStyle w:val="2"/>
        <w:jc w:val="center"/>
      </w:pPr>
      <w:r>
        <w:rPr>
          <w:sz w:val="20"/>
        </w:rPr>
        <w:t xml:space="preserve">и категории граждан, оказание медицинской помощи</w:t>
      </w:r>
    </w:p>
    <w:p>
      <w:pPr>
        <w:pStyle w:val="2"/>
        <w:jc w:val="center"/>
      </w:pPr>
      <w:r>
        <w:rPr>
          <w:sz w:val="20"/>
        </w:rPr>
        <w:t xml:space="preserve">которым осуществляется бесплатно</w:t>
      </w:r>
    </w:p>
    <w:p>
      <w:pPr>
        <w:pStyle w:val="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50" w:tooltip="II. Перечень видов, форм и условий">
        <w:r>
          <w:rPr>
            <w:sz w:val="20"/>
            <w:color w:val="0000ff"/>
          </w:rPr>
          <w:t xml:space="preserve">разделом II</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180" w:tooltip="V. Финансовое обеспечение Программы">
        <w:r>
          <w:rPr>
            <w:sz w:val="20"/>
            <w:color w:val="0000ff"/>
          </w:rPr>
          <w:t xml:space="preserve">разделом V</w:t>
        </w:r>
      </w:hyperlink>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w:t>
      </w:r>
      <w:hyperlink w:history="0" r:id="rId2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значимыми заболеваниями</w:t>
        </w:r>
      </w:hyperlink>
      <w:r>
        <w:rPr>
          <w:sz w:val="20"/>
        </w:rPr>
        <w:t xml:space="preserve"> и </w:t>
      </w:r>
      <w:hyperlink w:history="0" r:id="rId2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неонатальный скрининг на 5 наследственных и врожденных заболеваний - новорожденные дети;</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jc w:val="both"/>
      </w:pPr>
      <w:r>
        <w:rPr>
          <w:sz w:val="20"/>
        </w:rPr>
      </w:r>
    </w:p>
    <w:p>
      <w:pPr>
        <w:pStyle w:val="2"/>
        <w:outlineLvl w:val="1"/>
        <w:jc w:val="center"/>
      </w:pPr>
      <w:r>
        <w:rPr>
          <w:sz w:val="20"/>
        </w:rPr>
        <w:t xml:space="preserve">IV. Базовая программа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базовой программы обязательного медицинского страхования:</w:t>
      </w:r>
    </w:p>
    <w:p>
      <w:pPr>
        <w:pStyle w:val="0"/>
        <w:spacing w:before="200" w:line-rule="auto"/>
        <w:ind w:firstLine="540"/>
        <w:jc w:val="both"/>
      </w:pPr>
      <w:r>
        <w:rPr>
          <w:sz w:val="20"/>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history="0" w:anchor="P426" w:tooltip="ПЕРЕЧЕНЬ">
        <w:r>
          <w:rPr>
            <w:sz w:val="20"/>
            <w:color w:val="0000ff"/>
          </w:rPr>
          <w:t xml:space="preserve">перечень</w:t>
        </w:r>
      </w:hyperlink>
      <w:r>
        <w:rPr>
          <w:sz w:val="20"/>
        </w:rP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history="0" w:anchor="P92"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92"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history="0" w:anchor="P92" w:tooltip="III. Перечень заболеваний и состояний, оказание">
        <w:r>
          <w:rPr>
            <w:sz w:val="20"/>
            <w:color w:val="0000ff"/>
          </w:rPr>
          <w:t xml:space="preserve">разделе III</w:t>
        </w:r>
      </w:hyperlink>
      <w:r>
        <w:rPr>
          <w:sz w:val="20"/>
        </w:rP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w:history="0" r:id="rId24" w:tooltip="Федеральный закон от 29.11.2010 N 326-ФЗ (ред. от 08.12.2020) &quot;Об обязательном медицинском страховании в Российской Федерации&quot; ------------ Недействующая редакция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w:t>
      </w:r>
    </w:p>
    <w:p>
      <w:pPr>
        <w:pStyle w:val="0"/>
        <w:spacing w:before="200" w:line-rule="auto"/>
        <w:ind w:firstLine="540"/>
        <w:jc w:val="both"/>
      </w:pPr>
      <w:r>
        <w:rPr>
          <w:sz w:val="20"/>
        </w:rPr>
        <w:t xml:space="preserve">Тарифы на оплату медицинской помощи по обязательному медицинскому страхованию устанавливаются в соответствии со </w:t>
      </w:r>
      <w:hyperlink w:history="0" r:id="rId25" w:tooltip="Федеральный закон от 21.11.2011 N 323-ФЗ (ред. от 22.12.2020) &quot;Об основах охраны здоровья граждан в Российской Федерации&quot; (с изм. и доп., вступ. в силу с 29.12.2020) ------------ Недействующая редакция {КонсультантПлюс}">
        <w:r>
          <w:rPr>
            <w:sz w:val="20"/>
            <w:color w:val="0000ff"/>
          </w:rPr>
          <w:t xml:space="preserve">статьей 30</w:t>
        </w:r>
      </w:hyperlink>
      <w:r>
        <w:rPr>
          <w:sz w:val="20"/>
        </w:rPr>
        <w:t xml:space="preserve"> Федерального закона "Об обязательном медицинском страховании в Российской Федерации"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6" w:tooltip="Федеральный закон от 21.11.2011 N 323-ФЗ (ред. от 22.12.2020) &quot;Об основах охраны здоровья граждан в Российской Федерации&quot; (с изм. и доп., вступ. в силу с 29.12.2020) ------------ Недействующая редакция {КонсультантПлюс}">
        <w:r>
          <w:rPr>
            <w:sz w:val="20"/>
            <w:color w:val="0000ff"/>
          </w:rPr>
          <w:t xml:space="preserve">статьей 76</w:t>
        </w:r>
      </w:hyperlink>
      <w:r>
        <w:rPr>
          <w:sz w:val="20"/>
        </w:rP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00" w:line-rule="auto"/>
        <w:ind w:firstLine="540"/>
        <w:jc w:val="both"/>
      </w:pPr>
      <w:r>
        <w:rPr>
          <w:sz w:val="20"/>
        </w:rPr>
        <w:t xml:space="preserve">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Высшие органы исполнительной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проведении в 2019 и 2020 годах Всероссийской диспансеризации взрослого населения Российской Федерации см. </w:t>
            </w:r>
            <w:hyperlink w:history="0" r:id="rId27" w:tooltip="Распоряжение Правительства РФ от 27.06.2019 N 1391-р (с изм. от 21.03.2020) &lt;О проведении в 2019 и 2020 годах Всероссийской диспансеризации взрослого населения Российской Федерации&gt; {КонсультантПлюс}">
              <w:r>
                <w:rPr>
                  <w:sz w:val="20"/>
                  <w:color w:val="0000ff"/>
                </w:rPr>
                <w:t xml:space="preserve">Распоряжение</w:t>
              </w:r>
            </w:hyperlink>
            <w:r>
              <w:rPr>
                <w:sz w:val="20"/>
                <w:color w:val="392c69"/>
              </w:rPr>
              <w:t xml:space="preserve"> Правительства РФ от 27.06.2019 N 1391-р.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рамках проведения профилактических мероприятий 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0"/>
        <w:spacing w:before="200" w:line-rule="auto"/>
        <w:ind w:firstLine="540"/>
        <w:jc w:val="both"/>
      </w:pPr>
      <w:r>
        <w:rPr>
          <w:sz w:val="20"/>
        </w:rPr>
        <w:t xml:space="preserve">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pPr>
        <w:pStyle w:val="0"/>
        <w:spacing w:before="200" w:line-rule="auto"/>
        <w:ind w:firstLine="540"/>
        <w:jc w:val="both"/>
      </w:pPr>
      <w:r>
        <w:rPr>
          <w:sz w:val="20"/>
        </w:rPr>
        <w:t xml:space="preserve">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pPr>
        <w:pStyle w:val="0"/>
        <w:spacing w:before="200" w:line-rule="auto"/>
        <w:ind w:firstLine="540"/>
        <w:jc w:val="both"/>
      </w:pPr>
      <w:r>
        <w:rPr>
          <w:sz w:val="20"/>
        </w:rPr>
        <w:t xml:space="preserve">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w:t>
      </w:r>
    </w:p>
    <w:p>
      <w:pPr>
        <w:pStyle w:val="0"/>
        <w:spacing w:before="200" w:line-rule="auto"/>
        <w:ind w:firstLine="540"/>
        <w:jc w:val="both"/>
      </w:pPr>
      <w:r>
        <w:rPr>
          <w:sz w:val="20"/>
        </w:rPr>
        <w:t xml:space="preserve">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pPr>
        <w:pStyle w:val="0"/>
        <w:spacing w:before="200" w:line-rule="auto"/>
        <w:ind w:firstLine="540"/>
        <w:jc w:val="both"/>
      </w:pPr>
      <w:r>
        <w:rPr>
          <w:sz w:val="20"/>
        </w:rPr>
        <w:t xml:space="preserve">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pPr>
        <w:pStyle w:val="0"/>
        <w:spacing w:before="200" w:line-rule="auto"/>
        <w:ind w:firstLine="540"/>
        <w:jc w:val="both"/>
      </w:pPr>
      <w:r>
        <w:rPr>
          <w:sz w:val="20"/>
        </w:rPr>
        <w:t xml:space="preserve">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pPr>
        <w:pStyle w:val="0"/>
        <w:spacing w:before="200" w:line-rule="auto"/>
        <w:ind w:firstLine="540"/>
        <w:jc w:val="both"/>
      </w:pPr>
      <w:r>
        <w:rPr>
          <w:sz w:val="20"/>
        </w:rPr>
        <w:t xml:space="preserve">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средства на финансовое обеспечение фельдшерских, фельдшерско-акушерских пунктов.</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00" w:line-rule="auto"/>
        <w:ind w:firstLine="540"/>
        <w:jc w:val="both"/>
      </w:pPr>
      <w:r>
        <w:rPr>
          <w:sz w:val="20"/>
        </w:rPr>
        <w:t xml:space="preserve">Ежедневно врачу, оказывающему первичную специализированную медико-санитарную помощь,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предоставляемых в конкретных медицинских организациях.</w:t>
      </w:r>
    </w:p>
    <w:p>
      <w:pPr>
        <w:pStyle w:val="0"/>
        <w:spacing w:before="200" w:line-rule="auto"/>
        <w:ind w:firstLine="540"/>
        <w:jc w:val="both"/>
      </w:pPr>
      <w:r>
        <w:rPr>
          <w:sz w:val="20"/>
        </w:rPr>
        <w:t xml:space="preserve">Порядок направления на такие исследования устанавливается нормативным правовым актом органа исполнительной власти субъекта Российской Федерации в сфере охраны здоровья.</w:t>
      </w:r>
    </w:p>
    <w:p>
      <w:pPr>
        <w:pStyle w:val="0"/>
        <w:spacing w:before="200" w:line-rule="auto"/>
        <w:ind w:firstLine="540"/>
        <w:jc w:val="both"/>
      </w:pPr>
      <w:r>
        <w:rPr>
          <w:sz w:val="20"/>
        </w:rPr>
        <w:t xml:space="preserve">Оплата этих диагностических (лабораторных) исследований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pPr>
        <w:pStyle w:val="0"/>
        <w:spacing w:before="200" w:line-rule="auto"/>
        <w:ind w:firstLine="540"/>
        <w:jc w:val="both"/>
      </w:pPr>
      <w:r>
        <w:rPr>
          <w:sz w:val="20"/>
        </w:rPr>
        <w:t xml:space="preserve">Страховые медицинские организации осуществляют контроль за назначением, направлением на проведение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в соответствии с законодательством Российской Федерации.</w:t>
      </w:r>
    </w:p>
    <w:p>
      <w:pPr>
        <w:pStyle w:val="0"/>
        <w:spacing w:before="200" w:line-rule="auto"/>
        <w:ind w:firstLine="540"/>
        <w:jc w:val="both"/>
      </w:pPr>
      <w:r>
        <w:rPr>
          <w:sz w:val="20"/>
        </w:rP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history="0" w:anchor="P230" w:tooltip="VI. Средние нормативы объема медицинской помощи">
        <w:r>
          <w:rPr>
            <w:sz w:val="20"/>
            <w:color w:val="0000ff"/>
          </w:rPr>
          <w:t xml:space="preserve">разделом VI</w:t>
        </w:r>
      </w:hyperlink>
      <w:r>
        <w:rPr>
          <w:sz w:val="20"/>
        </w:rPr>
        <w:t xml:space="preserve">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history="0" w:anchor="P260" w:tooltip="VII. Средние нормативы финансовых затрат">
        <w:r>
          <w:rPr>
            <w:sz w:val="20"/>
            <w:color w:val="0000ff"/>
          </w:rPr>
          <w:t xml:space="preserve">разделом VII</w:t>
        </w:r>
      </w:hyperlink>
      <w:r>
        <w:rPr>
          <w:sz w:val="20"/>
        </w:rPr>
        <w:t xml:space="preserve"> Программы), требования к территориальным программам и условиям оказания медицинской помощи (в соответствии с </w:t>
      </w:r>
      <w:hyperlink w:history="0" w:anchor="P320" w:tooltip="VIII. Требования к территориальной программе">
        <w:r>
          <w:rPr>
            <w:sz w:val="20"/>
            <w:color w:val="0000ff"/>
          </w:rPr>
          <w:t xml:space="preserve">разделом VIII</w:t>
        </w:r>
      </w:hyperlink>
      <w:r>
        <w:rPr>
          <w:sz w:val="20"/>
        </w:rPr>
        <w:t xml:space="preserve"> Программы) и критерии доступности и качества медицинской помощи (в соответствии с </w:t>
      </w:r>
      <w:hyperlink w:history="0" w:anchor="P361" w:tooltip="IX. Критерии доступности и качества медицинской помощи">
        <w:r>
          <w:rPr>
            <w:sz w:val="20"/>
            <w:color w:val="0000ff"/>
          </w:rPr>
          <w:t xml:space="preserve">разделом IX</w:t>
        </w:r>
      </w:hyperlink>
      <w:r>
        <w:rPr>
          <w:sz w:val="20"/>
        </w:rPr>
        <w:t xml:space="preserve"> Программы).</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both"/>
      </w:pPr>
      <w:r>
        <w:rPr>
          <w:sz w:val="20"/>
        </w:rPr>
      </w:r>
    </w:p>
    <w:bookmarkStart w:id="180" w:name="P180"/>
    <w:bookmarkEnd w:id="180"/>
    <w:p>
      <w:pPr>
        <w:pStyle w:val="2"/>
        <w:outlineLvl w:val="1"/>
        <w:jc w:val="center"/>
      </w:pPr>
      <w:r>
        <w:rPr>
          <w:sz w:val="20"/>
        </w:rPr>
        <w:t xml:space="preserve">V. Финансовое обеспечение Программы</w:t>
      </w:r>
    </w:p>
    <w:p>
      <w:pPr>
        <w:pStyle w:val="0"/>
        <w:jc w:val="both"/>
      </w:pPr>
      <w:r>
        <w:rPr>
          <w:sz w:val="20"/>
        </w:rPr>
      </w:r>
    </w:p>
    <w:p>
      <w:pPr>
        <w:pStyle w:val="0"/>
        <w:ind w:firstLine="540"/>
        <w:jc w:val="both"/>
      </w:pPr>
      <w:r>
        <w:rPr>
          <w:sz w:val="20"/>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а также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w:t>
      </w:r>
    </w:p>
    <w:p>
      <w:pPr>
        <w:pStyle w:val="0"/>
        <w:spacing w:before="200" w:line-rule="auto"/>
        <w:ind w:firstLine="540"/>
        <w:jc w:val="both"/>
      </w:pPr>
      <w:r>
        <w:rPr>
          <w:sz w:val="20"/>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history="0" w:anchor="P431" w:tooltip="Раздел I. Перечень видов высокотехнологичной медицинской">
        <w:r>
          <w:rPr>
            <w:sz w:val="20"/>
            <w:color w:val="0000ff"/>
          </w:rPr>
          <w:t xml:space="preserve">раздел I</w:t>
        </w:r>
      </w:hyperlink>
      <w:r>
        <w:rPr>
          <w:sz w:val="20"/>
        </w:rPr>
        <w:t xml:space="preserve"> перечня видов высокотехнологичной медицинской помощи, при заболеваниях и состояниях, указанных в </w:t>
      </w:r>
      <w:hyperlink w:history="0" w:anchor="P92"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92" w:tooltip="III. Перечень заболеваний и состояний, оказание">
        <w:r>
          <w:rPr>
            <w:sz w:val="20"/>
            <w:color w:val="0000ff"/>
          </w:rPr>
          <w:t xml:space="preserve">разделе III</w:t>
        </w:r>
      </w:hyperlink>
      <w:r>
        <w:rPr>
          <w:sz w:val="20"/>
        </w:rP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history="0" w:anchor="P92"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history="0" w:anchor="P431" w:tooltip="Раздел I. Перечень видов высокотехнологичной медицинской">
        <w:r>
          <w:rPr>
            <w:sz w:val="20"/>
            <w:color w:val="0000ff"/>
          </w:rPr>
          <w:t xml:space="preserve">разделом 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За счет бюджетных ассигнований бюджета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383" w:tooltip="Раздел II. Перечень видов высокотехнологичной медицинской">
        <w:r>
          <w:rPr>
            <w:sz w:val="20"/>
            <w:color w:val="0000ff"/>
          </w:rPr>
          <w:t xml:space="preserve">разделом II</w:t>
        </w:r>
      </w:hyperlink>
      <w:r>
        <w:rPr>
          <w:sz w:val="20"/>
        </w:rPr>
        <w:t xml:space="preserve"> перечня видов высокотехнологичной медицинской помощи, оказываемой гражданам Российской Федерации:</w:t>
      </w:r>
    </w:p>
    <w:p>
      <w:pPr>
        <w:pStyle w:val="0"/>
        <w:spacing w:before="200" w:line-rule="auto"/>
        <w:ind w:firstLine="540"/>
        <w:jc w:val="both"/>
      </w:pPr>
      <w:r>
        <w:rPr>
          <w:sz w:val="20"/>
        </w:rPr>
        <w:t xml:space="preserve">федеральными государственными учреждениями, включенными в </w:t>
      </w:r>
      <w:hyperlink w:history="0" r:id="rId28" w:tooltip="Приказ Минздрава России от 12.09.2019 N 747н (ред. от 21.09.2020)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0 год&quot; (Зарегистрировано в Минюсте России 04.10.2019 N 56151) ------------ Утратил силу или отменен {КонсультантПлюс}">
        <w:r>
          <w:rPr>
            <w:sz w:val="20"/>
            <w:color w:val="0000ff"/>
          </w:rPr>
          <w:t xml:space="preserve">перечень</w:t>
        </w:r>
      </w:hyperlink>
      <w:r>
        <w:rPr>
          <w:sz w:val="20"/>
        </w:rPr>
        <w:t xml:space="preserve">,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pPr>
        <w:pStyle w:val="0"/>
        <w:spacing w:before="200" w:line-rule="auto"/>
        <w:ind w:firstLine="540"/>
        <w:jc w:val="both"/>
      </w:pPr>
      <w:r>
        <w:rPr>
          <w:sz w:val="20"/>
        </w:rPr>
        <w:t xml:space="preserve">медицинскими организациями частной системы здравоохранения, включенными в </w:t>
      </w:r>
      <w:hyperlink w:history="0" r:id="rId29" w:tooltip="Приказ Минздрава России от 27.12.2019 N 1101н (ред. от 29.06.2020)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 Недействующая редакция {КонсультантПлюс}">
        <w:r>
          <w:rPr>
            <w:sz w:val="20"/>
            <w:color w:val="0000ff"/>
          </w:rPr>
          <w:t xml:space="preserve">перечень</w:t>
        </w:r>
      </w:hyperlink>
      <w:r>
        <w:rPr>
          <w:sz w:val="20"/>
        </w:rPr>
        <w:t xml:space="preserve">, утверждаемый Министерством здравоохранения Российской Федерации.</w:t>
      </w:r>
    </w:p>
    <w:p>
      <w:pPr>
        <w:pStyle w:val="0"/>
        <w:spacing w:before="200" w:line-rule="auto"/>
        <w:ind w:firstLine="540"/>
        <w:jc w:val="both"/>
      </w:pPr>
      <w:r>
        <w:rPr>
          <w:sz w:val="20"/>
        </w:rPr>
        <w:t xml:space="preserve">В целях обеспечения доступности и качества медицинской помощи застрахованным лицам субъекты Российской Федерации распределяют объем специализированной, включая высокотехнологичную, медицинской помощи между медицинскими организациями, в том числе федеральными государственными бюджетными учреждениями,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w:t>
      </w:r>
      <w:hyperlink w:history="0" w:anchor="P3383" w:tooltip="Раздел II. Перечень видов высокотехнологичной медицинской">
        <w:r>
          <w:rPr>
            <w:sz w:val="20"/>
            <w:color w:val="0000ff"/>
          </w:rPr>
          <w:t xml:space="preserve">разделе II</w:t>
        </w:r>
      </w:hyperlink>
      <w:r>
        <w:rPr>
          <w:sz w:val="20"/>
        </w:rPr>
        <w:t xml:space="preserve"> перечня видов высокотехнологичной медицинской помощи, для каждой медицинской организации в объеме, сопоставимом с объемом предыдущего года.</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383" w:tooltip="Раздел II. Перечень видов высокотехнологичной медицинской">
        <w:r>
          <w:rPr>
            <w:sz w:val="20"/>
            <w:color w:val="0000ff"/>
          </w:rPr>
          <w:t xml:space="preserve">разделом II</w:t>
        </w:r>
      </w:hyperlink>
      <w:r>
        <w:rPr>
          <w:sz w:val="20"/>
        </w:rPr>
        <w:t xml:space="preserve"> перечня видов высокотехнологичной медицинской помощи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w:history="0" r:id="rId30"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31" w:tooltip="Распоряжение Правительства РФ от 21.08.2006 N 1156-р (ред. от 15.07.2021) &lt;Об утверждении перечней организаций и территорий, подлежащих обслуживанию ФМБА России&gt; ------------ Недействующая редакция {КонсультантПлюс}">
        <w:r>
          <w:rPr>
            <w:sz w:val="20"/>
            <w:color w:val="0000ff"/>
          </w:rPr>
          <w:t xml:space="preserve">перечень</w:t>
        </w:r>
      </w:hyperlink>
      <w:r>
        <w:rPr>
          <w:sz w:val="20"/>
        </w:rPr>
        <w:t xml:space="preserve">, и работникам организаций, включенных в </w:t>
      </w:r>
      <w:hyperlink w:history="0" r:id="rId32" w:tooltip="Распоряжение Правительства РФ от 21.08.2006 N 1156-р (ред. от 15.07.2021) &lt;Об утверждении перечней организаций и территорий, подлежащих обслуживанию ФМБА России&gt; ------------ Недействующая редакция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в </w:t>
      </w:r>
      <w:hyperlink w:history="0" r:id="rId33"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0"/>
            <w:color w:val="0000ff"/>
          </w:rPr>
          <w:t xml:space="preserve">порядке</w:t>
        </w:r>
      </w:hyperlink>
      <w:r>
        <w:rPr>
          <w:sz w:val="20"/>
        </w:rPr>
        <w:t xml:space="preserve">,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w:history="0" r:id="rId34" w:tooltip="Распоряжение Правительства РФ от 12.10.2019 N 2406-р (ред. от 23.11.2020)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с изм. и доп., вступ. в силу с 01.01.2021) ------------ Недействующая редакция {КонсультантПлюс}">
        <w:r>
          <w:rPr>
            <w:sz w:val="20"/>
            <w:color w:val="0000ff"/>
          </w:rPr>
          <w:t xml:space="preserve">перечню</w:t>
        </w:r>
      </w:hyperlink>
      <w:r>
        <w:rPr>
          <w:sz w:val="20"/>
        </w:rPr>
        <w:t xml:space="preserve"> лекарственных препаратов, сформированному в установленном </w:t>
      </w:r>
      <w:hyperlink w:history="0" r:id="rId35"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и утверждаемому Правительством Российской Федерации;</w:t>
      </w:r>
    </w:p>
    <w:p>
      <w:pPr>
        <w:pStyle w:val="0"/>
        <w:jc w:val="both"/>
      </w:pPr>
      <w:r>
        <w:rPr>
          <w:sz w:val="20"/>
        </w:rPr>
        <w:t xml:space="preserve">(в ред. </w:t>
      </w:r>
      <w:hyperlink w:history="0" r:id="rId36" w:tooltip="Постановление Правительства РФ от 05.06.2020 N 829 &quot;О внесении изменений в некоторые акты Правительства Российской Федерации по вопросам совершенствования лекарственного обеспечения&quot; ------------ Недействующая редакция {КонсультантПлюс}">
        <w:r>
          <w:rPr>
            <w:sz w:val="20"/>
            <w:color w:val="0000ff"/>
          </w:rPr>
          <w:t xml:space="preserve">Постановления</w:t>
        </w:r>
      </w:hyperlink>
      <w:r>
        <w:rPr>
          <w:sz w:val="20"/>
        </w:rPr>
        <w:t xml:space="preserve"> Правительства РФ от 05.06.2020 N 829)</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w:t>
      </w:r>
      <w:hyperlink w:history="0" r:id="rId37" w:tooltip="Распоряжение Правительства РФ от 12.10.2019 N 2406-р (ред. от 23.11.2020)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с изм. и доп., вступ. в силу с 01.01.2021) ------------ Недействующая редакция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w:t>
      </w:r>
      <w:hyperlink w:history="0" r:id="rId38" w:tooltip="Распоряжение Правительства РФ от 12.10.2019 N 2406-р (ред. от 23.11.2020)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с изм. и доп., вступ. в силу с 01.01.2021) ------------ Недействующая редакция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39" w:tooltip="Федеральный закон от 17.07.1999 N 178-ФЗ (ред. от 22.12.2020) &quot;О государственной социальной помощи&quot; ------------ Недействующая редакция {КонсультантПлюс}">
        <w:r>
          <w:rPr>
            <w:sz w:val="20"/>
            <w:color w:val="0000ff"/>
          </w:rPr>
          <w:t xml:space="preserve">пунктом 1 части 1 статьи 6.2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w:t>
      </w:r>
      <w:hyperlink w:history="0" r:id="rId40" w:tooltip="Приказ Минздрава России от 21.03.2014 N 125н (ред. от 09.12.2020) &quot;Об утверждении национального календаря профилактических прививок и календаря профилактических прививок по эпидемическим показаниям&quot; (Зарегистрировано в Минюсте России 25.04.2014 N 32115) ------------ Утратил силу или отменен {КонсультантПлюс}">
        <w:r>
          <w:rPr>
            <w:sz w:val="20"/>
            <w:color w:val="0000ff"/>
          </w:rPr>
          <w:t xml:space="preserve">календарем</w:t>
        </w:r>
      </w:hyperlink>
      <w:r>
        <w:rPr>
          <w:sz w:val="20"/>
        </w:rPr>
        <w:t xml:space="preserve"> профилактических прививок в рамках </w:t>
      </w:r>
      <w:hyperlink w:history="0" r:id="rId41" w:tooltip="Постановление Правительства РФ от 26.12.2017 N 1640 (ред. от 23.12.2020)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подпрограммы</w:t>
        </w:r>
      </w:hyperlink>
      <w:r>
        <w:rPr>
          <w:sz w:val="20"/>
        </w:rPr>
        <w:t xml:space="preserve">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42" w:tooltip="Постановление Правительства РФ от 26.12.2017 N 1640 (ред. от 23.12.2020)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дополнительных мероприятий, установленных в соответствии с законодательством Российской Федерации;</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history="0" w:anchor="P3383" w:tooltip="Раздел II. Перечень видов высокотехнологичной медицинской">
        <w:r>
          <w:rPr>
            <w:sz w:val="20"/>
            <w:color w:val="0000ff"/>
          </w:rPr>
          <w:t xml:space="preserve">разделом II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history="0" w:anchor="P431" w:tooltip="Раздел I. Перечень видов высокотехнологичной медицинской">
        <w:r>
          <w:rPr>
            <w:sz w:val="20"/>
            <w:color w:val="0000ff"/>
          </w:rPr>
          <w:t xml:space="preserve">разделом 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осуществляются: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43"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4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4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w:history="0" r:id="rId46"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pPr>
        <w:pStyle w:val="0"/>
        <w:spacing w:before="200" w:line-rule="auto"/>
        <w:ind w:firstLine="540"/>
        <w:jc w:val="both"/>
      </w:pPr>
      <w:r>
        <w:rPr>
          <w:sz w:val="20"/>
        </w:rPr>
        <w:t xml:space="preserve">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pPr>
        <w:pStyle w:val="0"/>
        <w:spacing w:before="200" w:line-rule="auto"/>
        <w:ind w:firstLine="540"/>
        <w:jc w:val="both"/>
      </w:pPr>
      <w:r>
        <w:rPr>
          <w:sz w:val="20"/>
        </w:rPr>
        <w:t xml:space="preserve">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92" w:tooltip="III. Перечень заболеваний и состояний, оказание">
        <w:r>
          <w:rPr>
            <w:sz w:val="20"/>
            <w:color w:val="0000ff"/>
          </w:rPr>
          <w:t xml:space="preserve">разделе III</w:t>
        </w:r>
      </w:hyperlink>
      <w:r>
        <w:rPr>
          <w:sz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w:t>
      </w:r>
      <w:hyperlink w:history="0" r:id="rId47"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pPr>
        <w:pStyle w:val="0"/>
        <w:jc w:val="both"/>
      </w:pPr>
      <w:r>
        <w:rPr>
          <w:sz w:val="20"/>
        </w:rPr>
      </w:r>
    </w:p>
    <w:bookmarkStart w:id="230" w:name="P230"/>
    <w:bookmarkEnd w:id="230"/>
    <w:p>
      <w:pPr>
        <w:pStyle w:val="2"/>
        <w:outlineLvl w:val="1"/>
        <w:jc w:val="center"/>
      </w:pPr>
      <w:r>
        <w:rPr>
          <w:sz w:val="20"/>
        </w:rPr>
        <w:t xml:space="preserve">VI. Средние нормативы объема медицинской помощи</w:t>
      </w:r>
    </w:p>
    <w:p>
      <w:pPr>
        <w:pStyle w:val="0"/>
        <w:jc w:val="both"/>
      </w:pPr>
      <w:r>
        <w:rPr>
          <w:sz w:val="20"/>
        </w:rPr>
      </w:r>
    </w:p>
    <w:p>
      <w:pPr>
        <w:pStyle w:val="0"/>
        <w:ind w:firstLine="540"/>
        <w:jc w:val="both"/>
      </w:pPr>
      <w:r>
        <w:rPr>
          <w:sz w:val="20"/>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pPr>
        <w:pStyle w:val="0"/>
        <w:spacing w:before="200" w:line-rule="auto"/>
        <w:ind w:firstLine="540"/>
        <w:jc w:val="both"/>
      </w:pPr>
      <w:r>
        <w:rPr>
          <w:sz w:val="20"/>
        </w:rPr>
        <w:t xml:space="preserve">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2020 - 2022 годы - 0,29 вызова на 1 застрахованное лицо;</w:t>
      </w:r>
    </w:p>
    <w:p>
      <w:pPr>
        <w:pStyle w:val="0"/>
        <w:spacing w:before="200" w:line-rule="auto"/>
        <w:ind w:firstLine="540"/>
        <w:jc w:val="both"/>
      </w:pPr>
      <w:r>
        <w:rPr>
          <w:sz w:val="20"/>
        </w:rPr>
        <w:t xml:space="preserve">для медицинской помощи в амбулаторных условиях, оказываемой:</w:t>
      </w:r>
    </w:p>
    <w:p>
      <w:pPr>
        <w:pStyle w:val="0"/>
        <w:spacing w:before="200" w:line-rule="auto"/>
        <w:ind w:firstLine="540"/>
        <w:jc w:val="both"/>
      </w:pPr>
      <w:r>
        <w:rPr>
          <w:sz w:val="20"/>
        </w:rPr>
        <w:t xml:space="preserve">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pPr>
        <w:pStyle w:val="0"/>
        <w:spacing w:before="200" w:line-rule="auto"/>
        <w:ind w:firstLine="540"/>
        <w:jc w:val="both"/>
      </w:pPr>
      <w:r>
        <w:rPr>
          <w:sz w:val="20"/>
        </w:rPr>
        <w:t xml:space="preserve">за счет бюджетных ассигнований соответствующих бюджетов на 2020 - 2022 годы - 0,73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на 2020 год - 0,0085 посещения на 1 жителя, на 2021 - 2022 годы - 0,009 посещения на 1 жителя, в том числе при осуществлении посещений на дому выездными патронажными бригадами на 2020 год - 0,0015 посещения на 1 жителя, на 2021 - 2022 годы - 0,002 посещения на 1 жителя;</w:t>
      </w:r>
    </w:p>
    <w:p>
      <w:pPr>
        <w:pStyle w:val="0"/>
        <w:spacing w:before="200" w:line-rule="auto"/>
        <w:ind w:firstLine="540"/>
        <w:jc w:val="both"/>
      </w:pPr>
      <w:r>
        <w:rPr>
          <w:sz w:val="20"/>
        </w:rPr>
        <w:t xml:space="preserve">в рамках базовой программы обязательного медицинского страхования для проведения профилактических медицинских осмотров на 2020 год - 0,2535 комплексного посещения на 1 застрахованное лицо, на 2021 год - 0,26 комплексного посещения на 1 застрахованное лицо, на 2022 год - 0,274 комплексного посещения на 1 застрахованное лицо, для проведения диспансеризации на 2020 год - 0,181 комплексного посещения на 1 застрахованное лицо, на 2021 год - 0,19 комплексного посещения на 1 застрахованное лицо, на 2022 год - 0,261 комплексного посещения на 1 застрахованное лицо, для посещений с иными целями на 2020 год - 2,4955 посещения на 1 застрахованное лицо, на 2021 год - 2,48 посещения на 1 застрахованное лицо, на 2022 год - 2,395 посещения на 1 застрахованное лицо;</w:t>
      </w:r>
    </w:p>
    <w:p>
      <w:pPr>
        <w:pStyle w:val="0"/>
        <w:spacing w:before="200" w:line-rule="auto"/>
        <w:ind w:firstLine="540"/>
        <w:jc w:val="both"/>
      </w:pPr>
      <w:r>
        <w:rPr>
          <w:sz w:val="20"/>
        </w:rPr>
        <w:t xml:space="preserve">в неотложной форме в рамках базовой программы обязательного медицинского страхования на 2020 - 2022 годы - 0,54 посещения на 1 застрахованное лицо;</w:t>
      </w:r>
    </w:p>
    <w:p>
      <w:pPr>
        <w:pStyle w:val="0"/>
        <w:spacing w:before="200" w:line-rule="auto"/>
        <w:ind w:firstLine="540"/>
        <w:jc w:val="both"/>
      </w:pPr>
      <w:r>
        <w:rPr>
          <w:sz w:val="20"/>
        </w:rPr>
        <w:t xml:space="preserve">в связи с заболеваниями - за счет бюджетных ассигнований соответствующих бюджетов на 2020 - 2022 годы - 0,144 обращения на 1 жителя, в рамках базовой программы обязательного медицинского страхования на 2020 - 2022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w:t>
      </w:r>
    </w:p>
    <w:p>
      <w:pPr>
        <w:pStyle w:val="0"/>
        <w:spacing w:before="200" w:line-rule="auto"/>
        <w:ind w:firstLine="540"/>
        <w:jc w:val="both"/>
      </w:pPr>
      <w:r>
        <w:rPr>
          <w:sz w:val="20"/>
        </w:rPr>
        <w:t xml:space="preserve">в связи с проведением следующих отдельных диагностических (лабораторных) исследований в рамках базовой программы обязательного медицинского страхования на 2020 - 2022 годы:</w:t>
      </w:r>
    </w:p>
    <w:p>
      <w:pPr>
        <w:pStyle w:val="0"/>
        <w:spacing w:before="200" w:line-rule="auto"/>
        <w:ind w:firstLine="540"/>
        <w:jc w:val="both"/>
      </w:pPr>
      <w:r>
        <w:rPr>
          <w:sz w:val="20"/>
        </w:rPr>
        <w:t xml:space="preserve">компьютерная томография - 0,0275 исследования на 1 застрахованное лицо;</w:t>
      </w:r>
    </w:p>
    <w:p>
      <w:pPr>
        <w:pStyle w:val="0"/>
        <w:spacing w:before="200" w:line-rule="auto"/>
        <w:ind w:firstLine="540"/>
        <w:jc w:val="both"/>
      </w:pPr>
      <w:r>
        <w:rPr>
          <w:sz w:val="20"/>
        </w:rPr>
        <w:t xml:space="preserve">магнитно-резонансная томография - 0,0119 исследования на 1 застрахованное лицо;</w:t>
      </w:r>
    </w:p>
    <w:p>
      <w:pPr>
        <w:pStyle w:val="0"/>
        <w:spacing w:before="200" w:line-rule="auto"/>
        <w:ind w:firstLine="540"/>
        <w:jc w:val="both"/>
      </w:pPr>
      <w:r>
        <w:rPr>
          <w:sz w:val="20"/>
        </w:rPr>
        <w:t xml:space="preserve">ультразвуковое исследование сердечно-сосудистой системы - 0,1125 исследования на 1 застрахованное лицо;</w:t>
      </w:r>
    </w:p>
    <w:p>
      <w:pPr>
        <w:pStyle w:val="0"/>
        <w:spacing w:before="200" w:line-rule="auto"/>
        <w:ind w:firstLine="540"/>
        <w:jc w:val="both"/>
      </w:pPr>
      <w:r>
        <w:rPr>
          <w:sz w:val="20"/>
        </w:rPr>
        <w:t xml:space="preserve">эндоскопические диагностические исследования - 0,0477 исследования на 1 застрахованное лицо;</w:t>
      </w:r>
    </w:p>
    <w:p>
      <w:pPr>
        <w:pStyle w:val="0"/>
        <w:spacing w:before="200" w:line-rule="auto"/>
        <w:ind w:firstLine="540"/>
        <w:jc w:val="both"/>
      </w:pPr>
      <w:r>
        <w:rPr>
          <w:sz w:val="20"/>
        </w:rPr>
        <w:t xml:space="preserve">молекулярно-генетические исследования с целью выявления онкологических заболеваний - 0,0007 исследования на 1 застрахованное лицо;</w:t>
      </w:r>
    </w:p>
    <w:p>
      <w:pPr>
        <w:pStyle w:val="0"/>
        <w:spacing w:before="200" w:line-rule="auto"/>
        <w:ind w:firstLine="540"/>
        <w:jc w:val="both"/>
      </w:pPr>
      <w:r>
        <w:rPr>
          <w:sz w:val="20"/>
        </w:rPr>
        <w:t xml:space="preserve">гистологические исследования с целью выявления онкологических заболеваний - 0,0501 исследования на 1 застрахованное лицо;</w:t>
      </w:r>
    </w:p>
    <w:p>
      <w:pPr>
        <w:pStyle w:val="0"/>
        <w:spacing w:before="200" w:line-rule="auto"/>
        <w:ind w:firstLine="540"/>
        <w:jc w:val="both"/>
      </w:pPr>
      <w:r>
        <w:rPr>
          <w:sz w:val="20"/>
        </w:rPr>
        <w:t xml:space="preserve">для медицинской помощи в условиях дневных стационаров за счет бюджетных ассигнований соответствующих бюджетов на 2020 - 2022 годы - 0,004 случая лечения на 1 жителя (включая случаи оказания паллиативной медицинской помощи в условиях дневного стационара), в рамках базовой программы обязательного медицинского страхования на 2020 год - 0,06296 случая лечения на 1 застрахованное лицо, на 2021 год - 0,06297 случая лечения на 1 застрахованное лицо, на 2022 год - 0,06299 случая лечения на 1 застрахованное лицо, в том числе для медицинской помощи по профилю "онкология" на 2020 год - 0,006941 случая лечения на 1 застрахованное лицо, на 2021 год - 0,0076351 случая лечения на 1 застрахованное лицо, на 2022 год - 0,0083986 случая лечения на 1 застрахованное лицо;</w:t>
      </w:r>
    </w:p>
    <w:p>
      <w:pPr>
        <w:pStyle w:val="0"/>
        <w:spacing w:before="200" w:line-rule="auto"/>
        <w:ind w:firstLine="540"/>
        <w:jc w:val="both"/>
      </w:pPr>
      <w:r>
        <w:rPr>
          <w:sz w:val="20"/>
        </w:rPr>
        <w:t xml:space="preserve">для специализированной медицинской помощи в стационарных условиях за счет бюджетных ассигнований соответствующих бюджетов на 2020 - 2022 годы - 0,0146 случая госпитализации на 1 жителя, в рамках базовой программы обязательного медицинского страхования на 2020 - 2022 годы - 0,17671 случая госпитализации на 1 застрахованное лицо, в том числе для медицинской помощи по профилю "онкология" на 2020 год - 0,01001 случая госпитализации на 1 застрахованное лицо, на 2021 год - 0,011011 случая госпитализации на 1 застрахованное лицо, на 2022 год - 0,0121121 случая госпитализации на 1 застрахованное лицо;</w:t>
      </w:r>
    </w:p>
    <w:p>
      <w:pPr>
        <w:pStyle w:val="0"/>
        <w:spacing w:before="200" w:line-rule="auto"/>
        <w:ind w:firstLine="540"/>
        <w:jc w:val="both"/>
      </w:pPr>
      <w:r>
        <w:rPr>
          <w:sz w:val="20"/>
        </w:rPr>
        <w:t xml:space="preserve">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2020 - 2022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w:t>
      </w:r>
    </w:p>
    <w:p>
      <w:pPr>
        <w:pStyle w:val="0"/>
        <w:spacing w:before="200" w:line-rule="auto"/>
        <w:ind w:firstLine="540"/>
        <w:jc w:val="both"/>
      </w:pPr>
      <w:r>
        <w:rPr>
          <w:sz w:val="20"/>
        </w:rPr>
        <w:t xml:space="preserve">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соответствующих бюджетов на 2020 - 2022 годы - 0,092 койко-дня на 1 жителя.</w:t>
      </w:r>
    </w:p>
    <w:p>
      <w:pPr>
        <w:pStyle w:val="0"/>
        <w:spacing w:before="200" w:line-rule="auto"/>
        <w:ind w:firstLine="540"/>
        <w:jc w:val="both"/>
      </w:pPr>
      <w:r>
        <w:rPr>
          <w:sz w:val="20"/>
        </w:rPr>
        <w:t xml:space="preserve">Средние нормативы медицинской помощи при экстракорпоральном оплодотворении составляют на 2020 год - 0,000492 случая на 1 застрахованное лицо, на 2021 год - 0,000507 случая на 1 застрахованное лицо, на 2022 год - 0,00052 случая на 1 застрахованное лицо.</w:t>
      </w:r>
    </w:p>
    <w:p>
      <w:pPr>
        <w:pStyle w:val="0"/>
        <w:spacing w:before="200" w:line-rule="auto"/>
        <w:ind w:firstLine="540"/>
        <w:jc w:val="both"/>
      </w:pPr>
      <w:r>
        <w:rPr>
          <w:sz w:val="20"/>
        </w:rPr>
        <w:t xml:space="preserve">Установленные в территориальных программах нормативы объема медицинской помощи при экстракорпоральном оплодотворении с учетом реальной потребности, обусловленной в том числе количеством женщин фертильного возраста, могут быть обоснованно ниже или выше соответствующих средних нормативов, предусмотренных настоящим разделом Программы.</w:t>
      </w:r>
    </w:p>
    <w:p>
      <w:pPr>
        <w:pStyle w:val="0"/>
        <w:spacing w:before="200" w:line-rule="auto"/>
        <w:ind w:firstLine="540"/>
        <w:jc w:val="both"/>
      </w:pPr>
      <w:r>
        <w:rPr>
          <w:sz w:val="20"/>
        </w:rPr>
        <w:t xml:space="preserve">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pPr>
        <w:pStyle w:val="0"/>
        <w:spacing w:before="200" w:line-rule="auto"/>
        <w:ind w:firstLine="540"/>
        <w:jc w:val="both"/>
      </w:pPr>
      <w:r>
        <w:rPr>
          <w:sz w:val="20"/>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00" w:line-rule="auto"/>
        <w:ind w:firstLine="540"/>
        <w:jc w:val="both"/>
      </w:pPr>
      <w:r>
        <w:rPr>
          <w:sz w:val="20"/>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pPr>
        <w:pStyle w:val="0"/>
        <w:spacing w:before="200" w:line-rule="auto"/>
        <w:ind w:firstLine="540"/>
        <w:jc w:val="both"/>
      </w:pPr>
      <w:r>
        <w:rPr>
          <w:sz w:val="20"/>
        </w:rPr>
        <w:t xml:space="preserve">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w:t>
      </w:r>
      <w:hyperlink w:history="0" r:id="rId4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w:t>
      </w:r>
      <w:hyperlink w:history="0" r:id="rId49"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телемедицинских технологий</w:t>
        </w:r>
      </w:hyperlink>
      <w:r>
        <w:rPr>
          <w:sz w:val="20"/>
        </w:rPr>
        <w:t xml:space="preserve"> и передвижных форм оказания медицинской помощи.</w:t>
      </w:r>
    </w:p>
    <w:p>
      <w:pPr>
        <w:pStyle w:val="0"/>
        <w:spacing w:before="200" w:line-rule="auto"/>
        <w:ind w:firstLine="540"/>
        <w:jc w:val="both"/>
      </w:pPr>
      <w:r>
        <w:rPr>
          <w:sz w:val="20"/>
        </w:rPr>
        <w:t xml:space="preserve">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pPr>
        <w:pStyle w:val="0"/>
        <w:jc w:val="both"/>
      </w:pPr>
      <w:r>
        <w:rPr>
          <w:sz w:val="20"/>
        </w:rPr>
      </w:r>
    </w:p>
    <w:bookmarkStart w:id="260" w:name="P260"/>
    <w:bookmarkEnd w:id="260"/>
    <w:p>
      <w:pPr>
        <w:pStyle w:val="2"/>
        <w:outlineLvl w:val="1"/>
        <w:jc w:val="center"/>
      </w:pPr>
      <w:r>
        <w:rPr>
          <w:sz w:val="20"/>
        </w:rPr>
        <w:t xml:space="preserve">VII. Средние нормативы финансовых затрат</w:t>
      </w:r>
    </w:p>
    <w:p>
      <w:pPr>
        <w:pStyle w:val="2"/>
        <w:jc w:val="center"/>
      </w:pPr>
      <w:r>
        <w:rPr>
          <w:sz w:val="20"/>
        </w:rPr>
        <w:t xml:space="preserve">на единицу объема медицинской помощи, средние подушевые</w:t>
      </w:r>
    </w:p>
    <w:p>
      <w:pPr>
        <w:pStyle w:val="2"/>
        <w:jc w:val="center"/>
      </w:pPr>
      <w:r>
        <w:rPr>
          <w:sz w:val="20"/>
        </w:rPr>
        <w:t xml:space="preserve">нормативы финансирования</w:t>
      </w:r>
    </w:p>
    <w:p>
      <w:pPr>
        <w:pStyle w:val="0"/>
        <w:jc w:val="both"/>
      </w:pPr>
      <w:r>
        <w:rPr>
          <w:sz w:val="20"/>
        </w:rPr>
      </w:r>
    </w:p>
    <w:p>
      <w:pPr>
        <w:pStyle w:val="0"/>
        <w:ind w:firstLine="540"/>
        <w:jc w:val="both"/>
      </w:pPr>
      <w:r>
        <w:rPr>
          <w:sz w:val="20"/>
        </w:rPr>
        <w:t xml:space="preserve">Средние нормативы финансовых затрат на единицу объема медицинской помощи для целей формирования территориальных программ на 2020 год составляют:</w:t>
      </w:r>
    </w:p>
    <w:p>
      <w:pPr>
        <w:pStyle w:val="0"/>
        <w:spacing w:before="200" w:line-rule="auto"/>
        <w:ind w:firstLine="540"/>
        <w:jc w:val="both"/>
      </w:pPr>
      <w:r>
        <w:rPr>
          <w:sz w:val="20"/>
        </w:rPr>
        <w:t xml:space="preserve">на 1 вызов скорой медицинской помощи за счет средств обязательного медицинского страхования - 2428,6 рубля;</w:t>
      </w:r>
    </w:p>
    <w:p>
      <w:pPr>
        <w:pStyle w:val="0"/>
        <w:spacing w:before="200" w:line-rule="auto"/>
        <w:ind w:firstLine="540"/>
        <w:jc w:val="both"/>
      </w:pPr>
      <w:r>
        <w:rPr>
          <w:sz w:val="20"/>
        </w:rPr>
        <w:t xml:space="preserve">на 1 посещение при оказании медицинскими организациями (их структурными подразделениями) медицинской помощи в амбулаторных условиях:</w:t>
      </w:r>
    </w:p>
    <w:p>
      <w:pPr>
        <w:pStyle w:val="0"/>
        <w:spacing w:before="200" w:line-rule="auto"/>
        <w:ind w:firstLine="540"/>
        <w:jc w:val="both"/>
      </w:pPr>
      <w:r>
        <w:rPr>
          <w:sz w:val="20"/>
        </w:rPr>
        <w:t xml:space="preserve">с профилактической и иными целями:</w:t>
      </w:r>
    </w:p>
    <w:p>
      <w:pPr>
        <w:pStyle w:val="0"/>
        <w:spacing w:before="200" w:line-rule="auto"/>
        <w:ind w:firstLine="540"/>
        <w:jc w:val="both"/>
      </w:pPr>
      <w:r>
        <w:rPr>
          <w:sz w:val="20"/>
        </w:rPr>
        <w:t xml:space="preserve">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- 457,2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- 411 рублей,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- 2055,2 рубля;</w:t>
      </w:r>
    </w:p>
    <w:p>
      <w:pPr>
        <w:pStyle w:val="0"/>
        <w:spacing w:before="200" w:line-rule="auto"/>
        <w:ind w:firstLine="540"/>
        <w:jc w:val="both"/>
      </w:pPr>
      <w:r>
        <w:rPr>
          <w:sz w:val="20"/>
        </w:rPr>
        <w:t xml:space="preserve">за счет средств обязательного медицинского страхования на 1 комплексное посещение для проведения профилактических медицинских осмотров - 1782,2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- 2048,7 рубля, на 1 посещение с иными целями - 272,9 рубля;</w:t>
      </w:r>
    </w:p>
    <w:p>
      <w:pPr>
        <w:pStyle w:val="0"/>
        <w:spacing w:before="200" w:line-rule="auto"/>
        <w:ind w:firstLine="540"/>
        <w:jc w:val="both"/>
      </w:pPr>
      <w:r>
        <w:rPr>
          <w:sz w:val="20"/>
        </w:rPr>
        <w:t xml:space="preserve">в неотложной форме за счет средств обязательного медицинского страхования - 631 рубль;</w:t>
      </w:r>
    </w:p>
    <w:p>
      <w:pPr>
        <w:pStyle w:val="0"/>
        <w:spacing w:before="200" w:line-rule="auto"/>
        <w:ind w:firstLine="540"/>
        <w:jc w:val="both"/>
      </w:pPr>
      <w:r>
        <w:rPr>
          <w:sz w:val="20"/>
        </w:rP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- 1325,8 рубля, за счет средств обязательного медицинского страхования - 1414,4 рубля, включая средние нормативы финансовых затрат на проведение одного исследования в 2020 - 2022 годах:</w:t>
      </w:r>
    </w:p>
    <w:p>
      <w:pPr>
        <w:pStyle w:val="0"/>
        <w:spacing w:before="200" w:line-rule="auto"/>
        <w:ind w:firstLine="540"/>
        <w:jc w:val="both"/>
      </w:pPr>
      <w:r>
        <w:rPr>
          <w:sz w:val="20"/>
        </w:rPr>
        <w:t xml:space="preserve">компьютерной томографии - 3539,9 рубля;</w:t>
      </w:r>
    </w:p>
    <w:p>
      <w:pPr>
        <w:pStyle w:val="0"/>
        <w:spacing w:before="200" w:line-rule="auto"/>
        <w:ind w:firstLine="540"/>
        <w:jc w:val="both"/>
      </w:pPr>
      <w:r>
        <w:rPr>
          <w:sz w:val="20"/>
        </w:rPr>
        <w:t xml:space="preserve">магнитно-резонансной томографии - 3997,9 рубля;</w:t>
      </w:r>
    </w:p>
    <w:p>
      <w:pPr>
        <w:pStyle w:val="0"/>
        <w:spacing w:before="200" w:line-rule="auto"/>
        <w:ind w:firstLine="540"/>
        <w:jc w:val="both"/>
      </w:pPr>
      <w:r>
        <w:rPr>
          <w:sz w:val="20"/>
        </w:rPr>
        <w:t xml:space="preserve">ультразвукового исследования сердечно-сосудистой системы - 640,5 рубля;</w:t>
      </w:r>
    </w:p>
    <w:p>
      <w:pPr>
        <w:pStyle w:val="0"/>
        <w:spacing w:before="200" w:line-rule="auto"/>
        <w:ind w:firstLine="540"/>
        <w:jc w:val="both"/>
      </w:pPr>
      <w:r>
        <w:rPr>
          <w:sz w:val="20"/>
        </w:rPr>
        <w:t xml:space="preserve">эндоскопического диагностического исследования - 880,6 рубля;</w:t>
      </w:r>
    </w:p>
    <w:p>
      <w:pPr>
        <w:pStyle w:val="0"/>
        <w:spacing w:before="200" w:line-rule="auto"/>
        <w:ind w:firstLine="540"/>
        <w:jc w:val="both"/>
      </w:pPr>
      <w:r>
        <w:rPr>
          <w:sz w:val="20"/>
        </w:rPr>
        <w:t xml:space="preserve">молекулярно-генетического исследования с целью выявления онкологических заболеваний - 15000 рублей;</w:t>
      </w:r>
    </w:p>
    <w:p>
      <w:pPr>
        <w:pStyle w:val="0"/>
        <w:spacing w:before="200" w:line-rule="auto"/>
        <w:ind w:firstLine="540"/>
        <w:jc w:val="both"/>
      </w:pPr>
      <w:r>
        <w:rPr>
          <w:sz w:val="20"/>
        </w:rPr>
        <w:t xml:space="preserve">гистологического исследования с целью выявления онкологических заболеваний - 575,1 рубля;</w:t>
      </w:r>
    </w:p>
    <w:p>
      <w:pPr>
        <w:pStyle w:val="0"/>
        <w:spacing w:before="200" w:line-rule="auto"/>
        <w:ind w:firstLine="540"/>
        <w:jc w:val="both"/>
      </w:pPr>
      <w:r>
        <w:rPr>
          <w:sz w:val="20"/>
        </w:rPr>
        <w:t xml:space="preserve">на 1 случай лечения в условиях дневных стационаров за счет средств соответствующих бюджетов - 13541,2 рубля, за счет средств обязательного медицинского страхования - 20454,4 рубля, на 1 случай лечения по профилю "онкология" за счет средств обязательного медицинского страхования - 77638,3 рубля;</w:t>
      </w:r>
    </w:p>
    <w:p>
      <w:pPr>
        <w:pStyle w:val="0"/>
        <w:spacing w:before="200" w:line-rule="auto"/>
        <w:ind w:firstLine="540"/>
        <w:jc w:val="both"/>
      </w:pPr>
      <w:r>
        <w:rPr>
          <w:sz w:val="20"/>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- 78432,1 рубля, за счет средств обязательного медицинского страхования - 34713,7 рубля, на 1 случай госпитализации по профилю "онкология" за счет средств обязательного медицинского страхования - 100848,9 рубля;</w:t>
      </w:r>
    </w:p>
    <w:p>
      <w:pPr>
        <w:pStyle w:val="0"/>
        <w:spacing w:before="200" w:line-rule="auto"/>
        <w:ind w:firstLine="540"/>
        <w:jc w:val="both"/>
      </w:pPr>
      <w:r>
        <w:rPr>
          <w:sz w:val="20"/>
        </w:rPr>
        <w:t xml:space="preserve">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- 36118,8 рубля;</w:t>
      </w:r>
    </w:p>
    <w:p>
      <w:pPr>
        <w:pStyle w:val="0"/>
        <w:spacing w:before="200" w:line-rule="auto"/>
        <w:ind w:firstLine="540"/>
        <w:jc w:val="both"/>
      </w:pPr>
      <w:r>
        <w:rPr>
          <w:sz w:val="20"/>
        </w:rPr>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- 2099,8 рубля.</w:t>
      </w:r>
    </w:p>
    <w:p>
      <w:pPr>
        <w:pStyle w:val="0"/>
        <w:spacing w:before="200" w:line-rule="auto"/>
        <w:ind w:firstLine="540"/>
        <w:jc w:val="both"/>
      </w:pPr>
      <w:r>
        <w:rPr>
          <w:sz w:val="20"/>
        </w:rPr>
        <w:t xml:space="preserve">Средние нормативы финансовых затрат на 1 случай экстракорпорального оплодотворения составляют 118713,5 рубля.</w:t>
      </w:r>
    </w:p>
    <w:p>
      <w:pPr>
        <w:pStyle w:val="0"/>
        <w:spacing w:before="200" w:line-rule="auto"/>
        <w:ind w:firstLine="540"/>
        <w:jc w:val="both"/>
      </w:pPr>
      <w:r>
        <w:rPr>
          <w:sz w:val="20"/>
        </w:rPr>
        <w:t xml:space="preserve">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6343,5 рубля.</w:t>
      </w:r>
    </w:p>
    <w:p>
      <w:pPr>
        <w:pStyle w:val="0"/>
        <w:spacing w:before="200" w:line-rule="auto"/>
        <w:ind w:firstLine="540"/>
        <w:jc w:val="both"/>
      </w:pPr>
      <w:r>
        <w:rPr>
          <w:sz w:val="20"/>
        </w:rPr>
        <w:t xml:space="preserve">Средние нормативы финансовых затрат на единицу объема медицинской помощи, оказываемой в соответствии с Программой, на 2021 и 2022 годы составляют:</w:t>
      </w:r>
    </w:p>
    <w:p>
      <w:pPr>
        <w:pStyle w:val="0"/>
        <w:spacing w:before="200" w:line-rule="auto"/>
        <w:ind w:firstLine="540"/>
        <w:jc w:val="both"/>
      </w:pPr>
      <w:r>
        <w:rPr>
          <w:sz w:val="20"/>
        </w:rPr>
        <w:t xml:space="preserve">на 1 вызов скорой медицинской помощи за счет средств обязательного медицинского страхования на 2021 год - 2567,3 рубля, на 2022 год - 2666,9 рубля;</w:t>
      </w:r>
    </w:p>
    <w:p>
      <w:pPr>
        <w:pStyle w:val="0"/>
        <w:spacing w:before="200" w:line-rule="auto"/>
        <w:ind w:firstLine="540"/>
        <w:jc w:val="both"/>
      </w:pPr>
      <w:r>
        <w:rPr>
          <w:sz w:val="20"/>
        </w:rPr>
        <w:t xml:space="preserve">на 1 посещение при оказании медицинскими организациями (их структурными подразделениями) медицинской помощи в амбулаторных условиях:</w:t>
      </w:r>
    </w:p>
    <w:p>
      <w:pPr>
        <w:pStyle w:val="0"/>
        <w:spacing w:before="200" w:line-rule="auto"/>
        <w:ind w:firstLine="540"/>
        <w:jc w:val="both"/>
      </w:pPr>
      <w:r>
        <w:rPr>
          <w:sz w:val="20"/>
        </w:rPr>
        <w:t xml:space="preserve">с профилактической и иными целями:</w:t>
      </w:r>
    </w:p>
    <w:p>
      <w:pPr>
        <w:pStyle w:val="0"/>
        <w:spacing w:before="200" w:line-rule="auto"/>
        <w:ind w:firstLine="540"/>
        <w:jc w:val="both"/>
      </w:pPr>
      <w:r>
        <w:rPr>
          <w:sz w:val="20"/>
        </w:rPr>
        <w:t xml:space="preserve">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на 2021 год - 475,5 рубля, на 2022 год - 504,5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на 2021 год - 427,5 рубля, на 2022 год - 453,6 рубля,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2021 год - 2137,4 рубля, на 2022 год - 2267,7 рубля;</w:t>
      </w:r>
    </w:p>
    <w:p>
      <w:pPr>
        <w:pStyle w:val="0"/>
        <w:spacing w:before="200" w:line-rule="auto"/>
        <w:ind w:firstLine="540"/>
        <w:jc w:val="both"/>
      </w:pPr>
      <w:r>
        <w:rPr>
          <w:sz w:val="20"/>
        </w:rPr>
        <w:t xml:space="preserve">за счет средств обязательного медицинского страхования на 1 комплексное посещение для проведения профилактических медицинских осмотров на 2021 год - 1891,6 рубля, на 2022 год - 1944,6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на 2021 год - 2106,8 рубля, на 2022 год - 2151,4 рубля, на 1 посещение с иными целями на 2021 год - 305 рублей, на 2022 год - 373,7 рубля;</w:t>
      </w:r>
    </w:p>
    <w:p>
      <w:pPr>
        <w:pStyle w:val="0"/>
        <w:spacing w:before="200" w:line-rule="auto"/>
        <w:ind w:firstLine="540"/>
        <w:jc w:val="both"/>
      </w:pPr>
      <w:r>
        <w:rPr>
          <w:sz w:val="20"/>
        </w:rPr>
        <w:t xml:space="preserve">в неотложной форме за счет средств обязательного медицинского страхования на 2021 год - 670 рублей, на 2022 год - 696,8 рубля;</w:t>
      </w:r>
    </w:p>
    <w:p>
      <w:pPr>
        <w:pStyle w:val="0"/>
        <w:spacing w:before="200" w:line-rule="auto"/>
        <w:ind w:firstLine="540"/>
        <w:jc w:val="both"/>
      </w:pPr>
      <w:r>
        <w:rPr>
          <w:sz w:val="20"/>
        </w:rP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на 2021 год - 1378,9 рубля, на 2022 год - 1462,9 рубля, за счет средств обязательного медицинского страхования на 2021 год - 1475,4 рубля, на 2022 год - 1483 рубля, включая средства на проведение отдельных диагностических (лабораторных) исследований;</w:t>
      </w:r>
    </w:p>
    <w:p>
      <w:pPr>
        <w:pStyle w:val="0"/>
        <w:spacing w:before="200" w:line-rule="auto"/>
        <w:ind w:firstLine="540"/>
        <w:jc w:val="both"/>
      </w:pPr>
      <w:r>
        <w:rPr>
          <w:sz w:val="20"/>
        </w:rPr>
        <w:t xml:space="preserve">на 1 случай лечения в условиях дневных стационаров за счет средств соответствующих бюджетов на 2021 год - 14082,9 рубля, на 2022 год - 14930,5 рубля, за счет средств обязательного медицинского страхования на 2021 год - 21490,8 рубля, на 2022 год - 22394,8 рубля, на 1 случай лечения по профилю "онкология" за счет средств обязательного медицинского страхования на 2021 год - 86673,2 рубля, на 2022 год - 90140,1 рубля;</w:t>
      </w:r>
    </w:p>
    <w:p>
      <w:pPr>
        <w:pStyle w:val="0"/>
        <w:spacing w:before="200" w:line-rule="auto"/>
        <w:ind w:firstLine="540"/>
        <w:jc w:val="both"/>
      </w:pPr>
      <w:r>
        <w:rPr>
          <w:sz w:val="20"/>
        </w:rP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на 2021 год - 81569,4 рубля, на 2022 год - 86382 рубля, за счет средств обязательного медицинского страхования на 2021 год - 36876,5 рубля, на 2022 год - 38389,2 рубля, на 1 случай госпитализации по профилю "онкология" за счет средств обязательного медицинского страхования на 2021 год - 113868,2 рубля, на 2022 год - 121019,2 рубля;</w:t>
      </w:r>
    </w:p>
    <w:p>
      <w:pPr>
        <w:pStyle w:val="0"/>
        <w:spacing w:before="200" w:line-rule="auto"/>
        <w:ind w:firstLine="540"/>
        <w:jc w:val="both"/>
      </w:pPr>
      <w:r>
        <w:rPr>
          <w:sz w:val="20"/>
        </w:rPr>
        <w:t xml:space="preserve">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2021 год - 37948,9 рубля, на 2022 год - 39948,8 рубля;</w:t>
      </w:r>
    </w:p>
    <w:p>
      <w:pPr>
        <w:pStyle w:val="0"/>
        <w:spacing w:before="200" w:line-rule="auto"/>
        <w:ind w:firstLine="540"/>
        <w:jc w:val="both"/>
      </w:pPr>
      <w:r>
        <w:rPr>
          <w:sz w:val="20"/>
        </w:rPr>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на 2021 год - 2183,8 рубля, на 2022 год - 2312 рублей.</w:t>
      </w:r>
    </w:p>
    <w:p>
      <w:pPr>
        <w:pStyle w:val="0"/>
        <w:spacing w:before="200" w:line-rule="auto"/>
        <w:ind w:firstLine="540"/>
        <w:jc w:val="both"/>
      </w:pPr>
      <w:r>
        <w:rPr>
          <w:sz w:val="20"/>
        </w:rPr>
        <w:t xml:space="preserve">Средние нормативы финансовых затрат на 1 случай экстракорпорального оплодотворения составляют на 2021 год 124728,5 рубля, на 2022 год - 128568,5 рубля.</w:t>
      </w:r>
    </w:p>
    <w:p>
      <w:pPr>
        <w:pStyle w:val="0"/>
        <w:spacing w:before="200" w:line-rule="auto"/>
        <w:ind w:firstLine="540"/>
        <w:jc w:val="both"/>
      </w:pPr>
      <w:r>
        <w:rPr>
          <w:sz w:val="20"/>
        </w:rPr>
        <w:t xml:space="preserve">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2021 год - 6597,2 рубля, на 2022 год - 6861,1 рубля.</w:t>
      </w:r>
    </w:p>
    <w:p>
      <w:pPr>
        <w:pStyle w:val="0"/>
        <w:spacing w:before="200" w:line-rule="auto"/>
        <w:ind w:firstLine="540"/>
        <w:jc w:val="both"/>
      </w:pPr>
      <w:r>
        <w:rPr>
          <w:sz w:val="20"/>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с учетом применения различных видов и методов исследований систем, органов и тканей человека, обусловленного заболеваемостью населения.</w:t>
      </w:r>
    </w:p>
    <w:p>
      <w:pPr>
        <w:pStyle w:val="0"/>
        <w:spacing w:before="200" w:line-rule="auto"/>
        <w:ind w:firstLine="540"/>
        <w:jc w:val="both"/>
      </w:pPr>
      <w:r>
        <w:rPr>
          <w:sz w:val="20"/>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history="0" w:anchor="P230" w:tooltip="VI. Средние нормативы объема медицинской помощи">
        <w:r>
          <w:rPr>
            <w:sz w:val="20"/>
            <w:color w:val="0000ff"/>
          </w:rPr>
          <w:t xml:space="preserve">разделом VI</w:t>
        </w:r>
      </w:hyperlink>
      <w:r>
        <w:rPr>
          <w:sz w:val="20"/>
        </w:rPr>
        <w:t xml:space="preserve"> и настоящим разделом Программы.</w:t>
      </w:r>
    </w:p>
    <w:p>
      <w:pPr>
        <w:pStyle w:val="0"/>
        <w:spacing w:before="200" w:line-rule="auto"/>
        <w:ind w:firstLine="540"/>
        <w:jc w:val="both"/>
      </w:pPr>
      <w:r>
        <w:rPr>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50" w:tooltip="Ссылка на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pPr>
        <w:pStyle w:val="0"/>
        <w:spacing w:before="200" w:line-rule="auto"/>
        <w:ind w:firstLine="540"/>
        <w:jc w:val="both"/>
      </w:pPr>
      <w:r>
        <w:rPr>
          <w:sz w:val="20"/>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бюджетных ассигнований соответствующих бюджетов (в расчете на 1 жителя) в 2020 году - 3593,3 рубля, 2021 году - 3737 рублей и 2022 году - 3886,5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2020 году - 12699,2 рубля, 2021 году - 13461,6 рубля и 2022 году - 14193 рубля.</w:t>
      </w:r>
    </w:p>
    <w:p>
      <w:pPr>
        <w:pStyle w:val="0"/>
        <w:spacing w:before="200" w:line-rule="auto"/>
        <w:ind w:firstLine="540"/>
        <w:jc w:val="both"/>
      </w:pPr>
      <w:r>
        <w:rPr>
          <w:sz w:val="20"/>
        </w:rPr>
        <w:t xml:space="preserve">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pPr>
        <w:pStyle w:val="0"/>
        <w:spacing w:before="200" w:line-rule="auto"/>
        <w:ind w:firstLine="540"/>
        <w:jc w:val="both"/>
      </w:pPr>
      <w:r>
        <w:rPr>
          <w:sz w:val="20"/>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383" w:tooltip="Раздел II. Перечень видов высокотехнологичной медицинской">
        <w:r>
          <w:rPr>
            <w:sz w:val="20"/>
            <w:color w:val="0000ff"/>
          </w:rPr>
          <w:t xml:space="preserve">разделом II</w:t>
        </w:r>
      </w:hyperlink>
      <w:r>
        <w:rPr>
          <w:sz w:val="20"/>
        </w:rPr>
        <w:t xml:space="preserve"> перечня видов высокотехнологичной медицинской помощи.</w:t>
      </w:r>
    </w:p>
    <w:p>
      <w:pPr>
        <w:pStyle w:val="0"/>
        <w:spacing w:before="200" w:line-rule="auto"/>
        <w:ind w:firstLine="540"/>
        <w:jc w:val="both"/>
      </w:pPr>
      <w:r>
        <w:rPr>
          <w:sz w:val="20"/>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при условии их соответствия требованиям, установленным </w:t>
      </w:r>
      <w:hyperlink w:history="0" r:id="rId51"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2020 год:</w:t>
      </w:r>
    </w:p>
    <w:p>
      <w:pPr>
        <w:pStyle w:val="0"/>
        <w:spacing w:before="200" w:line-rule="auto"/>
        <w:ind w:firstLine="540"/>
        <w:jc w:val="both"/>
      </w:pPr>
      <w:r>
        <w:rPr>
          <w:sz w:val="20"/>
        </w:rPr>
        <w:t xml:space="preserve">фельдшерский, фельдшерско-акушерский пункт, обслуживающий от 100 до 900 жителей, - 957,2 тыс. рублей,</w:t>
      </w:r>
    </w:p>
    <w:p>
      <w:pPr>
        <w:pStyle w:val="0"/>
        <w:spacing w:before="200" w:line-rule="auto"/>
        <w:ind w:firstLine="540"/>
        <w:jc w:val="both"/>
      </w:pPr>
      <w:r>
        <w:rPr>
          <w:sz w:val="20"/>
        </w:rPr>
        <w:t xml:space="preserve">фельдшерский, фельдшерско-акушерский пункт, обслуживающий от 900 до 1500 жителей, - 1516,4 тыс. рублей,</w:t>
      </w:r>
    </w:p>
    <w:p>
      <w:pPr>
        <w:pStyle w:val="0"/>
        <w:spacing w:before="200" w:line-rule="auto"/>
        <w:ind w:firstLine="540"/>
        <w:jc w:val="both"/>
      </w:pPr>
      <w:r>
        <w:rPr>
          <w:sz w:val="20"/>
        </w:rPr>
        <w:t xml:space="preserve">фельдшерский, фельдшерско-акушерский пункт, обслуживающий от 1500 до 2000 жителей, - 1702,8 тыс. рублей.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pPr>
        <w:pStyle w:val="0"/>
        <w:jc w:val="both"/>
      </w:pPr>
      <w:r>
        <w:rPr>
          <w:sz w:val="20"/>
        </w:rPr>
      </w:r>
    </w:p>
    <w:bookmarkStart w:id="320" w:name="P320"/>
    <w:bookmarkEnd w:id="320"/>
    <w:p>
      <w:pPr>
        <w:pStyle w:val="2"/>
        <w:outlineLvl w:val="1"/>
        <w:jc w:val="center"/>
      </w:pPr>
      <w:r>
        <w:rPr>
          <w:sz w:val="20"/>
        </w:rPr>
        <w:t xml:space="preserve">VIII. Требования к территориальной программе</w:t>
      </w:r>
    </w:p>
    <w:p>
      <w:pPr>
        <w:pStyle w:val="2"/>
        <w:jc w:val="center"/>
      </w:pPr>
      <w:r>
        <w:rPr>
          <w:sz w:val="20"/>
        </w:rPr>
        <w:t xml:space="preserve">в части определения порядка, условий предоставления</w:t>
      </w:r>
    </w:p>
    <w:p>
      <w:pPr>
        <w:pStyle w:val="2"/>
        <w:jc w:val="center"/>
      </w:pPr>
      <w:r>
        <w:rPr>
          <w:sz w:val="20"/>
        </w:rPr>
        <w:t xml:space="preserve">медицинской помощи, критериев доступности</w:t>
      </w:r>
    </w:p>
    <w:p>
      <w:pPr>
        <w:pStyle w:val="2"/>
        <w:jc w:val="center"/>
      </w:pPr>
      <w:r>
        <w:rPr>
          <w:sz w:val="20"/>
        </w:rPr>
        <w:t xml:space="preserve">и качества медицинской помощи</w:t>
      </w:r>
    </w:p>
    <w:p>
      <w:pPr>
        <w:pStyle w:val="0"/>
        <w:jc w:val="both"/>
      </w:pPr>
      <w:r>
        <w:rPr>
          <w:sz w:val="20"/>
        </w:rPr>
      </w:r>
    </w:p>
    <w:p>
      <w:pPr>
        <w:pStyle w:val="0"/>
        <w:ind w:firstLine="540"/>
        <w:jc w:val="both"/>
      </w:pPr>
      <w:r>
        <w:rPr>
          <w:sz w:val="20"/>
        </w:rPr>
        <w:t xml:space="preserve">Территориальная программа в части определения порядка и условий оказания медицинской помощи должна включать:</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pStyle w:val="0"/>
        <w:spacing w:before="200" w:line-rule="auto"/>
        <w:ind w:firstLine="540"/>
        <w:jc w:val="both"/>
      </w:pPr>
      <w:r>
        <w:rPr>
          <w:sz w:val="20"/>
        </w:rPr>
        <w:t xml:space="preserve">перечень лекарственных препаратов, отпускаемых населению в соответствии с </w:t>
      </w:r>
      <w:hyperlink w:history="0" r:id="rId52"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w:history="0" r:id="rId5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w:t>
      </w:r>
      <w:hyperlink w:history="0" r:id="rId54" w:tooltip="Распоряжение Правительства РФ от 12.10.2019 N 2406-р (ред. от 23.11.2020)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с изм. и доп., вступ. в силу с 01.01.2021) ------------ Недействующая редакция {КонсультантПлюс}">
        <w:r>
          <w:rPr>
            <w:sz w:val="20"/>
            <w:color w:val="0000ff"/>
          </w:rPr>
          <w:t xml:space="preserve">перечня</w:t>
        </w:r>
      </w:hyperlink>
      <w:r>
        <w:rPr>
          <w:sz w:val="20"/>
        </w:rPr>
        <w:t xml:space="preserve">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00" w:line-rule="auto"/>
        <w:ind w:firstLine="540"/>
        <w:jc w:val="both"/>
      </w:pPr>
      <w:r>
        <w:rPr>
          <w:sz w:val="20"/>
        </w:rP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w:history="0" r:id="rId55" w:tooltip="Распоряжение Правительства РФ от 31.12.2018 N 3053-р (ред. от 08.10.2019)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 Недействующая редакция {КонсультантПлюс}">
        <w:r>
          <w:rPr>
            <w:sz w:val="20"/>
            <w:color w:val="0000ff"/>
          </w:rPr>
          <w:t xml:space="preserve">перечень</w:t>
        </w:r>
      </w:hyperlink>
      <w:r>
        <w:rPr>
          <w:sz w:val="20"/>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w:history="0" r:id="rId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стандартами</w:t>
        </w:r>
      </w:hyperlink>
      <w:r>
        <w:rPr>
          <w:sz w:val="20"/>
        </w:rPr>
        <w:t xml:space="preserve">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pPr>
        <w:pStyle w:val="0"/>
        <w:spacing w:before="200" w:line-rule="auto"/>
        <w:ind w:firstLine="540"/>
        <w:jc w:val="both"/>
      </w:pPr>
      <w:r>
        <w:rPr>
          <w:sz w:val="20"/>
        </w:rPr>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w:t>
      </w:r>
    </w:p>
    <w:p>
      <w:pPr>
        <w:pStyle w:val="0"/>
        <w:spacing w:before="200" w:line-rule="auto"/>
        <w:ind w:firstLine="540"/>
        <w:jc w:val="both"/>
      </w:pPr>
      <w:r>
        <w:rPr>
          <w:sz w:val="20"/>
        </w:rPr>
        <w:t xml:space="preserve">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условия размещения пациентов в маломестных палатах (боксах) по медицинским и (или) эпидемиологическим </w:t>
      </w:r>
      <w:hyperlink w:history="0" r:id="rId57"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показаниям</w:t>
        </w:r>
      </w:hyperlink>
      <w:r>
        <w:rPr>
          <w:sz w:val="20"/>
        </w:rPr>
        <w:t xml:space="preserve">, установленным Министерством здравоохранения Российской Федерации;</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w:history="0" r:id="rId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условия и сроки диспансеризации для отдельных категорий населения, профилактических осмотров несовершеннолетних;</w:t>
      </w:r>
    </w:p>
    <w:p>
      <w:pPr>
        <w:pStyle w:val="0"/>
        <w:spacing w:before="200" w:line-rule="auto"/>
        <w:ind w:firstLine="540"/>
        <w:jc w:val="both"/>
      </w:pPr>
      <w:r>
        <w:rPr>
          <w:sz w:val="20"/>
        </w:rPr>
        <w:t xml:space="preserve">целевые значения критериев доступности и качества медицинской помощи, оказываемой в рамках территориальной программы;</w:t>
      </w:r>
    </w:p>
    <w:p>
      <w:pPr>
        <w:pStyle w:val="0"/>
        <w:spacing w:before="200" w:line-rule="auto"/>
        <w:ind w:firstLine="540"/>
        <w:jc w:val="both"/>
      </w:pPr>
      <w:r>
        <w:rPr>
          <w:sz w:val="20"/>
        </w:rP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pPr>
        <w:pStyle w:val="0"/>
        <w:spacing w:before="200" w:line-rule="auto"/>
        <w:ind w:firstLine="540"/>
        <w:jc w:val="both"/>
      </w:pPr>
      <w:r>
        <w:rPr>
          <w:sz w:val="20"/>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онкологические заболевание не должны превышать 3 рабочих дня;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При формировании территориальной программы учитываются:</w:t>
      </w:r>
    </w:p>
    <w:p>
      <w:pPr>
        <w:pStyle w:val="0"/>
        <w:spacing w:before="200" w:line-rule="auto"/>
        <w:ind w:firstLine="540"/>
        <w:jc w:val="both"/>
      </w:pPr>
      <w:hyperlink w:history="0" r:id="rId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6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и </w:t>
      </w:r>
      <w:hyperlink w:history="0" r:id="rId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w:t>
      </w:r>
    </w:p>
    <w:p>
      <w:pPr>
        <w:pStyle w:val="0"/>
        <w:spacing w:before="200" w:line-rule="auto"/>
        <w:ind w:firstLine="540"/>
        <w:jc w:val="both"/>
      </w:pPr>
      <w:r>
        <w:rPr>
          <w:sz w:val="20"/>
        </w:rPr>
        <w:t xml:space="preserve">особенности половозрастного состава населения субъекта Российской Федерации;</w:t>
      </w:r>
    </w:p>
    <w:p>
      <w:pPr>
        <w:pStyle w:val="0"/>
        <w:spacing w:before="200" w:line-rule="auto"/>
        <w:ind w:firstLine="540"/>
        <w:jc w:val="both"/>
      </w:pPr>
      <w:r>
        <w:rPr>
          <w:sz w:val="20"/>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both"/>
      </w:pPr>
      <w:r>
        <w:rPr>
          <w:sz w:val="20"/>
        </w:rPr>
      </w:r>
    </w:p>
    <w:bookmarkStart w:id="361" w:name="P361"/>
    <w:bookmarkEnd w:id="361"/>
    <w:p>
      <w:pPr>
        <w:pStyle w:val="2"/>
        <w:outlineLvl w:val="1"/>
        <w:jc w:val="center"/>
      </w:pPr>
      <w:r>
        <w:rPr>
          <w:sz w:val="20"/>
        </w:rPr>
        <w:t xml:space="preserve">IX. Критерии доступности и качества медицинской помощи</w:t>
      </w:r>
    </w:p>
    <w:p>
      <w:pPr>
        <w:pStyle w:val="0"/>
        <w:jc w:val="both"/>
      </w:pPr>
      <w:r>
        <w:rPr>
          <w:sz w:val="20"/>
        </w:rPr>
      </w:r>
    </w:p>
    <w:p>
      <w:pPr>
        <w:pStyle w:val="0"/>
        <w:ind w:firstLine="540"/>
        <w:jc w:val="both"/>
      </w:pPr>
      <w:r>
        <w:rPr>
          <w:sz w:val="20"/>
        </w:rPr>
        <w:t xml:space="preserve">Критериями доступности медицинской помощи являются:</w:t>
      </w:r>
    </w:p>
    <w:p>
      <w:pPr>
        <w:pStyle w:val="0"/>
        <w:spacing w:before="200" w:line-rule="auto"/>
        <w:ind w:firstLine="540"/>
        <w:jc w:val="both"/>
      </w:pPr>
      <w:r>
        <w:rPr>
          <w:sz w:val="20"/>
        </w:rPr>
        <w:t xml:space="preserve">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pPr>
        <w:pStyle w:val="0"/>
        <w:spacing w:before="200" w:line-rule="auto"/>
        <w:ind w:firstLine="540"/>
        <w:jc w:val="both"/>
      </w:pPr>
      <w:r>
        <w:rPr>
          <w:sz w:val="20"/>
        </w:rPr>
        <w:t xml:space="preserve">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pPr>
        <w:pStyle w:val="0"/>
        <w:spacing w:before="200" w:line-rule="auto"/>
        <w:ind w:firstLine="54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w:t>
      </w:r>
    </w:p>
    <w:p>
      <w:pPr>
        <w:pStyle w:val="0"/>
        <w:spacing w:before="200" w:line-rule="auto"/>
        <w:ind w:firstLine="54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w:t>
      </w:r>
    </w:p>
    <w:p>
      <w:pPr>
        <w:pStyle w:val="0"/>
        <w:spacing w:before="200" w:line-rule="auto"/>
        <w:ind w:firstLine="540"/>
        <w:jc w:val="both"/>
      </w:pPr>
      <w:r>
        <w:rPr>
          <w:sz w:val="20"/>
        </w:rPr>
        <w:t xml:space="preserve">доля охвата диспансеризацией взрослого населения, подлежащего диспансеризации;</w:t>
      </w:r>
    </w:p>
    <w:p>
      <w:pPr>
        <w:pStyle w:val="0"/>
        <w:spacing w:before="200" w:line-rule="auto"/>
        <w:ind w:firstLine="540"/>
        <w:jc w:val="both"/>
      </w:pPr>
      <w:r>
        <w:rPr>
          <w:sz w:val="20"/>
        </w:rPr>
        <w:t xml:space="preserve">доля охвата профилактическими медицинскими осмотрами взрослого населения, в том числе городских и сельских жителей, подлежащего профилактическим медицинским осмотрам;</w:t>
      </w:r>
    </w:p>
    <w:p>
      <w:pPr>
        <w:pStyle w:val="0"/>
        <w:spacing w:before="200" w:line-rule="auto"/>
        <w:ind w:firstLine="540"/>
        <w:jc w:val="both"/>
      </w:pPr>
      <w:r>
        <w:rPr>
          <w:sz w:val="20"/>
        </w:rPr>
        <w:t xml:space="preserve">доля охвата профилактическими медицинскими осмотрами детей, в том числе городских и сельских жителей, подлежащих профилактическим медицинским осмотрам;</w:t>
      </w:r>
    </w:p>
    <w:p>
      <w:pPr>
        <w:pStyle w:val="0"/>
        <w:spacing w:before="200" w:line-rule="auto"/>
        <w:ind w:firstLine="540"/>
        <w:jc w:val="both"/>
      </w:pPr>
      <w:r>
        <w:rPr>
          <w:sz w:val="20"/>
        </w:rPr>
        <w:t xml:space="preserve">доля записей к врачу, совершенных гражданами без очного обращения в регистратуру медицинской организации, в общем количестве записей к врачу;</w:t>
      </w:r>
    </w:p>
    <w:p>
      <w:pPr>
        <w:pStyle w:val="0"/>
        <w:spacing w:before="200" w:line-rule="auto"/>
        <w:ind w:firstLine="540"/>
        <w:jc w:val="both"/>
      </w:pPr>
      <w:r>
        <w:rPr>
          <w:sz w:val="20"/>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число лиц, проживающих в сельской местности, которым оказана скорая медицинская помощь (на 1000 человек сельского населения);</w:t>
      </w:r>
    </w:p>
    <w:p>
      <w:pPr>
        <w:pStyle w:val="0"/>
        <w:spacing w:before="200" w:line-rule="auto"/>
        <w:ind w:firstLine="540"/>
        <w:jc w:val="both"/>
      </w:pPr>
      <w:r>
        <w:rPr>
          <w:sz w:val="20"/>
        </w:rPr>
        <w:t xml:space="preserve">доля фельдшерских, фельдшерско-акушерских пунктов, находящихся в аварийном состоянии и требующих капитального ремонта, в общем количестве фельдшерских, фельдшерско-акушерских пунктов;</w:t>
      </w:r>
    </w:p>
    <w:p>
      <w:pPr>
        <w:pStyle w:val="0"/>
        <w:spacing w:before="200" w:line-rule="auto"/>
        <w:ind w:firstLine="540"/>
        <w:jc w:val="both"/>
      </w:pPr>
      <w:r>
        <w:rPr>
          <w:sz w:val="20"/>
        </w:rPr>
        <w:t xml:space="preserve">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pPr>
        <w:pStyle w:val="0"/>
        <w:spacing w:before="200" w:line-rule="auto"/>
        <w:ind w:firstLine="540"/>
        <w:jc w:val="both"/>
      </w:pPr>
      <w:r>
        <w:rPr>
          <w:sz w:val="20"/>
        </w:rPr>
        <w:t xml:space="preserve">число пациентов, получивших паллиативную медицинскую помощь по месту жительства, в том числе на дому;</w:t>
      </w:r>
    </w:p>
    <w:p>
      <w:pPr>
        <w:pStyle w:val="0"/>
        <w:spacing w:before="200" w:line-rule="auto"/>
        <w:ind w:firstLine="54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00" w:line-rule="auto"/>
        <w:ind w:firstLine="540"/>
        <w:jc w:val="both"/>
      </w:pPr>
      <w:r>
        <w:rPr>
          <w:sz w:val="20"/>
        </w:rPr>
        <w:t xml:space="preserve">доля женщин, которым проведено экстракорпоральное оплодотворение, в общем количестве женщин с бесплодием.</w:t>
      </w:r>
    </w:p>
    <w:p>
      <w:pPr>
        <w:pStyle w:val="0"/>
        <w:spacing w:before="200" w:line-rule="auto"/>
        <w:ind w:firstLine="540"/>
        <w:jc w:val="both"/>
      </w:pPr>
      <w:r>
        <w:rPr>
          <w:sz w:val="20"/>
        </w:rPr>
        <w:t xml:space="preserve">Критериями качества медицинской помощи являются:</w:t>
      </w:r>
    </w:p>
    <w:p>
      <w:pPr>
        <w:pStyle w:val="0"/>
        <w:spacing w:before="200" w:line-rule="auto"/>
        <w:ind w:firstLine="540"/>
        <w:jc w:val="both"/>
      </w:pPr>
      <w:r>
        <w:rPr>
          <w:sz w:val="20"/>
        </w:rPr>
        <w:t xml:space="preserve">удовлетворенность населения медицинской помощью, в том числе городского и сельского населения (процентов числа опрошенных);</w:t>
      </w:r>
    </w:p>
    <w:p>
      <w:pPr>
        <w:pStyle w:val="0"/>
        <w:spacing w:before="200" w:line-rule="auto"/>
        <w:ind w:firstLine="540"/>
        <w:jc w:val="both"/>
      </w:pPr>
      <w:r>
        <w:rPr>
          <w:sz w:val="20"/>
        </w:rPr>
        <w:t xml:space="preserve">смертность населения в трудоспособном возрасте (число умерших в трудоспособном возрасте на 100 тыс. человек населения);</w:t>
      </w:r>
    </w:p>
    <w:p>
      <w:pPr>
        <w:pStyle w:val="0"/>
        <w:spacing w:before="200" w:line-rule="auto"/>
        <w:ind w:firstLine="540"/>
        <w:jc w:val="both"/>
      </w:pPr>
      <w:r>
        <w:rPr>
          <w:sz w:val="20"/>
        </w:rPr>
        <w:t xml:space="preserve">доля умерших в трудоспособном возрасте на дому в общем количестве умерших в трудоспособном возрасте;</w:t>
      </w:r>
    </w:p>
    <w:p>
      <w:pPr>
        <w:pStyle w:val="0"/>
        <w:spacing w:before="200" w:line-rule="auto"/>
        <w:ind w:firstLine="540"/>
        <w:jc w:val="both"/>
      </w:pPr>
      <w:r>
        <w:rPr>
          <w:sz w:val="20"/>
        </w:rPr>
        <w:t xml:space="preserve">материнская смертность (на 100 тыс. человек, родившихся живыми);</w:t>
      </w:r>
    </w:p>
    <w:p>
      <w:pPr>
        <w:pStyle w:val="0"/>
        <w:spacing w:before="200" w:line-rule="auto"/>
        <w:ind w:firstLine="540"/>
        <w:jc w:val="both"/>
      </w:pPr>
      <w:r>
        <w:rPr>
          <w:sz w:val="20"/>
        </w:rPr>
        <w:t xml:space="preserve">младенческая смертность, в том числе в городской и сельской местности (на 1000 человек, родившихся живыми);</w:t>
      </w:r>
    </w:p>
    <w:p>
      <w:pPr>
        <w:pStyle w:val="0"/>
        <w:spacing w:before="200" w:line-rule="auto"/>
        <w:ind w:firstLine="540"/>
        <w:jc w:val="both"/>
      </w:pPr>
      <w:r>
        <w:rPr>
          <w:sz w:val="20"/>
        </w:rPr>
        <w:t xml:space="preserve">доля умерших в возрасте до 1 года на дому в общем количестве умерших в возрасте до 1 года;</w:t>
      </w:r>
    </w:p>
    <w:p>
      <w:pPr>
        <w:pStyle w:val="0"/>
        <w:spacing w:before="200" w:line-rule="auto"/>
        <w:ind w:firstLine="540"/>
        <w:jc w:val="both"/>
      </w:pPr>
      <w:r>
        <w:rPr>
          <w:sz w:val="20"/>
        </w:rPr>
        <w:t xml:space="preserve">смертность детей в возрасте 0 - 4 лет (на 1000 родившихся живыми);</w:t>
      </w:r>
    </w:p>
    <w:p>
      <w:pPr>
        <w:pStyle w:val="0"/>
        <w:spacing w:before="200" w:line-rule="auto"/>
        <w:ind w:firstLine="540"/>
        <w:jc w:val="both"/>
      </w:pPr>
      <w:r>
        <w:rPr>
          <w:sz w:val="20"/>
        </w:rPr>
        <w:t xml:space="preserve">смертность населения, в том числе городского и сельского населения (число умерших на 1000 человек населения);</w:t>
      </w:r>
    </w:p>
    <w:p>
      <w:pPr>
        <w:pStyle w:val="0"/>
        <w:spacing w:before="200" w:line-rule="auto"/>
        <w:ind w:firstLine="540"/>
        <w:jc w:val="both"/>
      </w:pPr>
      <w:r>
        <w:rPr>
          <w:sz w:val="20"/>
        </w:rPr>
        <w:t xml:space="preserve">доля умерших в возрасте 0 - 4 лет на дому в общем количестве умерших в возрасте 0 - 4 лет;</w:t>
      </w:r>
    </w:p>
    <w:p>
      <w:pPr>
        <w:pStyle w:val="0"/>
        <w:spacing w:before="200" w:line-rule="auto"/>
        <w:ind w:firstLine="540"/>
        <w:jc w:val="both"/>
      </w:pPr>
      <w:r>
        <w:rPr>
          <w:sz w:val="20"/>
        </w:rPr>
        <w:t xml:space="preserve">смертность детей в возрасте 0 - 17 лет (на 100 тыс. человек населения соответствующего возраста);</w:t>
      </w:r>
    </w:p>
    <w:p>
      <w:pPr>
        <w:pStyle w:val="0"/>
        <w:spacing w:before="200" w:line-rule="auto"/>
        <w:ind w:firstLine="540"/>
        <w:jc w:val="both"/>
      </w:pPr>
      <w:r>
        <w:rPr>
          <w:sz w:val="20"/>
        </w:rPr>
        <w:t xml:space="preserve">доля умерших в возрасте 0 - 17 лет на дому в общем количестве умерших в возрасте 0 - 17 лет;</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00" w:line-rule="auto"/>
        <w:ind w:firstLine="540"/>
        <w:jc w:val="both"/>
      </w:pPr>
      <w:r>
        <w:rPr>
          <w:sz w:val="20"/>
        </w:rPr>
        <w:t xml:space="preserve">доля пациентов со злокачественными новообразованиями, находящихся под диспансерным наблюдением с даты установления диагноза 5 лет и более, в общем числе пациентов со злокачественными новообразованиями, находящихся под диспансерным наблюдением;</w:t>
      </w:r>
    </w:p>
    <w:p>
      <w:pPr>
        <w:pStyle w:val="0"/>
        <w:spacing w:before="200" w:line-rule="auto"/>
        <w:ind w:firstLine="540"/>
        <w:jc w:val="both"/>
      </w:pPr>
      <w:r>
        <w:rPr>
          <w:sz w:val="20"/>
        </w:rPr>
        <w:t xml:space="preserve">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pPr>
        <w:pStyle w:val="0"/>
        <w:spacing w:before="200" w:line-rule="auto"/>
        <w:ind w:firstLine="54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00" w:line-rule="auto"/>
        <w:ind w:firstLine="540"/>
        <w:jc w:val="both"/>
      </w:pPr>
      <w:r>
        <w:rPr>
          <w:sz w:val="20"/>
        </w:rPr>
        <w:t xml:space="preserve">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p>
      <w:pPr>
        <w:pStyle w:val="0"/>
        <w:spacing w:before="200" w:line-rule="auto"/>
        <w:ind w:firstLine="540"/>
        <w:jc w:val="both"/>
      </w:pPr>
      <w:r>
        <w:rPr>
          <w:sz w:val="20"/>
        </w:rPr>
        <w:t xml:space="preserve">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p>
      <w:pPr>
        <w:pStyle w:val="0"/>
        <w:spacing w:before="200" w:line-rule="auto"/>
        <w:ind w:firstLine="540"/>
        <w:jc w:val="both"/>
      </w:pPr>
      <w:r>
        <w:rPr>
          <w:sz w:val="20"/>
        </w:rPr>
        <w:t xml:space="preserve">доля впервые выявленных случаев фиброзно-кавернозного туберкулеза в общем количестве выявленных случаев туберкулеза в течение года;</w:t>
      </w:r>
    </w:p>
    <w:p>
      <w:pPr>
        <w:pStyle w:val="0"/>
        <w:spacing w:before="200" w:line-rule="auto"/>
        <w:ind w:firstLine="54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00" w:line-rule="auto"/>
        <w:ind w:firstLine="54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00" w:line-rule="auto"/>
        <w:ind w:firstLine="54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00" w:line-rule="auto"/>
        <w:ind w:firstLine="540"/>
        <w:jc w:val="both"/>
      </w:pPr>
      <w:r>
        <w:rPr>
          <w:sz w:val="20"/>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pPr>
        <w:pStyle w:val="0"/>
        <w:spacing w:before="200" w:line-rule="auto"/>
        <w:ind w:firstLine="54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00" w:line-rule="auto"/>
        <w:ind w:firstLine="540"/>
        <w:jc w:val="both"/>
      </w:pPr>
      <w:r>
        <w:rPr>
          <w:sz w:val="20"/>
        </w:rPr>
        <w:t xml:space="preserve">доля пациентов, получивших паллиативную медицинскую помощь, в общем количестве пациентов, нуждающихся в паллиативной медицинской помощи;</w:t>
      </w:r>
    </w:p>
    <w:p>
      <w:pPr>
        <w:pStyle w:val="0"/>
        <w:spacing w:before="200" w:line-rule="auto"/>
        <w:ind w:firstLine="54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00" w:line-rule="auto"/>
        <w:ind w:firstLine="540"/>
        <w:jc w:val="both"/>
      </w:pPr>
      <w:r>
        <w:rPr>
          <w:sz w:val="20"/>
        </w:rPr>
        <w:t xml:space="preserve">количество обоснованных жалоб, в том числе на отказ в оказании медицинской помощи, предоставляемой в рамках территориальной программы.</w:t>
      </w:r>
    </w:p>
    <w:p>
      <w:pPr>
        <w:pStyle w:val="0"/>
        <w:spacing w:before="200" w:line-rule="auto"/>
        <w:ind w:firstLine="540"/>
        <w:jc w:val="both"/>
      </w:pPr>
      <w:r>
        <w:rPr>
          <w:sz w:val="20"/>
        </w:rPr>
        <w:t xml:space="preserve">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pPr>
        <w:pStyle w:val="0"/>
        <w:spacing w:before="200" w:line-rule="auto"/>
        <w:ind w:firstLine="540"/>
        <w:jc w:val="both"/>
      </w:pPr>
      <w:r>
        <w:rPr>
          <w:sz w:val="20"/>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00" w:line-rule="auto"/>
        <w:ind w:firstLine="540"/>
        <w:jc w:val="both"/>
      </w:pPr>
      <w:r>
        <w:rPr>
          <w:sz w:val="20"/>
        </w:rPr>
        <w:t xml:space="preserve">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pPr>
        <w:pStyle w:val="0"/>
        <w:spacing w:before="200" w:line-rule="auto"/>
        <w:ind w:firstLine="540"/>
        <w:jc w:val="both"/>
      </w:pPr>
      <w:r>
        <w:rPr>
          <w:sz w:val="20"/>
        </w:rPr>
        <w:t xml:space="preserve">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pPr>
        <w:pStyle w:val="0"/>
        <w:spacing w:before="200" w:line-rule="auto"/>
        <w:ind w:firstLine="540"/>
        <w:jc w:val="both"/>
      </w:pPr>
      <w:r>
        <w:rPr>
          <w:sz w:val="20"/>
        </w:rPr>
        <w:t xml:space="preserve">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2020 год</w:t>
      </w:r>
    </w:p>
    <w:p>
      <w:pPr>
        <w:pStyle w:val="0"/>
        <w:jc w:val="right"/>
      </w:pPr>
      <w:r>
        <w:rPr>
          <w:sz w:val="20"/>
        </w:rPr>
        <w:t xml:space="preserve">и на плановый период 2021 и 2022 годов</w:t>
      </w:r>
    </w:p>
    <w:p>
      <w:pPr>
        <w:pStyle w:val="0"/>
        <w:jc w:val="both"/>
      </w:pPr>
      <w:r>
        <w:rPr>
          <w:sz w:val="20"/>
        </w:rPr>
      </w:r>
    </w:p>
    <w:bookmarkStart w:id="426" w:name="P426"/>
    <w:bookmarkEnd w:id="426"/>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 МЕДИЦИНСКОЙ ПОМОЩИ</w:t>
      </w:r>
    </w:p>
    <w:p>
      <w:pPr>
        <w:pStyle w:val="0"/>
        <w:jc w:val="both"/>
      </w:pPr>
      <w:r>
        <w:rPr>
          <w:sz w:val="20"/>
        </w:rPr>
      </w:r>
    </w:p>
    <w:bookmarkStart w:id="431" w:name="P431"/>
    <w:bookmarkEnd w:id="431"/>
    <w:p>
      <w:pPr>
        <w:pStyle w:val="2"/>
        <w:outlineLvl w:val="2"/>
        <w:jc w:val="center"/>
      </w:pPr>
      <w:r>
        <w:rPr>
          <w:sz w:val="20"/>
        </w:rPr>
        <w:t xml:space="preserve">Раздел I. Перечень видов высокотехнологичной медицинской</w:t>
      </w:r>
    </w:p>
    <w:p>
      <w:pPr>
        <w:pStyle w:val="2"/>
        <w:jc w:val="center"/>
      </w:pPr>
      <w:r>
        <w:rPr>
          <w:sz w:val="20"/>
        </w:rPr>
        <w:t xml:space="preserve">помощи,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субвенции из бюджета Федерального</w:t>
      </w:r>
    </w:p>
    <w:p>
      <w:pPr>
        <w:pStyle w:val="2"/>
        <w:jc w:val="center"/>
      </w:pPr>
      <w:r>
        <w:rPr>
          <w:sz w:val="20"/>
        </w:rPr>
        <w:t xml:space="preserve">фонда обязательного медицинского страхования бюджетам</w:t>
      </w:r>
    </w:p>
    <w:p>
      <w:pPr>
        <w:pStyle w:val="2"/>
        <w:jc w:val="center"/>
      </w:pPr>
      <w:r>
        <w:rPr>
          <w:sz w:val="20"/>
        </w:rPr>
        <w:t xml:space="preserve">территориальных фондов обязательного</w:t>
      </w:r>
    </w:p>
    <w:p>
      <w:pPr>
        <w:pStyle w:val="2"/>
        <w:jc w:val="center"/>
      </w:pPr>
      <w:r>
        <w:rPr>
          <w:sz w:val="20"/>
        </w:rPr>
        <w:t xml:space="preserve">медицинского страхования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680"/>
        <w:gridCol w:w="2544"/>
        <w:gridCol w:w="1814"/>
        <w:gridCol w:w="2891"/>
        <w:gridCol w:w="1555"/>
        <w:gridCol w:w="3175"/>
        <w:gridCol w:w="1644"/>
      </w:tblGrid>
      <w:tr>
        <w:tblPrEx>
          <w:tblBorders>
            <w:insideV w:val="single" w:sz="4"/>
            <w:insideH w:val="single" w:sz="4"/>
          </w:tblBorders>
        </w:tblPrEx>
        <w:tc>
          <w:tcPr>
            <w:tcW w:w="680" w:type="dxa"/>
            <w:tcBorders>
              <w:top w:val="single" w:sz="4"/>
              <w:left w:val="nil"/>
              <w:bottom w:val="single" w:sz="4"/>
            </w:tcBorders>
          </w:tcPr>
          <w:p>
            <w:pPr>
              <w:pStyle w:val="0"/>
              <w:jc w:val="center"/>
            </w:pPr>
            <w:r>
              <w:rPr>
                <w:sz w:val="20"/>
              </w:rPr>
              <w:t xml:space="preserve">N группы ВМП </w:t>
            </w:r>
            <w:hyperlink w:history="0" w:anchor="P7691" w:tooltip="&lt;1&gt; Высокотехнологичная медицинская помощь.">
              <w:r>
                <w:rPr>
                  <w:sz w:val="20"/>
                  <w:color w:val="0000ff"/>
                </w:rPr>
                <w:t xml:space="preserve">&lt;1&gt;</w:t>
              </w:r>
            </w:hyperlink>
          </w:p>
        </w:tc>
        <w:tc>
          <w:tcPr>
            <w:tcW w:w="2544" w:type="dxa"/>
            <w:tcBorders>
              <w:top w:val="single" w:sz="4"/>
              <w:bottom w:val="single" w:sz="4"/>
            </w:tcBorders>
          </w:tcPr>
          <w:p>
            <w:pPr>
              <w:pStyle w:val="0"/>
              <w:jc w:val="center"/>
            </w:pPr>
            <w:r>
              <w:rPr>
                <w:sz w:val="20"/>
              </w:rPr>
              <w:t xml:space="preserve">Наименование вида ВМП </w:t>
            </w:r>
            <w:hyperlink w:history="0" w:anchor="P7691" w:tooltip="&lt;1&gt; Высокотехнологичная медицинская помощь.">
              <w:r>
                <w:rPr>
                  <w:sz w:val="20"/>
                  <w:color w:val="0000ff"/>
                </w:rPr>
                <w:t xml:space="preserve">&lt;1&gt;</w:t>
              </w:r>
            </w:hyperlink>
          </w:p>
        </w:tc>
        <w:tc>
          <w:tcPr>
            <w:tcW w:w="1814" w:type="dxa"/>
            <w:tcBorders>
              <w:top w:val="single" w:sz="4"/>
              <w:bottom w:val="single" w:sz="4"/>
            </w:tcBorders>
          </w:tcPr>
          <w:p>
            <w:pPr>
              <w:pStyle w:val="0"/>
              <w:jc w:val="center"/>
            </w:pPr>
            <w:r>
              <w:rPr>
                <w:sz w:val="20"/>
              </w:rPr>
              <w:t xml:space="preserve">Коды по </w:t>
            </w:r>
            <w:hyperlink w:history="0" r:id="rId65"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w:t>
            </w:r>
            <w:hyperlink w:history="0" w:anchor="P7692"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2891" w:type="dxa"/>
            <w:tcBorders>
              <w:top w:val="single" w:sz="4"/>
              <w:bottom w:val="single" w:sz="4"/>
            </w:tcBorders>
          </w:tcPr>
          <w:p>
            <w:pPr>
              <w:pStyle w:val="0"/>
              <w:jc w:val="center"/>
            </w:pPr>
            <w:r>
              <w:rPr>
                <w:sz w:val="20"/>
              </w:rPr>
              <w:t xml:space="preserve">Модель пациента</w:t>
            </w:r>
          </w:p>
        </w:tc>
        <w:tc>
          <w:tcPr>
            <w:tcW w:w="1555" w:type="dxa"/>
            <w:tcBorders>
              <w:top w:val="single" w:sz="4"/>
              <w:bottom w:val="single" w:sz="4"/>
            </w:tcBorders>
          </w:tcPr>
          <w:p>
            <w:pPr>
              <w:pStyle w:val="0"/>
              <w:jc w:val="center"/>
            </w:pPr>
            <w:r>
              <w:rPr>
                <w:sz w:val="20"/>
              </w:rPr>
              <w:t xml:space="preserve">Вид лечения</w:t>
            </w:r>
          </w:p>
        </w:tc>
        <w:tc>
          <w:tcPr>
            <w:tcW w:w="3175" w:type="dxa"/>
            <w:tcBorders>
              <w:top w:val="single" w:sz="4"/>
              <w:bottom w:val="single" w:sz="4"/>
            </w:tcBorders>
          </w:tcPr>
          <w:p>
            <w:pPr>
              <w:pStyle w:val="0"/>
              <w:jc w:val="center"/>
            </w:pPr>
            <w:r>
              <w:rPr>
                <w:sz w:val="20"/>
              </w:rPr>
              <w:t xml:space="preserve">Метод лечения</w:t>
            </w:r>
          </w:p>
        </w:tc>
        <w:tc>
          <w:tcPr>
            <w:tcW w:w="1644"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7693"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gridSpan w:val="7"/>
            <w:tcW w:w="14303" w:type="dxa"/>
            <w:tcBorders>
              <w:top w:val="single" w:sz="4"/>
              <w:left w:val="nil"/>
              <w:bottom w:val="nil"/>
              <w:right w:val="nil"/>
            </w:tcBorders>
          </w:tcPr>
          <w:p>
            <w:pPr>
              <w:pStyle w:val="0"/>
              <w:outlineLvl w:val="3"/>
              <w:jc w:val="center"/>
            </w:pPr>
            <w:r>
              <w:rPr>
                <w:sz w:val="20"/>
              </w:rPr>
              <w:t xml:space="preserve">Абдоминальная хирургия</w:t>
            </w:r>
          </w:p>
        </w:tc>
      </w:tr>
      <w:tr>
        <w:tc>
          <w:tcPr>
            <w:tcW w:w="680" w:type="dxa"/>
            <w:tcBorders>
              <w:top w:val="nil"/>
              <w:left w:val="nil"/>
              <w:bottom w:val="nil"/>
              <w:right w:val="nil"/>
            </w:tcBorders>
            <w:vMerge w:val="restart"/>
          </w:tcPr>
          <w:p>
            <w:pPr>
              <w:pStyle w:val="0"/>
              <w:jc w:val="center"/>
            </w:pPr>
            <w:r>
              <w:rPr>
                <w:sz w:val="20"/>
              </w:rPr>
              <w:t xml:space="preserve">1.</w:t>
            </w:r>
          </w:p>
        </w:tc>
        <w:tc>
          <w:tcPr>
            <w:tcW w:w="2544"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14" w:type="dxa"/>
            <w:tcBorders>
              <w:top w:val="nil"/>
              <w:left w:val="nil"/>
              <w:bottom w:val="nil"/>
              <w:right w:val="nil"/>
            </w:tcBorders>
            <w:vMerge w:val="restart"/>
          </w:tcPr>
          <w:p>
            <w:pPr>
              <w:pStyle w:val="0"/>
              <w:jc w:val="center"/>
            </w:pPr>
            <w:hyperlink w:history="0" r:id="rId66" w:tooltip="&quot;Международная классификация болезней МКБ-10&quot; (Адаптированный вариант в трех частях) {КонсультантПлюс}">
              <w:r>
                <w:rPr>
                  <w:sz w:val="20"/>
                  <w:color w:val="0000ff"/>
                </w:rPr>
                <w:t xml:space="preserve">K86.0</w:t>
              </w:r>
            </w:hyperlink>
            <w:r>
              <w:rPr>
                <w:sz w:val="20"/>
              </w:rPr>
              <w:t xml:space="preserve"> - </w:t>
            </w:r>
            <w:hyperlink w:history="0" r:id="rId67" w:tooltip="&quot;Международная классификация болезней МКБ-10&quot; (Адаптированный вариант в трех частях) {КонсультантПлюс}">
              <w:r>
                <w:rPr>
                  <w:sz w:val="20"/>
                  <w:color w:val="0000ff"/>
                </w:rPr>
                <w:t xml:space="preserve">K86.8</w:t>
              </w:r>
            </w:hyperlink>
          </w:p>
        </w:tc>
        <w:tc>
          <w:tcPr>
            <w:tcW w:w="2891" w:type="dxa"/>
            <w:tcBorders>
              <w:top w:val="nil"/>
              <w:left w:val="nil"/>
              <w:bottom w:val="nil"/>
              <w:right w:val="nil"/>
            </w:tcBorders>
            <w:vMerge w:val="restart"/>
          </w:tcPr>
          <w:p>
            <w:pPr>
              <w:pStyle w:val="0"/>
            </w:pPr>
            <w:r>
              <w:rPr>
                <w:sz w:val="20"/>
              </w:rPr>
              <w:t xml:space="preserve">заболевания поджелудочной железы</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резекция поджелудочной железы субтотальная</w:t>
            </w:r>
          </w:p>
        </w:tc>
        <w:tc>
          <w:tcPr>
            <w:tcW w:w="1644" w:type="dxa"/>
            <w:tcBorders>
              <w:top w:val="nil"/>
              <w:left w:val="nil"/>
              <w:bottom w:val="nil"/>
              <w:right w:val="nil"/>
            </w:tcBorders>
            <w:vMerge w:val="restart"/>
          </w:tcPr>
          <w:p>
            <w:pPr>
              <w:pStyle w:val="0"/>
              <w:jc w:val="center"/>
            </w:pPr>
            <w:r>
              <w:rPr>
                <w:sz w:val="20"/>
              </w:rPr>
              <w:t xml:space="preserve">167693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поджелудочной железы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дистальная резекция поджелудочной железы со спленэктомией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срединная резекция поджелудочной железы (атипичная резекция)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панкреатодуоденальная резекция с резекцией желудка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субтотальная резекция головки поджелудочной железы продольная панкреатоеюностомия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4" w:type="dxa"/>
            <w:tcBorders>
              <w:top w:val="nil"/>
              <w:left w:val="nil"/>
              <w:bottom w:val="nil"/>
              <w:right w:val="nil"/>
            </w:tcBorders>
            <w:vMerge w:val="restart"/>
          </w:tcPr>
          <w:p>
            <w:pPr>
              <w:pStyle w:val="0"/>
              <w:jc w:val="center"/>
            </w:pPr>
            <w:hyperlink w:history="0" r:id="rId68"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69" w:tooltip="&quot;Международная классификация болезней МКБ-10&quot; (Адаптированный вариант в трех частях) {КонсультантПлюс}">
              <w:r>
                <w:rPr>
                  <w:sz w:val="20"/>
                  <w:color w:val="0000ff"/>
                </w:rPr>
                <w:t xml:space="preserve">D13.4</w:t>
              </w:r>
            </w:hyperlink>
            <w:r>
              <w:rPr>
                <w:sz w:val="20"/>
              </w:rPr>
              <w:t xml:space="preserve">, </w:t>
            </w:r>
            <w:hyperlink w:history="0" r:id="rId70" w:tooltip="&quot;Международная классификация болезней МКБ-10&quot; (Адаптированный вариант в трех частях) {КонсультантПлюс}">
              <w:r>
                <w:rPr>
                  <w:sz w:val="20"/>
                  <w:color w:val="0000ff"/>
                </w:rPr>
                <w:t xml:space="preserve">D13.5</w:t>
              </w:r>
            </w:hyperlink>
            <w:r>
              <w:rPr>
                <w:sz w:val="20"/>
              </w:rPr>
              <w:t xml:space="preserve">, </w:t>
            </w:r>
            <w:hyperlink w:history="0" r:id="rId71" w:tooltip="&quot;Международная классификация болезней МКБ-10&quot; (Адаптированный вариант в трех частях) {КонсультантПлюс}">
              <w:r>
                <w:rPr>
                  <w:sz w:val="20"/>
                  <w:color w:val="0000ff"/>
                </w:rPr>
                <w:t xml:space="preserve">B67.0</w:t>
              </w:r>
            </w:hyperlink>
            <w:r>
              <w:rPr>
                <w:sz w:val="20"/>
              </w:rPr>
              <w:t xml:space="preserve">, </w:t>
            </w:r>
            <w:hyperlink w:history="0" r:id="rId72" w:tooltip="&quot;Международная классификация болезней МКБ-10&quot; (Адаптированный вариант в трех частях) {КонсультантПлюс}">
              <w:r>
                <w:rPr>
                  <w:sz w:val="20"/>
                  <w:color w:val="0000ff"/>
                </w:rPr>
                <w:t xml:space="preserve">K76.6</w:t>
              </w:r>
            </w:hyperlink>
            <w:r>
              <w:rPr>
                <w:sz w:val="20"/>
              </w:rPr>
              <w:t xml:space="preserve">, </w:t>
            </w:r>
            <w:hyperlink w:history="0" r:id="rId73" w:tooltip="&quot;Международная классификация болезней МКБ-10&quot; (Адаптированный вариант в трех частях) {КонсультантПлюс}">
              <w:r>
                <w:rPr>
                  <w:sz w:val="20"/>
                  <w:color w:val="0000ff"/>
                </w:rPr>
                <w:t xml:space="preserve">K76.8</w:t>
              </w:r>
            </w:hyperlink>
            <w:r>
              <w:rPr>
                <w:sz w:val="20"/>
              </w:rPr>
              <w:t xml:space="preserve">, </w:t>
            </w:r>
            <w:hyperlink w:history="0" r:id="rId74" w:tooltip="&quot;Международная классификация болезней МКБ-10&quot; (Адаптированный вариант в трех частях) {КонсультантПлюс}">
              <w:r>
                <w:rPr>
                  <w:sz w:val="20"/>
                  <w:color w:val="0000ff"/>
                </w:rPr>
                <w:t xml:space="preserve">Q26.5</w:t>
              </w:r>
            </w:hyperlink>
            <w:r>
              <w:rPr>
                <w:sz w:val="20"/>
              </w:rPr>
              <w:t xml:space="preserve">, </w:t>
            </w:r>
            <w:hyperlink w:history="0" r:id="rId75" w:tooltip="&quot;Международная классификация болезней МКБ-10&quot; (Адаптированный вариант в трех частях) {КонсультантПлюс}">
              <w:r>
                <w:rPr>
                  <w:sz w:val="20"/>
                  <w:color w:val="0000ff"/>
                </w:rPr>
                <w:t xml:space="preserve">I85.0</w:t>
              </w:r>
            </w:hyperlink>
          </w:p>
        </w:tc>
        <w:tc>
          <w:tcPr>
            <w:tcW w:w="2891"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резекция печени с использованием лапароскопической техники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одного сегмента печени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сегмента (сегментов) печени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печени атипичная</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эмболизация печени с использованием лекарственных средств резекция сегмента (сегментов) печени комбинированная с ангиопластикой абляция при новообразованиях печени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814" w:type="dxa"/>
            <w:tcBorders>
              <w:top w:val="nil"/>
              <w:left w:val="nil"/>
              <w:bottom w:val="nil"/>
              <w:right w:val="nil"/>
            </w:tcBorders>
          </w:tcPr>
          <w:p>
            <w:pPr>
              <w:pStyle w:val="0"/>
              <w:jc w:val="center"/>
            </w:pPr>
            <w:hyperlink w:history="0" r:id="rId76" w:tooltip="&quot;Международная классификация болезней МКБ-10&quot; (Адаптированный вариант в трех частях) {КонсультантПлюс}">
              <w:r>
                <w:rPr>
                  <w:sz w:val="20"/>
                  <w:color w:val="0000ff"/>
                </w:rPr>
                <w:t xml:space="preserve">D12.6</w:t>
              </w:r>
            </w:hyperlink>
            <w:r>
              <w:rPr>
                <w:sz w:val="20"/>
              </w:rPr>
              <w:t xml:space="preserve">, </w:t>
            </w:r>
            <w:hyperlink w:history="0" r:id="rId77" w:tooltip="&quot;Международная классификация болезней МКБ-10&quot; (Адаптированный вариант в трех частях) {КонсультантПлюс}">
              <w:r>
                <w:rPr>
                  <w:sz w:val="20"/>
                  <w:color w:val="0000ff"/>
                </w:rPr>
                <w:t xml:space="preserve">K60.4</w:t>
              </w:r>
            </w:hyperlink>
            <w:r>
              <w:rPr>
                <w:sz w:val="20"/>
              </w:rPr>
              <w:t xml:space="preserve">, </w:t>
            </w:r>
            <w:hyperlink w:history="0" r:id="rId78" w:tooltip="&quot;Международная классификация болезней МКБ-10&quot; (Адаптированный вариант в трех частях) {КонсультантПлюс}">
              <w:r>
                <w:rPr>
                  <w:sz w:val="20"/>
                  <w:color w:val="0000ff"/>
                </w:rPr>
                <w:t xml:space="preserve">N82.2</w:t>
              </w:r>
            </w:hyperlink>
            <w:r>
              <w:rPr>
                <w:sz w:val="20"/>
              </w:rPr>
              <w:t xml:space="preserve">, </w:t>
            </w:r>
            <w:hyperlink w:history="0" r:id="rId79" w:tooltip="&quot;Международная классификация болезней МКБ-10&quot; (Адаптированный вариант в трех частях) {КонсультантПлюс}">
              <w:r>
                <w:rPr>
                  <w:sz w:val="20"/>
                  <w:color w:val="0000ff"/>
                </w:rPr>
                <w:t xml:space="preserve">N82.3</w:t>
              </w:r>
            </w:hyperlink>
            <w:r>
              <w:rPr>
                <w:sz w:val="20"/>
              </w:rPr>
              <w:t xml:space="preserve">, </w:t>
            </w:r>
            <w:hyperlink w:history="0" r:id="rId80" w:tooltip="&quot;Международная классификация болезней МКБ-10&quot; (Адаптированный вариант в трех частях) {КонсультантПлюс}">
              <w:r>
                <w:rPr>
                  <w:sz w:val="20"/>
                  <w:color w:val="0000ff"/>
                </w:rPr>
                <w:t xml:space="preserve">N82.4</w:t>
              </w:r>
            </w:hyperlink>
            <w:r>
              <w:rPr>
                <w:sz w:val="20"/>
              </w:rPr>
              <w:t xml:space="preserve">, </w:t>
            </w:r>
            <w:hyperlink w:history="0" r:id="rId81" w:tooltip="&quot;Международная классификация болезней МКБ-10&quot; (Адаптированный вариант в трех частях) {КонсультантПлюс}">
              <w:r>
                <w:rPr>
                  <w:sz w:val="20"/>
                  <w:color w:val="0000ff"/>
                </w:rPr>
                <w:t xml:space="preserve">K57.2</w:t>
              </w:r>
            </w:hyperlink>
            <w:r>
              <w:rPr>
                <w:sz w:val="20"/>
              </w:rPr>
              <w:t xml:space="preserve">, </w:t>
            </w:r>
            <w:hyperlink w:history="0" r:id="rId82" w:tooltip="&quot;Международная классификация болезней МКБ-10&quot; (Адаптированный вариант в трех частях) {КонсультантПлюс}">
              <w:r>
                <w:rPr>
                  <w:sz w:val="20"/>
                  <w:color w:val="0000ff"/>
                </w:rPr>
                <w:t xml:space="preserve">K59.3</w:t>
              </w:r>
            </w:hyperlink>
            <w:r>
              <w:rPr>
                <w:sz w:val="20"/>
              </w:rPr>
              <w:t xml:space="preserve">, </w:t>
            </w:r>
            <w:hyperlink w:history="0" r:id="rId83" w:tooltip="&quot;Международная классификация болезней МКБ-10&quot; (Адаптированный вариант в трех частях) {КонсультантПлюс}">
              <w:r>
                <w:rPr>
                  <w:sz w:val="20"/>
                  <w:color w:val="0000ff"/>
                </w:rPr>
                <w:t xml:space="preserve">Q43.1</w:t>
              </w:r>
            </w:hyperlink>
            <w:r>
              <w:rPr>
                <w:sz w:val="20"/>
              </w:rPr>
              <w:t xml:space="preserve">, </w:t>
            </w:r>
            <w:hyperlink w:history="0" r:id="rId84" w:tooltip="&quot;Международная классификация болезней МКБ-10&quot; (Адаптированный вариант в трех частях) {КонсультантПлюс}">
              <w:r>
                <w:rPr>
                  <w:sz w:val="20"/>
                  <w:color w:val="0000ff"/>
                </w:rPr>
                <w:t xml:space="preserve">Q43.2</w:t>
              </w:r>
            </w:hyperlink>
            <w:r>
              <w:rPr>
                <w:sz w:val="20"/>
              </w:rPr>
              <w:t xml:space="preserve">, </w:t>
            </w:r>
            <w:hyperlink w:history="0" r:id="rId85" w:tooltip="&quot;Международная классификация болезней МКБ-10&quot; (Адаптированный вариант в трех частях) {КонсультантПлюс}">
              <w:r>
                <w:rPr>
                  <w:sz w:val="20"/>
                  <w:color w:val="0000ff"/>
                </w:rPr>
                <w:t xml:space="preserve">Q43.3</w:t>
              </w:r>
            </w:hyperlink>
            <w:r>
              <w:rPr>
                <w:sz w:val="20"/>
              </w:rPr>
              <w:t xml:space="preserve">, </w:t>
            </w:r>
            <w:hyperlink w:history="0" r:id="rId86" w:tooltip="&quot;Международная классификация болезней МКБ-10&quot; (Адаптированный вариант в трех частях) {КонсультантПлюс}">
              <w:r>
                <w:rPr>
                  <w:sz w:val="20"/>
                  <w:color w:val="0000ff"/>
                </w:rPr>
                <w:t xml:space="preserve">Q52.2</w:t>
              </w:r>
            </w:hyperlink>
            <w:r>
              <w:rPr>
                <w:sz w:val="20"/>
              </w:rPr>
              <w:t xml:space="preserve">, </w:t>
            </w:r>
            <w:hyperlink w:history="0" r:id="rId87" w:tooltip="&quot;Международная классификация болезней МКБ-10&quot; (Адаптированный вариант в трех частях) {КонсультантПлюс}">
              <w:r>
                <w:rPr>
                  <w:sz w:val="20"/>
                  <w:color w:val="0000ff"/>
                </w:rPr>
                <w:t xml:space="preserve">K59.0</w:t>
              </w:r>
            </w:hyperlink>
            <w:r>
              <w:rPr>
                <w:sz w:val="20"/>
              </w:rPr>
              <w:t xml:space="preserve">, </w:t>
            </w:r>
            <w:hyperlink w:history="0" r:id="rId88" w:tooltip="&quot;Международная классификация болезней МКБ-10&quot; (Адаптированный вариант в трех частях) {КонсультантПлюс}">
              <w:r>
                <w:rPr>
                  <w:sz w:val="20"/>
                  <w:color w:val="0000ff"/>
                </w:rPr>
                <w:t xml:space="preserve">K59.3</w:t>
              </w:r>
            </w:hyperlink>
            <w:r>
              <w:rPr>
                <w:sz w:val="20"/>
              </w:rPr>
              <w:t xml:space="preserve">, </w:t>
            </w:r>
            <w:hyperlink w:history="0" r:id="rId89" w:tooltip="&quot;Международная классификация болезней МКБ-10&quot; (Адаптированный вариант в трех частях) {КонсультантПлюс}">
              <w:r>
                <w:rPr>
                  <w:sz w:val="20"/>
                  <w:color w:val="0000ff"/>
                </w:rPr>
                <w:t xml:space="preserve">Z93.2</w:t>
              </w:r>
            </w:hyperlink>
            <w:r>
              <w:rPr>
                <w:sz w:val="20"/>
              </w:rPr>
              <w:t xml:space="preserve">, </w:t>
            </w:r>
            <w:hyperlink w:history="0" r:id="rId90" w:tooltip="&quot;Международная классификация болезней МКБ-10&quot; (Адаптированный вариант в трех частях) {КонсультантПлюс}">
              <w:r>
                <w:rPr>
                  <w:sz w:val="20"/>
                  <w:color w:val="0000ff"/>
                </w:rPr>
                <w:t xml:space="preserve">Z93.3</w:t>
              </w:r>
            </w:hyperlink>
            <w:r>
              <w:rPr>
                <w:sz w:val="20"/>
              </w:rPr>
              <w:t xml:space="preserve">, </w:t>
            </w:r>
            <w:hyperlink w:history="0" r:id="rId91" w:tooltip="&quot;Международная классификация болезней МКБ-10&quot; (Адаптированный вариант в трех частях) {КонсультантПлюс}">
              <w:r>
                <w:rPr>
                  <w:sz w:val="20"/>
                  <w:color w:val="0000ff"/>
                </w:rPr>
                <w:t xml:space="preserve">K55.2</w:t>
              </w:r>
            </w:hyperlink>
            <w:r>
              <w:rPr>
                <w:sz w:val="20"/>
              </w:rPr>
              <w:t xml:space="preserve">, </w:t>
            </w:r>
            <w:hyperlink w:history="0" r:id="rId92" w:tooltip="&quot;Международная классификация болезней МКБ-10&quot; (Адаптированный вариант в трех частях) {КонсультантПлюс}">
              <w:r>
                <w:rPr>
                  <w:sz w:val="20"/>
                  <w:color w:val="0000ff"/>
                </w:rPr>
                <w:t xml:space="preserve">K51</w:t>
              </w:r>
            </w:hyperlink>
            <w:r>
              <w:rPr>
                <w:sz w:val="20"/>
              </w:rPr>
              <w:t xml:space="preserve">, </w:t>
            </w:r>
            <w:hyperlink w:history="0" r:id="rId93" w:tooltip="&quot;Международная классификация болезней МКБ-10&quot; (Адаптированный вариант в трех частях) {КонсультантПлюс}">
              <w:r>
                <w:rPr>
                  <w:sz w:val="20"/>
                  <w:color w:val="0000ff"/>
                </w:rPr>
                <w:t xml:space="preserve">K50.0</w:t>
              </w:r>
            </w:hyperlink>
            <w:r>
              <w:rPr>
                <w:sz w:val="20"/>
              </w:rPr>
              <w:t xml:space="preserve">, </w:t>
            </w:r>
            <w:hyperlink w:history="0" r:id="rId94" w:tooltip="&quot;Международная классификация болезней МКБ-10&quot; (Адаптированный вариант в трех частях) {КонсультантПлюс}">
              <w:r>
                <w:rPr>
                  <w:sz w:val="20"/>
                  <w:color w:val="0000ff"/>
                </w:rPr>
                <w:t xml:space="preserve">K50.1</w:t>
              </w:r>
            </w:hyperlink>
            <w:r>
              <w:rPr>
                <w:sz w:val="20"/>
              </w:rPr>
              <w:t xml:space="preserve">, </w:t>
            </w:r>
            <w:hyperlink w:history="0" r:id="rId95" w:tooltip="&quot;Международная классификация болезней МКБ-10&quot; (Адаптированный вариант в трех частях) {КонсультантПлюс}">
              <w:r>
                <w:rPr>
                  <w:sz w:val="20"/>
                  <w:color w:val="0000ff"/>
                </w:rPr>
                <w:t xml:space="preserve">K50.8</w:t>
              </w:r>
            </w:hyperlink>
            <w:r>
              <w:rPr>
                <w:sz w:val="20"/>
              </w:rPr>
              <w:t xml:space="preserve">, </w:t>
            </w:r>
            <w:hyperlink w:history="0" r:id="rId96" w:tooltip="&quot;Международная классификация болезней МКБ-10&quot; (Адаптированный вариант в трех частях) {КонсультантПлюс}">
              <w:r>
                <w:rPr>
                  <w:sz w:val="20"/>
                  <w:color w:val="0000ff"/>
                </w:rPr>
                <w:t xml:space="preserve">K57.2</w:t>
              </w:r>
            </w:hyperlink>
            <w:r>
              <w:rPr>
                <w:sz w:val="20"/>
              </w:rPr>
              <w:t xml:space="preserve">, </w:t>
            </w:r>
            <w:hyperlink w:history="0" r:id="rId97" w:tooltip="&quot;Международная классификация болезней МКБ-10&quot; (Адаптированный вариант в трех частях) {КонсультантПлюс}">
              <w:r>
                <w:rPr>
                  <w:sz w:val="20"/>
                  <w:color w:val="0000ff"/>
                </w:rPr>
                <w:t xml:space="preserve">K62.3</w:t>
              </w:r>
            </w:hyperlink>
            <w:r>
              <w:rPr>
                <w:sz w:val="20"/>
              </w:rPr>
              <w:t xml:space="preserve">, </w:t>
            </w:r>
            <w:hyperlink w:history="0" r:id="rId98" w:tooltip="&quot;Международная классификация болезней МКБ-10&quot; (Адаптированный вариант в трех частях) {КонсультантПлюс}">
              <w:r>
                <w:rPr>
                  <w:sz w:val="20"/>
                  <w:color w:val="0000ff"/>
                </w:rPr>
                <w:t xml:space="preserve">K62.8</w:t>
              </w:r>
            </w:hyperlink>
          </w:p>
        </w:tc>
        <w:tc>
          <w:tcPr>
            <w:tcW w:w="2891" w:type="dxa"/>
            <w:tcBorders>
              <w:top w:val="nil"/>
              <w:left w:val="nil"/>
              <w:bottom w:val="nil"/>
              <w:right w:val="nil"/>
            </w:tcBorders>
          </w:tcPr>
          <w:p>
            <w:pPr>
              <w:pStyle w:val="0"/>
            </w:pPr>
            <w:r>
              <w:rPr>
                <w:sz w:val="20"/>
              </w:rPr>
              <w:t xml:space="preserve">семейный аденоматоз толстой кишки, тотальное поражение всех отделов толстой кишки полипами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 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свищ прямой кишки 3 - 4 степени сложности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ректовагинальный (коловагинальный) свищ</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дивертикулярная болезнь ободочной кишки, осложненное течение</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резекция ободочной кишки, в том числе с ликвидацией свища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мегадолихоколон, рецидивирующие завороты сигмовидной кишки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болезнь Гиршпрунга, мегадолихосигма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хронический толстокишечный стаз в стадии декомпенсации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колостома, илеостома, еюностома, состояние после обструктивной резекции ободочной кишки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врожденная ангиодисплазия толстой кишки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резекция пораженных отделов ободочной и (или) прямой кишки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pPr>
            <w:r>
              <w:rPr>
                <w:sz w:val="20"/>
              </w:rPr>
            </w:r>
          </w:p>
        </w:tc>
        <w:tc>
          <w:tcPr>
            <w:tcW w:w="2891" w:type="dxa"/>
            <w:tcBorders>
              <w:top w:val="nil"/>
              <w:left w:val="nil"/>
              <w:bottom w:val="nil"/>
              <w:right w:val="nil"/>
            </w:tcBorders>
            <w:vMerge w:val="restart"/>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колэктомия с брюшно-анальной резекцией прямой кишки, илеостомия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both"/>
            </w:pPr>
            <w:r>
              <w:rPr>
                <w:sz w:val="20"/>
              </w:rPr>
            </w:r>
          </w:p>
        </w:tc>
        <w:tc>
          <w:tcPr>
            <w:tcW w:w="2544" w:type="dxa"/>
            <w:tcBorders>
              <w:top w:val="nil"/>
              <w:left w:val="nil"/>
              <w:bottom w:val="nil"/>
              <w:right w:val="nil"/>
            </w:tcBorders>
          </w:tcPr>
          <w:p>
            <w:pPr>
              <w:pStyle w:val="0"/>
              <w:jc w:val="both"/>
            </w:pPr>
            <w:r>
              <w:rPr>
                <w:sz w:val="20"/>
              </w:rPr>
            </w:r>
          </w:p>
        </w:tc>
        <w:tc>
          <w:tcPr>
            <w:tcW w:w="1814" w:type="dxa"/>
            <w:tcBorders>
              <w:top w:val="nil"/>
              <w:left w:val="nil"/>
              <w:bottom w:val="nil"/>
              <w:right w:val="nil"/>
            </w:tcBorders>
          </w:tcPr>
          <w:p>
            <w:pPr>
              <w:pStyle w:val="0"/>
              <w:jc w:val="both"/>
            </w:pPr>
            <w:r>
              <w:rPr>
                <w:sz w:val="20"/>
              </w:rPr>
            </w:r>
          </w:p>
        </w:tc>
        <w:tc>
          <w:tcPr>
            <w:tcW w:w="2891" w:type="dxa"/>
            <w:tcBorders>
              <w:top w:val="nil"/>
              <w:left w:val="nil"/>
              <w:bottom w:val="nil"/>
              <w:right w:val="nil"/>
            </w:tcBorders>
          </w:tcPr>
          <w:p>
            <w:pPr>
              <w:pStyle w:val="0"/>
              <w:jc w:val="both"/>
            </w:pPr>
            <w:r>
              <w:rPr>
                <w:sz w:val="20"/>
              </w:rPr>
            </w:r>
          </w:p>
        </w:tc>
        <w:tc>
          <w:tcPr>
            <w:tcW w:w="1555" w:type="dxa"/>
            <w:tcBorders>
              <w:top w:val="nil"/>
              <w:left w:val="nil"/>
              <w:bottom w:val="nil"/>
              <w:right w:val="nil"/>
            </w:tcBorders>
          </w:tcPr>
          <w:p>
            <w:pPr>
              <w:pStyle w:val="0"/>
              <w:jc w:val="both"/>
            </w:pPr>
            <w:r>
              <w:rPr>
                <w:sz w:val="20"/>
              </w:rPr>
            </w:r>
          </w:p>
        </w:tc>
        <w:tc>
          <w:tcPr>
            <w:tcW w:w="3175" w:type="dxa"/>
            <w:tcBorders>
              <w:top w:val="nil"/>
              <w:left w:val="nil"/>
              <w:bottom w:val="nil"/>
              <w:right w:val="nil"/>
            </w:tcBorders>
          </w:tcPr>
          <w:p>
            <w:pPr>
              <w:pStyle w:val="0"/>
            </w:pPr>
            <w:r>
              <w:rPr>
                <w:sz w:val="20"/>
              </w:rPr>
              <w:t xml:space="preserve">резекция оставшихся отделов ободочной и прямой кишки, илеостомия</w:t>
            </w:r>
          </w:p>
        </w:tc>
        <w:tc>
          <w:tcPr>
            <w:tcW w:w="1644" w:type="dxa"/>
            <w:tcBorders>
              <w:top w:val="nil"/>
              <w:left w:val="nil"/>
              <w:bottom w:val="nil"/>
              <w:right w:val="nil"/>
            </w:tcBorders>
          </w:tcPr>
          <w:p>
            <w:pPr>
              <w:pStyle w:val="0"/>
              <w:jc w:val="both"/>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pPr>
            <w:r>
              <w:rPr>
                <w:sz w:val="20"/>
              </w:rPr>
            </w:r>
          </w:p>
        </w:tc>
        <w:tc>
          <w:tcPr>
            <w:tcW w:w="2891" w:type="dxa"/>
            <w:tcBorders>
              <w:top w:val="nil"/>
              <w:left w:val="nil"/>
              <w:bottom w:val="nil"/>
              <w:right w:val="nil"/>
            </w:tcBorders>
            <w:vMerge w:val="restart"/>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jc w:val="center"/>
            </w:pPr>
            <w:r>
              <w:rPr>
                <w:sz w:val="20"/>
              </w:rPr>
              <w:t xml:space="preserve">2.</w:t>
            </w:r>
          </w:p>
        </w:tc>
        <w:tc>
          <w:tcPr>
            <w:tcW w:w="2544" w:type="dxa"/>
            <w:tcBorders>
              <w:top w:val="nil"/>
              <w:left w:val="nil"/>
              <w:bottom w:val="nil"/>
              <w:right w:val="nil"/>
            </w:tcBorders>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814" w:type="dxa"/>
            <w:tcBorders>
              <w:top w:val="nil"/>
              <w:left w:val="nil"/>
              <w:bottom w:val="nil"/>
              <w:right w:val="nil"/>
            </w:tcBorders>
            <w:vMerge w:val="restart"/>
          </w:tcPr>
          <w:p>
            <w:pPr>
              <w:pStyle w:val="0"/>
              <w:jc w:val="center"/>
            </w:pPr>
            <w:hyperlink w:history="0" r:id="rId99" w:tooltip="&quot;Международная классификация болезней МКБ-10&quot; (Адаптированный вариант в трех частях) {КонсультантПлюс}">
              <w:r>
                <w:rPr>
                  <w:sz w:val="20"/>
                  <w:color w:val="0000ff"/>
                </w:rPr>
                <w:t xml:space="preserve">E27.5</w:t>
              </w:r>
            </w:hyperlink>
            <w:r>
              <w:rPr>
                <w:sz w:val="20"/>
              </w:rPr>
              <w:t xml:space="preserve">, </w:t>
            </w:r>
            <w:hyperlink w:history="0" r:id="rId100" w:tooltip="&quot;Международная классификация болезней МКБ-10&quot; (Адаптированный вариант в трех частях) {КонсультантПлюс}">
              <w:r>
                <w:rPr>
                  <w:sz w:val="20"/>
                  <w:color w:val="0000ff"/>
                </w:rPr>
                <w:t xml:space="preserve">D35.0</w:t>
              </w:r>
            </w:hyperlink>
            <w:r>
              <w:rPr>
                <w:sz w:val="20"/>
              </w:rPr>
              <w:t xml:space="preserve">, </w:t>
            </w:r>
            <w:hyperlink w:history="0" r:id="rId101" w:tooltip="&quot;Международная классификация болезней МКБ-10&quot; (Адаптированный вариант в трех частях) {КонсультантПлюс}">
              <w:r>
                <w:rPr>
                  <w:sz w:val="20"/>
                  <w:color w:val="0000ff"/>
                </w:rPr>
                <w:t xml:space="preserve">D48.3</w:t>
              </w:r>
            </w:hyperlink>
            <w:r>
              <w:rPr>
                <w:sz w:val="20"/>
              </w:rPr>
              <w:t xml:space="preserve">, </w:t>
            </w:r>
            <w:hyperlink w:history="0" r:id="rId102" w:tooltip="&quot;Международная классификация болезней МКБ-10&quot; (Адаптированный вариант в трех частях) {КонсультантПлюс}">
              <w:r>
                <w:rPr>
                  <w:sz w:val="20"/>
                  <w:color w:val="0000ff"/>
                </w:rPr>
                <w:t xml:space="preserve">E26.0</w:t>
              </w:r>
            </w:hyperlink>
            <w:r>
              <w:rPr>
                <w:sz w:val="20"/>
              </w:rPr>
              <w:t xml:space="preserve">, </w:t>
            </w:r>
            <w:hyperlink w:history="0" r:id="rId103" w:tooltip="&quot;Международная классификация болезней МКБ-10&quot; (Адаптированный вариант в трех частях) {КонсультантПлюс}">
              <w:r>
                <w:rPr>
                  <w:sz w:val="20"/>
                  <w:color w:val="0000ff"/>
                </w:rPr>
                <w:t xml:space="preserve">E24</w:t>
              </w:r>
            </w:hyperlink>
          </w:p>
        </w:tc>
        <w:tc>
          <w:tcPr>
            <w:tcW w:w="2891" w:type="dxa"/>
            <w:tcBorders>
              <w:top w:val="nil"/>
              <w:left w:val="nil"/>
              <w:bottom w:val="nil"/>
              <w:right w:val="nil"/>
            </w:tcBorders>
            <w:vMerge w:val="restart"/>
          </w:tcPr>
          <w:p>
            <w:pPr>
              <w:pStyle w:val="0"/>
            </w:pPr>
            <w:r>
              <w:rPr>
                <w:sz w:val="20"/>
              </w:rPr>
              <w:t xml:space="preserve">новообразования надпочечников и забрюшинного пространства</w:t>
            </w:r>
          </w:p>
          <w:p>
            <w:pPr>
              <w:pStyle w:val="0"/>
            </w:pPr>
            <w:r>
              <w:rPr>
                <w:sz w:val="20"/>
              </w:rPr>
              <w:t xml:space="preserve">заболевания надпочечников гиперальдостеронизм гиперкортицизм. Синдром Иценко - Кушинга (кортикостерома)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644" w:type="dxa"/>
            <w:tcBorders>
              <w:top w:val="nil"/>
              <w:left w:val="nil"/>
              <w:bottom w:val="nil"/>
              <w:right w:val="nil"/>
            </w:tcBorders>
            <w:vMerge w:val="restart"/>
          </w:tcPr>
          <w:p>
            <w:pPr>
              <w:pStyle w:val="0"/>
              <w:jc w:val="center"/>
            </w:pPr>
            <w:r>
              <w:rPr>
                <w:sz w:val="20"/>
              </w:rPr>
              <w:t xml:space="preserve">179940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эндоскопическое удаление параганглиомы аортокавальная лимфаденэктомия лапаротомным доступом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эндоскопическая адреналэктомия с опухолью</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двусторонняя эндоскопическая адреналэктомия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both"/>
            </w:pPr>
            <w:r>
              <w:rPr>
                <w:sz w:val="20"/>
              </w:rPr>
            </w:r>
          </w:p>
        </w:tc>
        <w:tc>
          <w:tcPr>
            <w:tcW w:w="2544" w:type="dxa"/>
            <w:tcBorders>
              <w:top w:val="nil"/>
              <w:left w:val="nil"/>
              <w:bottom w:val="nil"/>
              <w:right w:val="nil"/>
            </w:tcBorders>
          </w:tcPr>
          <w:p>
            <w:pPr>
              <w:pStyle w:val="0"/>
              <w:jc w:val="both"/>
            </w:pPr>
            <w:r>
              <w:rPr>
                <w:sz w:val="20"/>
              </w:rPr>
            </w:r>
          </w:p>
        </w:tc>
        <w:tc>
          <w:tcPr>
            <w:tcW w:w="1814" w:type="dxa"/>
            <w:tcBorders>
              <w:top w:val="nil"/>
              <w:left w:val="nil"/>
              <w:bottom w:val="nil"/>
              <w:right w:val="nil"/>
            </w:tcBorders>
          </w:tcPr>
          <w:p>
            <w:pPr>
              <w:pStyle w:val="0"/>
              <w:jc w:val="both"/>
            </w:pPr>
            <w:r>
              <w:rPr>
                <w:sz w:val="20"/>
              </w:rPr>
            </w:r>
          </w:p>
        </w:tc>
        <w:tc>
          <w:tcPr>
            <w:tcW w:w="2891" w:type="dxa"/>
            <w:tcBorders>
              <w:top w:val="nil"/>
              <w:left w:val="nil"/>
              <w:bottom w:val="nil"/>
              <w:right w:val="nil"/>
            </w:tcBorders>
          </w:tcPr>
          <w:p>
            <w:pPr>
              <w:pStyle w:val="0"/>
              <w:jc w:val="both"/>
            </w:pPr>
            <w:r>
              <w:rPr>
                <w:sz w:val="20"/>
              </w:rPr>
            </w:r>
          </w:p>
        </w:tc>
        <w:tc>
          <w:tcPr>
            <w:tcW w:w="1555" w:type="dxa"/>
            <w:tcBorders>
              <w:top w:val="nil"/>
              <w:left w:val="nil"/>
              <w:bottom w:val="nil"/>
              <w:right w:val="nil"/>
            </w:tcBorders>
          </w:tcPr>
          <w:p>
            <w:pPr>
              <w:pStyle w:val="0"/>
              <w:jc w:val="both"/>
            </w:pPr>
            <w:r>
              <w:rPr>
                <w:sz w:val="20"/>
              </w:rPr>
            </w:r>
          </w:p>
        </w:tc>
        <w:tc>
          <w:tcPr>
            <w:tcW w:w="3175" w:type="dxa"/>
            <w:tcBorders>
              <w:top w:val="nil"/>
              <w:left w:val="nil"/>
              <w:bottom w:val="nil"/>
              <w:right w:val="nil"/>
            </w:tcBorders>
          </w:tcPr>
          <w:p>
            <w:pPr>
              <w:pStyle w:val="0"/>
            </w:pPr>
            <w:r>
              <w:rPr>
                <w:sz w:val="20"/>
              </w:rPr>
              <w:t xml:space="preserve">двусторонняя эндоскопическая адреналэктомия с опухолями аортокавальная лимфаденэктомия эндоскопическая</w:t>
            </w:r>
          </w:p>
        </w:tc>
        <w:tc>
          <w:tcPr>
            <w:tcW w:w="1644" w:type="dxa"/>
            <w:tcBorders>
              <w:top w:val="nil"/>
              <w:left w:val="nil"/>
              <w:bottom w:val="nil"/>
              <w:right w:val="nil"/>
            </w:tcBorders>
          </w:tcPr>
          <w:p>
            <w:pPr>
              <w:pStyle w:val="0"/>
              <w:jc w:val="both"/>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неорганной забрюшинной опухоли</w:t>
            </w:r>
          </w:p>
        </w:tc>
        <w:tc>
          <w:tcPr>
            <w:tcW w:w="1644" w:type="dxa"/>
            <w:tcBorders>
              <w:top w:val="nil"/>
              <w:left w:val="nil"/>
              <w:bottom w:val="nil"/>
              <w:right w:val="nil"/>
            </w:tcBorders>
          </w:tcPr>
          <w:p>
            <w:pPr>
              <w:pStyle w:val="0"/>
            </w:pPr>
            <w:r>
              <w:rPr>
                <w:sz w:val="20"/>
              </w:rPr>
            </w:r>
          </w:p>
        </w:tc>
      </w:tr>
      <w:tr>
        <w:tc>
          <w:tcPr>
            <w:gridSpan w:val="7"/>
            <w:tcW w:w="14303" w:type="dxa"/>
            <w:tcBorders>
              <w:top w:val="nil"/>
              <w:left w:val="nil"/>
              <w:bottom w:val="nil"/>
              <w:right w:val="nil"/>
            </w:tcBorders>
          </w:tcPr>
          <w:p>
            <w:pPr>
              <w:pStyle w:val="0"/>
              <w:outlineLvl w:val="3"/>
              <w:jc w:val="center"/>
            </w:pPr>
            <w:r>
              <w:rPr>
                <w:sz w:val="20"/>
              </w:rPr>
              <w:t xml:space="preserve">Акушерство и гинекология</w:t>
            </w:r>
          </w:p>
        </w:tc>
      </w:tr>
      <w:tr>
        <w:tc>
          <w:tcPr>
            <w:tcW w:w="680" w:type="dxa"/>
            <w:tcBorders>
              <w:top w:val="nil"/>
              <w:left w:val="nil"/>
              <w:bottom w:val="nil"/>
              <w:right w:val="nil"/>
            </w:tcBorders>
            <w:vMerge w:val="restart"/>
          </w:tcPr>
          <w:p>
            <w:pPr>
              <w:pStyle w:val="0"/>
              <w:jc w:val="center"/>
            </w:pPr>
            <w:r>
              <w:rPr>
                <w:sz w:val="20"/>
              </w:rPr>
              <w:t xml:space="preserve">3.</w:t>
            </w:r>
          </w:p>
        </w:tc>
        <w:tc>
          <w:tcPr>
            <w:tcW w:w="2544" w:type="dxa"/>
            <w:tcBorders>
              <w:top w:val="nil"/>
              <w:left w:val="nil"/>
              <w:bottom w:val="nil"/>
              <w:right w:val="nil"/>
            </w:tcBorders>
            <w:vMerge w:val="restart"/>
          </w:tcPr>
          <w:p>
            <w:pPr>
              <w:pStyle w:val="0"/>
            </w:pPr>
            <w:r>
              <w:rPr>
                <w:sz w:val="20"/>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814" w:type="dxa"/>
            <w:tcBorders>
              <w:top w:val="nil"/>
              <w:left w:val="nil"/>
              <w:bottom w:val="nil"/>
              <w:right w:val="nil"/>
            </w:tcBorders>
          </w:tcPr>
          <w:p>
            <w:pPr>
              <w:pStyle w:val="0"/>
              <w:jc w:val="center"/>
            </w:pPr>
            <w:hyperlink w:history="0" r:id="rId104" w:tooltip="&quot;Международная классификация болезней МКБ-10&quot; (Адаптированный вариант в трех частях) {КонсультантПлюс}">
              <w:r>
                <w:rPr>
                  <w:sz w:val="20"/>
                  <w:color w:val="0000ff"/>
                </w:rPr>
                <w:t xml:space="preserve">O36.0</w:t>
              </w:r>
            </w:hyperlink>
            <w:r>
              <w:rPr>
                <w:sz w:val="20"/>
              </w:rPr>
              <w:t xml:space="preserve">, </w:t>
            </w:r>
            <w:hyperlink w:history="0" r:id="rId105" w:tooltip="&quot;Международная классификация болезней МКБ-10&quot; (Адаптированный вариант в трех частях) {КонсультантПлюс}">
              <w:r>
                <w:rPr>
                  <w:sz w:val="20"/>
                  <w:color w:val="0000ff"/>
                </w:rPr>
                <w:t xml:space="preserve">O36.1</w:t>
              </w:r>
            </w:hyperlink>
          </w:p>
        </w:tc>
        <w:tc>
          <w:tcPr>
            <w:tcW w:w="2891" w:type="dxa"/>
            <w:tcBorders>
              <w:top w:val="nil"/>
              <w:left w:val="nil"/>
              <w:bottom w:val="nil"/>
              <w:right w:val="nil"/>
            </w:tcBorders>
          </w:tcPr>
          <w:p>
            <w:pPr>
              <w:pStyle w:val="0"/>
            </w:pPr>
            <w:r>
              <w:rPr>
                <w:sz w:val="20"/>
              </w:rPr>
              <w:t xml:space="preserve">привычный выкидыш, сопровождающийся резус-иммунизацией</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pPr>
              <w:pStyle w:val="0"/>
              <w:jc w:val="center"/>
            </w:pPr>
            <w:r>
              <w:rPr>
                <w:sz w:val="20"/>
              </w:rPr>
              <w:t xml:space="preserve">127868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106" w:tooltip="&quot;Международная классификация болезней МКБ-10&quot; (Адаптированный вариант в трех частях) {КонсультантПлюс}">
              <w:r>
                <w:rPr>
                  <w:sz w:val="20"/>
                  <w:color w:val="0000ff"/>
                </w:rPr>
                <w:t xml:space="preserve">O28.0</w:t>
              </w:r>
            </w:hyperlink>
          </w:p>
        </w:tc>
        <w:tc>
          <w:tcPr>
            <w:tcW w:w="2891" w:type="dxa"/>
            <w:tcBorders>
              <w:top w:val="nil"/>
              <w:left w:val="nil"/>
              <w:bottom w:val="nil"/>
              <w:right w:val="nil"/>
            </w:tcBorders>
          </w:tcPr>
          <w:p>
            <w:pPr>
              <w:pStyle w:val="0"/>
            </w:pPr>
            <w:r>
              <w:rPr>
                <w:sz w:val="20"/>
              </w:rP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терапия с использованием генно-инженерных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814" w:type="dxa"/>
            <w:tcBorders>
              <w:top w:val="nil"/>
              <w:left w:val="nil"/>
              <w:bottom w:val="nil"/>
              <w:right w:val="nil"/>
            </w:tcBorders>
            <w:vMerge w:val="restart"/>
          </w:tcPr>
          <w:p>
            <w:pPr>
              <w:pStyle w:val="0"/>
              <w:jc w:val="center"/>
            </w:pPr>
            <w:hyperlink w:history="0" r:id="rId107" w:tooltip="&quot;Международная классификация болезней МКБ-10&quot; (Адаптированный вариант в трех частях) {КонсультантПлюс}">
              <w:r>
                <w:rPr>
                  <w:sz w:val="20"/>
                  <w:color w:val="0000ff"/>
                </w:rPr>
                <w:t xml:space="preserve">N81</w:t>
              </w:r>
            </w:hyperlink>
            <w:r>
              <w:rPr>
                <w:sz w:val="20"/>
              </w:rPr>
              <w:t xml:space="preserve">, </w:t>
            </w:r>
            <w:hyperlink w:history="0" r:id="rId108" w:tooltip="&quot;Международная классификация болезней МКБ-10&quot; (Адаптированный вариант в трех частях) {КонсультантПлюс}">
              <w:r>
                <w:rPr>
                  <w:sz w:val="20"/>
                  <w:color w:val="0000ff"/>
                </w:rPr>
                <w:t xml:space="preserve">N88.4</w:t>
              </w:r>
            </w:hyperlink>
            <w:r>
              <w:rPr>
                <w:sz w:val="20"/>
              </w:rPr>
              <w:t xml:space="preserve">, </w:t>
            </w:r>
            <w:hyperlink w:history="0" r:id="rId109" w:tooltip="&quot;Международная классификация болезней МКБ-10&quot; (Адаптированный вариант в трех частях) {КонсультантПлюс}">
              <w:r>
                <w:rPr>
                  <w:sz w:val="20"/>
                  <w:color w:val="0000ff"/>
                </w:rPr>
                <w:t xml:space="preserve">N88.1</w:t>
              </w:r>
            </w:hyperlink>
          </w:p>
        </w:tc>
        <w:tc>
          <w:tcPr>
            <w:tcW w:w="2891" w:type="dxa"/>
            <w:tcBorders>
              <w:top w:val="nil"/>
              <w:left w:val="nil"/>
              <w:bottom w:val="nil"/>
              <w:right w:val="nil"/>
            </w:tcBorders>
            <w:vMerge w:val="restart"/>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10" w:tooltip="&quot;Международная классификация болезней МКБ-10&quot; (Адаптированный вариант в трех частях) {КонсультантПлюс}">
              <w:r>
                <w:rPr>
                  <w:sz w:val="20"/>
                  <w:color w:val="0000ff"/>
                </w:rPr>
                <w:t xml:space="preserve">N99.3</w:t>
              </w:r>
            </w:hyperlink>
          </w:p>
        </w:tc>
        <w:tc>
          <w:tcPr>
            <w:tcW w:w="2891" w:type="dxa"/>
            <w:tcBorders>
              <w:top w:val="nil"/>
              <w:left w:val="nil"/>
              <w:bottom w:val="nil"/>
              <w:right w:val="nil"/>
            </w:tcBorders>
          </w:tcPr>
          <w:p>
            <w:pPr>
              <w:pStyle w:val="0"/>
            </w:pPr>
            <w:r>
              <w:rPr>
                <w:sz w:val="20"/>
              </w:rPr>
              <w:t xml:space="preserve">выпадение стенок влагалища после экстирпации матки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11" w:tooltip="&quot;Международная классификация болезней МКБ-10&quot; (Адаптированный вариант в трех частях) {КонсультантПлюс}">
              <w:r>
                <w:rPr>
                  <w:sz w:val="20"/>
                  <w:color w:val="0000ff"/>
                </w:rPr>
                <w:t xml:space="preserve">N39.4</w:t>
              </w:r>
            </w:hyperlink>
          </w:p>
        </w:tc>
        <w:tc>
          <w:tcPr>
            <w:tcW w:w="2891" w:type="dxa"/>
            <w:tcBorders>
              <w:top w:val="nil"/>
              <w:left w:val="nil"/>
              <w:bottom w:val="nil"/>
              <w:right w:val="nil"/>
            </w:tcBorders>
          </w:tcPr>
          <w:p>
            <w:pPr>
              <w:pStyle w:val="0"/>
            </w:pPr>
            <w:r>
              <w:rPr>
                <w:sz w:val="20"/>
              </w:rPr>
              <w:t xml:space="preserve">стрессовое недержание мочи в сочетании с опущением и (или) выпадением органов малого таза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слинговые операции (TVT-0, TVT, TOT) с использованием имплантатов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w:t>
            </w:r>
          </w:p>
        </w:tc>
        <w:tc>
          <w:tcPr>
            <w:tcW w:w="2544" w:type="dxa"/>
            <w:tcBorders>
              <w:top w:val="nil"/>
              <w:left w:val="nil"/>
              <w:bottom w:val="nil"/>
              <w:right w:val="nil"/>
            </w:tcBorders>
          </w:tcPr>
          <w:p>
            <w:pPr>
              <w:pStyle w:val="0"/>
            </w:pPr>
            <w:r>
              <w:rPr>
                <w:sz w:val="20"/>
              </w:rP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814" w:type="dxa"/>
            <w:tcBorders>
              <w:top w:val="nil"/>
              <w:left w:val="nil"/>
              <w:bottom w:val="nil"/>
              <w:right w:val="nil"/>
            </w:tcBorders>
          </w:tcPr>
          <w:p>
            <w:pPr>
              <w:pStyle w:val="0"/>
              <w:jc w:val="center"/>
            </w:pPr>
            <w:hyperlink w:history="0" r:id="rId112" w:tooltip="&quot;Международная классификация болезней МКБ-10&quot; (Адаптированный вариант в трех частях) {КонсультантПлюс}">
              <w:r>
                <w:rPr>
                  <w:sz w:val="20"/>
                  <w:color w:val="0000ff"/>
                </w:rPr>
                <w:t xml:space="preserve">D26</w:t>
              </w:r>
            </w:hyperlink>
            <w:r>
              <w:rPr>
                <w:sz w:val="20"/>
              </w:rPr>
              <w:t xml:space="preserve">, </w:t>
            </w:r>
            <w:hyperlink w:history="0" r:id="rId113" w:tooltip="&quot;Международная классификация болезней МКБ-10&quot; (Адаптированный вариант в трех частях) {КонсультантПлюс}">
              <w:r>
                <w:rPr>
                  <w:sz w:val="20"/>
                  <w:color w:val="0000ff"/>
                </w:rPr>
                <w:t xml:space="preserve">D27</w:t>
              </w:r>
            </w:hyperlink>
            <w:r>
              <w:rPr>
                <w:sz w:val="20"/>
              </w:rPr>
              <w:t xml:space="preserve">, </w:t>
            </w:r>
            <w:hyperlink w:history="0" r:id="rId114" w:tooltip="&quot;Международная классификация болезней МКБ-10&quot; (Адаптированный вариант в трех частях) {КонсультантПлюс}">
              <w:r>
                <w:rPr>
                  <w:sz w:val="20"/>
                  <w:color w:val="0000ff"/>
                </w:rPr>
                <w:t xml:space="preserve">D28</w:t>
              </w:r>
            </w:hyperlink>
            <w:r>
              <w:rPr>
                <w:sz w:val="20"/>
              </w:rPr>
              <w:t xml:space="preserve">, </w:t>
            </w:r>
            <w:hyperlink w:history="0" r:id="rId115" w:tooltip="&quot;Международная классификация болезней МКБ-10&quot; (Адаптированный вариант в трех частях) {КонсультантПлюс}">
              <w:r>
                <w:rPr>
                  <w:sz w:val="20"/>
                  <w:color w:val="0000ff"/>
                </w:rPr>
                <w:t xml:space="preserve">D25</w:t>
              </w:r>
            </w:hyperlink>
          </w:p>
        </w:tc>
        <w:tc>
          <w:tcPr>
            <w:tcW w:w="2891" w:type="dxa"/>
            <w:tcBorders>
              <w:top w:val="nil"/>
              <w:left w:val="nil"/>
              <w:bottom w:val="nil"/>
              <w:right w:val="nil"/>
            </w:tcBorders>
          </w:tcPr>
          <w:p>
            <w:pPr>
              <w:pStyle w:val="0"/>
            </w:pPr>
            <w:r>
              <w:rPr>
                <w:sz w:val="20"/>
              </w:rPr>
              <w:t xml:space="preserve">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pPr>
              <w:pStyle w:val="0"/>
              <w:jc w:val="center"/>
            </w:pPr>
            <w:r>
              <w:rPr>
                <w:sz w:val="20"/>
              </w:rPr>
              <w:t xml:space="preserve">193358</w:t>
            </w:r>
          </w:p>
        </w:tc>
      </w:tr>
      <w:tr>
        <w:tc>
          <w:tcPr>
            <w:gridSpan w:val="7"/>
            <w:tcW w:w="14303" w:type="dxa"/>
            <w:tcBorders>
              <w:top w:val="nil"/>
              <w:left w:val="nil"/>
              <w:bottom w:val="nil"/>
              <w:right w:val="nil"/>
            </w:tcBorders>
          </w:tcPr>
          <w:p>
            <w:pPr>
              <w:pStyle w:val="0"/>
              <w:outlineLvl w:val="3"/>
              <w:jc w:val="center"/>
            </w:pPr>
            <w:r>
              <w:rPr>
                <w:sz w:val="20"/>
              </w:rPr>
              <w:t xml:space="preserve">Гастроэнтерология</w:t>
            </w:r>
          </w:p>
        </w:tc>
      </w:tr>
      <w:tr>
        <w:tc>
          <w:tcPr>
            <w:tcW w:w="680" w:type="dxa"/>
            <w:tcBorders>
              <w:top w:val="nil"/>
              <w:left w:val="nil"/>
              <w:bottom w:val="nil"/>
              <w:right w:val="nil"/>
            </w:tcBorders>
          </w:tcPr>
          <w:p>
            <w:pPr>
              <w:pStyle w:val="0"/>
              <w:jc w:val="center"/>
            </w:pPr>
            <w:r>
              <w:rPr>
                <w:sz w:val="20"/>
              </w:rPr>
              <w:t xml:space="preserve">5.</w:t>
            </w:r>
          </w:p>
        </w:tc>
        <w:tc>
          <w:tcPr>
            <w:tcW w:w="2544" w:type="dxa"/>
            <w:tcBorders>
              <w:top w:val="nil"/>
              <w:left w:val="nil"/>
              <w:bottom w:val="nil"/>
              <w:right w:val="nil"/>
            </w:tcBorders>
          </w:tcPr>
          <w:p>
            <w:pPr>
              <w:pStyle w:val="0"/>
            </w:pPr>
            <w:r>
              <w:rPr>
                <w:sz w:val="20"/>
              </w:rPr>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814" w:type="dxa"/>
            <w:tcBorders>
              <w:top w:val="nil"/>
              <w:left w:val="nil"/>
              <w:bottom w:val="nil"/>
              <w:right w:val="nil"/>
            </w:tcBorders>
          </w:tcPr>
          <w:p>
            <w:pPr>
              <w:pStyle w:val="0"/>
              <w:jc w:val="center"/>
            </w:pPr>
            <w:hyperlink w:history="0" r:id="rId116" w:tooltip="&quot;Международная классификация болезней МКБ-10&quot; (Адаптированный вариант в трех частях) {КонсультантПлюс}">
              <w:r>
                <w:rPr>
                  <w:sz w:val="20"/>
                  <w:color w:val="0000ff"/>
                </w:rPr>
                <w:t xml:space="preserve">K50</w:t>
              </w:r>
            </w:hyperlink>
            <w:r>
              <w:rPr>
                <w:sz w:val="20"/>
              </w:rPr>
              <w:t xml:space="preserve">, </w:t>
            </w:r>
            <w:hyperlink w:history="0" r:id="rId117" w:tooltip="&quot;Международная классификация болезней МКБ-10&quot; (Адаптированный вариант в трех частях) {КонсультантПлюс}">
              <w:r>
                <w:rPr>
                  <w:sz w:val="20"/>
                  <w:color w:val="0000ff"/>
                </w:rPr>
                <w:t xml:space="preserve">K51</w:t>
              </w:r>
            </w:hyperlink>
            <w:r>
              <w:rPr>
                <w:sz w:val="20"/>
              </w:rPr>
              <w:t xml:space="preserve">, </w:t>
            </w:r>
            <w:hyperlink w:history="0" r:id="rId118" w:tooltip="&quot;Международная классификация болезней МКБ-10&quot; (Адаптированный вариант в трех частях) {КонсультантПлюс}">
              <w:r>
                <w:rPr>
                  <w:sz w:val="20"/>
                  <w:color w:val="0000ff"/>
                </w:rPr>
                <w:t xml:space="preserve">K90.0</w:t>
              </w:r>
            </w:hyperlink>
          </w:p>
        </w:tc>
        <w:tc>
          <w:tcPr>
            <w:tcW w:w="2891" w:type="dxa"/>
            <w:tcBorders>
              <w:top w:val="nil"/>
              <w:left w:val="nil"/>
              <w:bottom w:val="nil"/>
              <w:right w:val="nil"/>
            </w:tcBorders>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pPr>
              <w:pStyle w:val="0"/>
              <w:jc w:val="center"/>
            </w:pPr>
            <w:r>
              <w:rPr>
                <w:sz w:val="20"/>
              </w:rPr>
              <w:t xml:space="preserve">134510</w:t>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14" w:type="dxa"/>
            <w:tcBorders>
              <w:top w:val="nil"/>
              <w:left w:val="nil"/>
              <w:bottom w:val="nil"/>
              <w:right w:val="nil"/>
            </w:tcBorders>
            <w:vMerge w:val="restart"/>
          </w:tcPr>
          <w:p>
            <w:pPr>
              <w:pStyle w:val="0"/>
              <w:jc w:val="center"/>
            </w:pPr>
            <w:hyperlink w:history="0" r:id="rId119" w:tooltip="&quot;Международная классификация болезней МКБ-10&quot; (Адаптированный вариант в трех частях) {КонсультантПлюс}">
              <w:r>
                <w:rPr>
                  <w:sz w:val="20"/>
                  <w:color w:val="0000ff"/>
                </w:rPr>
                <w:t xml:space="preserve">K73.2</w:t>
              </w:r>
            </w:hyperlink>
            <w:r>
              <w:rPr>
                <w:sz w:val="20"/>
              </w:rPr>
              <w:t xml:space="preserve">, </w:t>
            </w:r>
            <w:hyperlink w:history="0" r:id="rId120" w:tooltip="&quot;Международная классификация болезней МКБ-10&quot; (Адаптированный вариант в трех частях) {КонсультантПлюс}">
              <w:r>
                <w:rPr>
                  <w:sz w:val="20"/>
                  <w:color w:val="0000ff"/>
                </w:rPr>
                <w:t xml:space="preserve">K74.3</w:t>
              </w:r>
            </w:hyperlink>
            <w:r>
              <w:rPr>
                <w:sz w:val="20"/>
              </w:rPr>
              <w:t xml:space="preserve">, </w:t>
            </w:r>
            <w:hyperlink w:history="0" r:id="rId121" w:tooltip="&quot;Международная классификация болезней МКБ-10&quot; (Адаптированный вариант в трех частях) {КонсультантПлюс}">
              <w:r>
                <w:rPr>
                  <w:sz w:val="20"/>
                  <w:color w:val="0000ff"/>
                </w:rPr>
                <w:t xml:space="preserve">K83.0</w:t>
              </w:r>
            </w:hyperlink>
            <w:r>
              <w:rPr>
                <w:sz w:val="20"/>
              </w:rPr>
              <w:t xml:space="preserve">, </w:t>
            </w:r>
            <w:hyperlink w:history="0" r:id="rId122" w:tooltip="&quot;Международная классификация болезней МКБ-10&quot; (Адаптированный вариант в трех частях) {КонсультантПлюс}">
              <w:r>
                <w:rPr>
                  <w:sz w:val="20"/>
                  <w:color w:val="0000ff"/>
                </w:rPr>
                <w:t xml:space="preserve">B18.0</w:t>
              </w:r>
            </w:hyperlink>
            <w:r>
              <w:rPr>
                <w:sz w:val="20"/>
              </w:rPr>
              <w:t xml:space="preserve">, </w:t>
            </w:r>
            <w:hyperlink w:history="0" r:id="rId123" w:tooltip="&quot;Международная классификация болезней МКБ-10&quot; (Адаптированный вариант в трех частях) {КонсультантПлюс}">
              <w:r>
                <w:rPr>
                  <w:sz w:val="20"/>
                  <w:color w:val="0000ff"/>
                </w:rPr>
                <w:t xml:space="preserve">B18.1</w:t>
              </w:r>
            </w:hyperlink>
            <w:r>
              <w:rPr>
                <w:sz w:val="20"/>
              </w:rPr>
              <w:t xml:space="preserve">, </w:t>
            </w:r>
            <w:hyperlink w:history="0" r:id="rId124" w:tooltip="&quot;Международная классификация болезней МКБ-10&quot; (Адаптированный вариант в трех частях) {КонсультантПлюс}">
              <w:r>
                <w:rPr>
                  <w:sz w:val="20"/>
                  <w:color w:val="0000ff"/>
                </w:rPr>
                <w:t xml:space="preserve">B18.2</w:t>
              </w:r>
            </w:hyperlink>
          </w:p>
        </w:tc>
        <w:tc>
          <w:tcPr>
            <w:tcW w:w="2891" w:type="dxa"/>
            <w:tcBorders>
              <w:top w:val="nil"/>
              <w:left w:val="nil"/>
              <w:bottom w:val="nil"/>
              <w:right w:val="nil"/>
            </w:tcBorders>
          </w:tcPr>
          <w:p>
            <w:pPr>
              <w:pStyle w:val="0"/>
            </w:pPr>
            <w:r>
              <w:rPr>
                <w:sz w:val="20"/>
              </w:rPr>
              <w:t xml:space="preserve">хронический аутоиммунный гепатит в сочетании с первично-склерозирующим холангитом</w:t>
            </w:r>
          </w:p>
        </w:tc>
        <w:tc>
          <w:tcPr>
            <w:tcW w:w="1555" w:type="dxa"/>
            <w:tcBorders>
              <w:top w:val="nil"/>
              <w:left w:val="nil"/>
              <w:bottom w:val="nil"/>
              <w:right w:val="nil"/>
            </w:tcBorders>
            <w:vMerge w:val="restart"/>
          </w:tcPr>
          <w:p>
            <w:pPr>
              <w:pStyle w:val="0"/>
            </w:pPr>
            <w:r>
              <w:rPr>
                <w:sz w:val="20"/>
              </w:rPr>
              <w:t xml:space="preserve">терапевтическое лечение</w:t>
            </w:r>
          </w:p>
        </w:tc>
        <w:tc>
          <w:tcPr>
            <w:tcW w:w="3175"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4303" w:type="dxa"/>
            <w:tcBorders>
              <w:top w:val="nil"/>
              <w:left w:val="nil"/>
              <w:bottom w:val="nil"/>
              <w:right w:val="nil"/>
            </w:tcBorders>
          </w:tcPr>
          <w:p>
            <w:pPr>
              <w:pStyle w:val="0"/>
              <w:outlineLvl w:val="3"/>
              <w:jc w:val="center"/>
            </w:pPr>
            <w:r>
              <w:rPr>
                <w:sz w:val="20"/>
              </w:rPr>
              <w:t xml:space="preserve">Гематология</w:t>
            </w:r>
          </w:p>
        </w:tc>
      </w:tr>
      <w:tr>
        <w:tc>
          <w:tcPr>
            <w:tcW w:w="680" w:type="dxa"/>
            <w:tcBorders>
              <w:top w:val="nil"/>
              <w:left w:val="nil"/>
              <w:bottom w:val="nil"/>
              <w:right w:val="nil"/>
            </w:tcBorders>
            <w:vMerge w:val="restart"/>
          </w:tcPr>
          <w:p>
            <w:pPr>
              <w:pStyle w:val="0"/>
              <w:jc w:val="center"/>
            </w:pPr>
            <w:r>
              <w:rPr>
                <w:sz w:val="20"/>
              </w:rPr>
              <w:t xml:space="preserve">6.</w:t>
            </w:r>
          </w:p>
        </w:tc>
        <w:tc>
          <w:tcPr>
            <w:tcW w:w="2544"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14" w:type="dxa"/>
            <w:tcBorders>
              <w:top w:val="nil"/>
              <w:left w:val="nil"/>
              <w:bottom w:val="nil"/>
              <w:right w:val="nil"/>
            </w:tcBorders>
          </w:tcPr>
          <w:p>
            <w:pPr>
              <w:pStyle w:val="0"/>
              <w:jc w:val="center"/>
            </w:pPr>
            <w:hyperlink w:history="0" r:id="rId125" w:tooltip="&quot;Международная классификация болезней МКБ-10&quot; (Адаптированный вариант в трех частях) {КонсультантПлюс}">
              <w:r>
                <w:rPr>
                  <w:sz w:val="20"/>
                  <w:color w:val="0000ff"/>
                </w:rPr>
                <w:t xml:space="preserve">D69.1</w:t>
              </w:r>
            </w:hyperlink>
            <w:r>
              <w:rPr>
                <w:sz w:val="20"/>
              </w:rPr>
              <w:t xml:space="preserve">, </w:t>
            </w:r>
            <w:hyperlink w:history="0" r:id="rId126" w:tooltip="&quot;Международная классификация болезней МКБ-10&quot; (Адаптированный вариант в трех частях) {КонсультантПлюс}">
              <w:r>
                <w:rPr>
                  <w:sz w:val="20"/>
                  <w:color w:val="0000ff"/>
                </w:rPr>
                <w:t xml:space="preserve">D82.0</w:t>
              </w:r>
            </w:hyperlink>
            <w:r>
              <w:rPr>
                <w:sz w:val="20"/>
              </w:rPr>
              <w:t xml:space="preserve">, </w:t>
            </w:r>
            <w:hyperlink w:history="0" r:id="rId127" w:tooltip="&quot;Международная классификация болезней МКБ-10&quot; (Адаптированный вариант в трех частях) {КонсультантПлюс}">
              <w:r>
                <w:rPr>
                  <w:sz w:val="20"/>
                  <w:color w:val="0000ff"/>
                </w:rPr>
                <w:t xml:space="preserve">D69.5</w:t>
              </w:r>
            </w:hyperlink>
            <w:r>
              <w:rPr>
                <w:sz w:val="20"/>
              </w:rPr>
              <w:t xml:space="preserve">, </w:t>
            </w:r>
            <w:hyperlink w:history="0" r:id="rId128" w:tooltip="&quot;Международная классификация болезней МКБ-10&quot; (Адаптированный вариант в трех частях) {КонсультантПлюс}">
              <w:r>
                <w:rPr>
                  <w:sz w:val="20"/>
                  <w:color w:val="0000ff"/>
                </w:rPr>
                <w:t xml:space="preserve">D58</w:t>
              </w:r>
            </w:hyperlink>
            <w:r>
              <w:rPr>
                <w:sz w:val="20"/>
              </w:rPr>
              <w:t xml:space="preserve">, </w:t>
            </w:r>
            <w:hyperlink w:history="0" r:id="rId129" w:tooltip="&quot;Международная классификация болезней МКБ-10&quot; (Адаптированный вариант в трех частях) {КонсультантПлюс}">
              <w:r>
                <w:rPr>
                  <w:sz w:val="20"/>
                  <w:color w:val="0000ff"/>
                </w:rPr>
                <w:t xml:space="preserve">D59</w:t>
              </w:r>
            </w:hyperlink>
          </w:p>
        </w:tc>
        <w:tc>
          <w:tcPr>
            <w:tcW w:w="2891"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pPr>
              <w:pStyle w:val="0"/>
              <w:jc w:val="center"/>
            </w:pPr>
            <w:r>
              <w:rPr>
                <w:sz w:val="20"/>
              </w:rPr>
              <w:t xml:space="preserve">150034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130" w:tooltip="&quot;Международная классификация болезней МКБ-10&quot; (Адаптированный вариант в трех частях) {КонсультантПлюс}">
              <w:r>
                <w:rPr>
                  <w:sz w:val="20"/>
                  <w:color w:val="0000ff"/>
                </w:rPr>
                <w:t xml:space="preserve">D69.3</w:t>
              </w:r>
            </w:hyperlink>
          </w:p>
        </w:tc>
        <w:tc>
          <w:tcPr>
            <w:tcW w:w="2891"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31" w:tooltip="&quot;Международная классификация болезней МКБ-10&quot; (Адаптированный вариант в трех частях) {КонсультантПлюс}">
              <w:r>
                <w:rPr>
                  <w:sz w:val="20"/>
                  <w:color w:val="0000ff"/>
                </w:rPr>
                <w:t xml:space="preserve">D69.0</w:t>
              </w:r>
            </w:hyperlink>
          </w:p>
        </w:tc>
        <w:tc>
          <w:tcPr>
            <w:tcW w:w="2891"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32" w:tooltip="&quot;Международная классификация болезней МКБ-10&quot; (Адаптированный вариант в трех частях) {КонсультантПлюс}">
              <w:r>
                <w:rPr>
                  <w:sz w:val="20"/>
                  <w:color w:val="0000ff"/>
                </w:rPr>
                <w:t xml:space="preserve">M31.1</w:t>
              </w:r>
            </w:hyperlink>
          </w:p>
        </w:tc>
        <w:tc>
          <w:tcPr>
            <w:tcW w:w="2891"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33" w:tooltip="&quot;Международная классификация болезней МКБ-10&quot; (Адаптированный вариант в трех частях) {КонсультантПлюс}">
              <w:r>
                <w:rPr>
                  <w:sz w:val="20"/>
                  <w:color w:val="0000ff"/>
                </w:rPr>
                <w:t xml:space="preserve">D68.8</w:t>
              </w:r>
            </w:hyperlink>
          </w:p>
        </w:tc>
        <w:tc>
          <w:tcPr>
            <w:tcW w:w="2891" w:type="dxa"/>
            <w:tcBorders>
              <w:top w:val="nil"/>
              <w:left w:val="nil"/>
              <w:bottom w:val="nil"/>
              <w:right w:val="nil"/>
            </w:tcBorders>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34" w:tooltip="&quot;Международная классификация болезней МКБ-10&quot; (Адаптированный вариант в трех частях) {КонсультантПлюс}">
              <w:r>
                <w:rPr>
                  <w:sz w:val="20"/>
                  <w:color w:val="0000ff"/>
                </w:rPr>
                <w:t xml:space="preserve">E83.0</w:t>
              </w:r>
            </w:hyperlink>
            <w:r>
              <w:rPr>
                <w:sz w:val="20"/>
              </w:rPr>
              <w:t xml:space="preserve">, </w:t>
            </w:r>
            <w:hyperlink w:history="0" r:id="rId135" w:tooltip="&quot;Международная классификация болезней МКБ-10&quot; (Адаптированный вариант в трех частях) {КонсультантПлюс}">
              <w:r>
                <w:rPr>
                  <w:sz w:val="20"/>
                  <w:color w:val="0000ff"/>
                </w:rPr>
                <w:t xml:space="preserve">E83.1</w:t>
              </w:r>
            </w:hyperlink>
            <w:r>
              <w:rPr>
                <w:sz w:val="20"/>
              </w:rPr>
              <w:t xml:space="preserve">, </w:t>
            </w:r>
            <w:hyperlink w:history="0" r:id="rId136" w:tooltip="&quot;Международная классификация болезней МКБ-10&quot; (Адаптированный вариант в трех частях) {КонсультантПлюс}">
              <w:r>
                <w:rPr>
                  <w:sz w:val="20"/>
                  <w:color w:val="0000ff"/>
                </w:rPr>
                <w:t xml:space="preserve">E83.2</w:t>
              </w:r>
            </w:hyperlink>
          </w:p>
        </w:tc>
        <w:tc>
          <w:tcPr>
            <w:tcW w:w="2891" w:type="dxa"/>
            <w:tcBorders>
              <w:top w:val="nil"/>
              <w:left w:val="nil"/>
              <w:bottom w:val="nil"/>
              <w:right w:val="nil"/>
            </w:tcBorders>
          </w:tcPr>
          <w:p>
            <w:pPr>
              <w:pStyle w:val="0"/>
            </w:pPr>
            <w:r>
              <w:rPr>
                <w:sz w:val="20"/>
              </w:rPr>
              <w:t xml:space="preserve">цитопенический синдром, перегрузка железом, цинком и медью</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37" w:tooltip="&quot;Международная классификация болезней МКБ-10&quot; (Адаптированный вариант в трех частях) {КонсультантПлюс}">
              <w:r>
                <w:rPr>
                  <w:sz w:val="20"/>
                  <w:color w:val="0000ff"/>
                </w:rPr>
                <w:t xml:space="preserve">D59</w:t>
              </w:r>
            </w:hyperlink>
            <w:r>
              <w:rPr>
                <w:sz w:val="20"/>
              </w:rPr>
              <w:t xml:space="preserve">, </w:t>
            </w:r>
            <w:hyperlink w:history="0" r:id="rId138" w:tooltip="&quot;Международная классификация болезней МКБ-10&quot; (Адаптированный вариант в трех частях) {КонсультантПлюс}">
              <w:r>
                <w:rPr>
                  <w:sz w:val="20"/>
                  <w:color w:val="0000ff"/>
                </w:rPr>
                <w:t xml:space="preserve">D56</w:t>
              </w:r>
            </w:hyperlink>
            <w:r>
              <w:rPr>
                <w:sz w:val="20"/>
              </w:rPr>
              <w:t xml:space="preserve">, </w:t>
            </w:r>
            <w:hyperlink w:history="0" r:id="rId139" w:tooltip="&quot;Международная классификация болезней МКБ-10&quot; (Адаптированный вариант в трех частях) {КонсультантПлюс}">
              <w:r>
                <w:rPr>
                  <w:sz w:val="20"/>
                  <w:color w:val="0000ff"/>
                </w:rPr>
                <w:t xml:space="preserve">D57.0</w:t>
              </w:r>
            </w:hyperlink>
            <w:r>
              <w:rPr>
                <w:sz w:val="20"/>
              </w:rPr>
              <w:t xml:space="preserve">, </w:t>
            </w:r>
            <w:hyperlink w:history="0" r:id="rId140" w:tooltip="&quot;Международная классификация болезней МКБ-10&quot; (Адаптированный вариант в трех частях) {КонсультантПлюс}">
              <w:r>
                <w:rPr>
                  <w:sz w:val="20"/>
                  <w:color w:val="0000ff"/>
                </w:rPr>
                <w:t xml:space="preserve">D58</w:t>
              </w:r>
            </w:hyperlink>
          </w:p>
        </w:tc>
        <w:tc>
          <w:tcPr>
            <w:tcW w:w="2891" w:type="dxa"/>
            <w:tcBorders>
              <w:top w:val="nil"/>
              <w:left w:val="nil"/>
              <w:bottom w:val="nil"/>
              <w:right w:val="nil"/>
            </w:tcBorders>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41" w:tooltip="&quot;Международная классификация болезней МКБ-10&quot; (Адаптированный вариант в трех частях) {КонсультантПлюс}">
              <w:r>
                <w:rPr>
                  <w:sz w:val="20"/>
                  <w:color w:val="0000ff"/>
                </w:rPr>
                <w:t xml:space="preserve">D70</w:t>
              </w:r>
            </w:hyperlink>
          </w:p>
        </w:tc>
        <w:tc>
          <w:tcPr>
            <w:tcW w:w="2891" w:type="dxa"/>
            <w:tcBorders>
              <w:top w:val="nil"/>
              <w:left w:val="nil"/>
              <w:bottom w:val="nil"/>
              <w:right w:val="nil"/>
            </w:tcBorders>
          </w:tcPr>
          <w:p>
            <w:pPr>
              <w:pStyle w:val="0"/>
            </w:pPr>
            <w:r>
              <w:rPr>
                <w:sz w:val="20"/>
              </w:rPr>
              <w:t xml:space="preserve">агранулоцитоз с показателями нейтрофильных лейкоцитов крови 0,5 x 10</w:t>
            </w:r>
            <w:r>
              <w:rPr>
                <w:sz w:val="20"/>
                <w:vertAlign w:val="superscript"/>
              </w:rPr>
              <w:t xml:space="preserve">9</w:t>
            </w:r>
            <w:r>
              <w:rPr>
                <w:sz w:val="20"/>
              </w:rPr>
              <w:t xml:space="preserve">/л и ниже</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42" w:tooltip="&quot;Международная классификация болезней МКБ-10&quot; (Адаптированный вариант в трех частях) {КонсультантПлюс}">
              <w:r>
                <w:rPr>
                  <w:sz w:val="20"/>
                  <w:color w:val="0000ff"/>
                </w:rPr>
                <w:t xml:space="preserve">D60</w:t>
              </w:r>
            </w:hyperlink>
          </w:p>
        </w:tc>
        <w:tc>
          <w:tcPr>
            <w:tcW w:w="2891" w:type="dxa"/>
            <w:tcBorders>
              <w:top w:val="nil"/>
              <w:left w:val="nil"/>
              <w:bottom w:val="nil"/>
              <w:right w:val="nil"/>
            </w:tcBorders>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7.</w:t>
            </w:r>
          </w:p>
        </w:tc>
        <w:tc>
          <w:tcPr>
            <w:tcW w:w="2544" w:type="dxa"/>
            <w:tcBorders>
              <w:top w:val="nil"/>
              <w:left w:val="nil"/>
              <w:bottom w:val="nil"/>
              <w:right w:val="nil"/>
            </w:tcBorders>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814" w:type="dxa"/>
            <w:tcBorders>
              <w:top w:val="nil"/>
              <w:left w:val="nil"/>
              <w:bottom w:val="nil"/>
              <w:right w:val="nil"/>
            </w:tcBorders>
          </w:tcPr>
          <w:p>
            <w:pPr>
              <w:pStyle w:val="0"/>
              <w:jc w:val="center"/>
            </w:pPr>
            <w:hyperlink w:history="0" r:id="rId143" w:tooltip="&quot;Международная классификация болезней МКБ-10&quot; (Адаптированный вариант в трех частях) {КонсультантПлюс}">
              <w:r>
                <w:rPr>
                  <w:sz w:val="20"/>
                  <w:color w:val="0000ff"/>
                </w:rPr>
                <w:t xml:space="preserve">E80.0</w:t>
              </w:r>
            </w:hyperlink>
            <w:r>
              <w:rPr>
                <w:sz w:val="20"/>
              </w:rPr>
              <w:t xml:space="preserve">, </w:t>
            </w:r>
            <w:hyperlink w:history="0" r:id="rId144" w:tooltip="&quot;Международная классификация болезней МКБ-10&quot; (Адаптированный вариант в трех частях) {КонсультантПлюс}">
              <w:r>
                <w:rPr>
                  <w:sz w:val="20"/>
                  <w:color w:val="0000ff"/>
                </w:rPr>
                <w:t xml:space="preserve">E80.1</w:t>
              </w:r>
            </w:hyperlink>
            <w:r>
              <w:rPr>
                <w:sz w:val="20"/>
              </w:rPr>
              <w:t xml:space="preserve">, </w:t>
            </w:r>
            <w:hyperlink w:history="0" r:id="rId145" w:tooltip="&quot;Международная классификация болезней МКБ-10&quot; (Адаптированный вариант в трех частях) {КонсультантПлюс}">
              <w:r>
                <w:rPr>
                  <w:sz w:val="20"/>
                  <w:color w:val="0000ff"/>
                </w:rPr>
                <w:t xml:space="preserve">E80.2</w:t>
              </w:r>
            </w:hyperlink>
          </w:p>
        </w:tc>
        <w:tc>
          <w:tcPr>
            <w:tcW w:w="2891" w:type="dxa"/>
            <w:tcBorders>
              <w:top w:val="nil"/>
              <w:left w:val="nil"/>
              <w:bottom w:val="nil"/>
              <w:right w:val="nil"/>
            </w:tcBorders>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44" w:type="dxa"/>
            <w:tcBorders>
              <w:top w:val="nil"/>
              <w:left w:val="nil"/>
              <w:bottom w:val="nil"/>
              <w:right w:val="nil"/>
            </w:tcBorders>
          </w:tcPr>
          <w:p>
            <w:pPr>
              <w:pStyle w:val="0"/>
              <w:jc w:val="center"/>
            </w:pPr>
            <w:r>
              <w:rPr>
                <w:sz w:val="20"/>
              </w:rPr>
              <w:t xml:space="preserve">449410</w:t>
            </w:r>
          </w:p>
        </w:tc>
      </w:tr>
      <w:tr>
        <w:tc>
          <w:tcPr>
            <w:gridSpan w:val="7"/>
            <w:tcW w:w="14303"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680" w:type="dxa"/>
            <w:tcBorders>
              <w:top w:val="nil"/>
              <w:left w:val="nil"/>
              <w:bottom w:val="nil"/>
              <w:right w:val="nil"/>
            </w:tcBorders>
            <w:vMerge w:val="restart"/>
          </w:tcPr>
          <w:p>
            <w:pPr>
              <w:pStyle w:val="0"/>
              <w:jc w:val="center"/>
            </w:pPr>
            <w:r>
              <w:rPr>
                <w:sz w:val="20"/>
              </w:rPr>
              <w:t xml:space="preserve">8.</w:t>
            </w:r>
          </w:p>
        </w:tc>
        <w:tc>
          <w:tcPr>
            <w:tcW w:w="2544" w:type="dxa"/>
            <w:tcBorders>
              <w:top w:val="nil"/>
              <w:left w:val="nil"/>
              <w:bottom w:val="nil"/>
              <w:right w:val="nil"/>
            </w:tcBorders>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14" w:type="dxa"/>
            <w:tcBorders>
              <w:top w:val="nil"/>
              <w:left w:val="nil"/>
              <w:bottom w:val="nil"/>
              <w:right w:val="nil"/>
            </w:tcBorders>
            <w:vMerge w:val="restart"/>
          </w:tcPr>
          <w:p>
            <w:pPr>
              <w:pStyle w:val="0"/>
              <w:jc w:val="center"/>
            </w:pPr>
            <w:hyperlink w:history="0" r:id="rId146" w:tooltip="&quot;Международная классификация болезней МКБ-10&quot; (Адаптированный вариант в трех частях) {КонсультантПлюс}">
              <w:r>
                <w:rPr>
                  <w:sz w:val="20"/>
                  <w:color w:val="0000ff"/>
                </w:rPr>
                <w:t xml:space="preserve">Q33.0</w:t>
              </w:r>
            </w:hyperlink>
            <w:r>
              <w:rPr>
                <w:sz w:val="20"/>
              </w:rPr>
              <w:t xml:space="preserve">, </w:t>
            </w:r>
            <w:hyperlink w:history="0" r:id="rId147" w:tooltip="&quot;Международная классификация болезней МКБ-10&quot; (Адаптированный вариант в трех частях) {КонсультантПлюс}">
              <w:r>
                <w:rPr>
                  <w:sz w:val="20"/>
                  <w:color w:val="0000ff"/>
                </w:rPr>
                <w:t xml:space="preserve">Q33.2</w:t>
              </w:r>
            </w:hyperlink>
            <w:r>
              <w:rPr>
                <w:sz w:val="20"/>
              </w:rPr>
              <w:t xml:space="preserve">, </w:t>
            </w:r>
            <w:hyperlink w:history="0" r:id="rId148" w:tooltip="&quot;Международная классификация болезней МКБ-10&quot; (Адаптированный вариант в трех частях) {КонсультантПлюс}">
              <w:r>
                <w:rPr>
                  <w:sz w:val="20"/>
                  <w:color w:val="0000ff"/>
                </w:rPr>
                <w:t xml:space="preserve">Q39.0</w:t>
              </w:r>
            </w:hyperlink>
            <w:r>
              <w:rPr>
                <w:sz w:val="20"/>
              </w:rPr>
              <w:t xml:space="preserve">, </w:t>
            </w:r>
            <w:hyperlink w:history="0" r:id="rId149" w:tooltip="&quot;Международная классификация болезней МКБ-10&quot; (Адаптированный вариант в трех частях) {КонсультантПлюс}">
              <w:r>
                <w:rPr>
                  <w:sz w:val="20"/>
                  <w:color w:val="0000ff"/>
                </w:rPr>
                <w:t xml:space="preserve">Q39.1</w:t>
              </w:r>
            </w:hyperlink>
            <w:r>
              <w:rPr>
                <w:sz w:val="20"/>
              </w:rPr>
              <w:t xml:space="preserve">, </w:t>
            </w:r>
            <w:hyperlink w:history="0" r:id="rId150" w:tooltip="&quot;Международная классификация болезней МКБ-10&quot; (Адаптированный вариант в трех частях) {КонсультантПлюс}">
              <w:r>
                <w:rPr>
                  <w:sz w:val="20"/>
                  <w:color w:val="0000ff"/>
                </w:rPr>
                <w:t xml:space="preserve">Q39.2</w:t>
              </w:r>
            </w:hyperlink>
          </w:p>
        </w:tc>
        <w:tc>
          <w:tcPr>
            <w:tcW w:w="2891" w:type="dxa"/>
            <w:tcBorders>
              <w:top w:val="nil"/>
              <w:left w:val="nil"/>
              <w:bottom w:val="nil"/>
              <w:right w:val="nil"/>
            </w:tcBorders>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644" w:type="dxa"/>
            <w:tcBorders>
              <w:top w:val="nil"/>
              <w:left w:val="nil"/>
              <w:bottom w:val="nil"/>
              <w:right w:val="nil"/>
            </w:tcBorders>
            <w:vMerge w:val="restart"/>
          </w:tcPr>
          <w:p>
            <w:pPr>
              <w:pStyle w:val="0"/>
              <w:jc w:val="center"/>
            </w:pPr>
            <w:r>
              <w:rPr>
                <w:sz w:val="20"/>
              </w:rPr>
              <w:t xml:space="preserve">258736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single" w:sz="4"/>
              <w:right w:val="nil"/>
            </w:tcBorders>
          </w:tcPr>
          <w:p>
            <w:pPr>
              <w:pStyle w:val="0"/>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4303" w:type="dxa"/>
            <w:tcBorders>
              <w:top w:val="nil"/>
              <w:left w:val="nil"/>
              <w:bottom w:val="nil"/>
              <w:right w:val="nil"/>
            </w:tcBorders>
          </w:tcPr>
          <w:p>
            <w:pPr>
              <w:pStyle w:val="0"/>
              <w:outlineLvl w:val="3"/>
              <w:jc w:val="center"/>
            </w:pPr>
            <w:r>
              <w:rPr>
                <w:sz w:val="20"/>
              </w:rPr>
              <w:t xml:space="preserve">Дерматовенерология</w:t>
            </w:r>
          </w:p>
        </w:tc>
      </w:tr>
      <w:tr>
        <w:tc>
          <w:tcPr>
            <w:tcW w:w="680" w:type="dxa"/>
            <w:tcBorders>
              <w:top w:val="nil"/>
              <w:left w:val="nil"/>
              <w:bottom w:val="nil"/>
              <w:right w:val="nil"/>
            </w:tcBorders>
          </w:tcPr>
          <w:p>
            <w:pPr>
              <w:pStyle w:val="0"/>
              <w:jc w:val="center"/>
            </w:pPr>
            <w:r>
              <w:rPr>
                <w:sz w:val="20"/>
              </w:rPr>
              <w:t xml:space="preserve">9.</w:t>
            </w:r>
          </w:p>
        </w:tc>
        <w:tc>
          <w:tcPr>
            <w:tcW w:w="2544" w:type="dxa"/>
            <w:tcBorders>
              <w:top w:val="nil"/>
              <w:left w:val="nil"/>
              <w:bottom w:val="nil"/>
              <w:right w:val="nil"/>
            </w:tcBorders>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14" w:type="dxa"/>
            <w:tcBorders>
              <w:top w:val="nil"/>
              <w:left w:val="nil"/>
              <w:bottom w:val="nil"/>
              <w:right w:val="nil"/>
            </w:tcBorders>
          </w:tcPr>
          <w:p>
            <w:pPr>
              <w:pStyle w:val="0"/>
              <w:jc w:val="center"/>
            </w:pPr>
            <w:hyperlink w:history="0" r:id="rId151" w:tooltip="&quot;Международная классификация болезней МКБ-10&quot; (Адаптированный вариант в трех частях) {КонсультантПлюс}">
              <w:r>
                <w:rPr>
                  <w:sz w:val="20"/>
                  <w:color w:val="0000ff"/>
                </w:rPr>
                <w:t xml:space="preserve">L40.0</w:t>
              </w:r>
            </w:hyperlink>
          </w:p>
        </w:tc>
        <w:tc>
          <w:tcPr>
            <w:tcW w:w="2891" w:type="dxa"/>
            <w:tcBorders>
              <w:top w:val="nil"/>
              <w:left w:val="nil"/>
              <w:bottom w:val="nil"/>
              <w:right w:val="nil"/>
            </w:tcBorders>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pPr>
              <w:pStyle w:val="0"/>
              <w:jc w:val="center"/>
            </w:pPr>
            <w:r>
              <w:rPr>
                <w:sz w:val="20"/>
              </w:rPr>
              <w:t xml:space="preserve">101342</w:t>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52" w:tooltip="&quot;Международная классификация болезней МКБ-10&quot; (Адаптированный вариант в трех частях) {КонсультантПлюс}">
              <w:r>
                <w:rPr>
                  <w:sz w:val="20"/>
                  <w:color w:val="0000ff"/>
                </w:rPr>
                <w:t xml:space="preserve">L40.1</w:t>
              </w:r>
            </w:hyperlink>
            <w:r>
              <w:rPr>
                <w:sz w:val="20"/>
              </w:rPr>
              <w:t xml:space="preserve">, </w:t>
            </w:r>
            <w:hyperlink w:history="0" r:id="rId153" w:tooltip="&quot;Международная классификация болезней МКБ-10&quot; (Адаптированный вариант в трех частях) {КонсультантПлюс}">
              <w:r>
                <w:rPr>
                  <w:sz w:val="20"/>
                  <w:color w:val="0000ff"/>
                </w:rPr>
                <w:t xml:space="preserve">L40.3</w:t>
              </w:r>
            </w:hyperlink>
          </w:p>
        </w:tc>
        <w:tc>
          <w:tcPr>
            <w:tcW w:w="2891" w:type="dxa"/>
            <w:tcBorders>
              <w:top w:val="nil"/>
              <w:left w:val="nil"/>
              <w:bottom w:val="nil"/>
              <w:right w:val="nil"/>
            </w:tcBorders>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54" w:tooltip="&quot;Международная классификация болезней МКБ-10&quot; (Адаптированный вариант в трех частях) {КонсультантПлюс}">
              <w:r>
                <w:rPr>
                  <w:sz w:val="20"/>
                  <w:color w:val="0000ff"/>
                </w:rPr>
                <w:t xml:space="preserve">L40.5</w:t>
              </w:r>
            </w:hyperlink>
          </w:p>
        </w:tc>
        <w:tc>
          <w:tcPr>
            <w:tcW w:w="2891" w:type="dxa"/>
            <w:tcBorders>
              <w:top w:val="nil"/>
              <w:left w:val="nil"/>
              <w:bottom w:val="nil"/>
              <w:right w:val="nil"/>
            </w:tcBorders>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55" w:tooltip="&quot;Международная классификация болезней МКБ-10&quot; (Адаптированный вариант в трех частях) {КонсультантПлюс}">
              <w:r>
                <w:rPr>
                  <w:sz w:val="20"/>
                  <w:color w:val="0000ff"/>
                </w:rPr>
                <w:t xml:space="preserve">L20</w:t>
              </w:r>
            </w:hyperlink>
          </w:p>
        </w:tc>
        <w:tc>
          <w:tcPr>
            <w:tcW w:w="2891" w:type="dxa"/>
            <w:tcBorders>
              <w:top w:val="nil"/>
              <w:left w:val="nil"/>
              <w:bottom w:val="nil"/>
              <w:right w:val="nil"/>
            </w:tcBorders>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56" w:tooltip="&quot;Международная классификация болезней МКБ-10&quot; (Адаптированный вариант в трех частях) {КонсультантПлюс}">
              <w:r>
                <w:rPr>
                  <w:sz w:val="20"/>
                  <w:color w:val="0000ff"/>
                </w:rPr>
                <w:t xml:space="preserve">L10.0</w:t>
              </w:r>
            </w:hyperlink>
            <w:r>
              <w:rPr>
                <w:sz w:val="20"/>
              </w:rPr>
              <w:t xml:space="preserve">, </w:t>
            </w:r>
            <w:hyperlink w:history="0" r:id="rId157" w:tooltip="&quot;Международная классификация болезней МКБ-10&quot; (Адаптированный вариант в трех частях) {КонсультантПлюс}">
              <w:r>
                <w:rPr>
                  <w:sz w:val="20"/>
                  <w:color w:val="0000ff"/>
                </w:rPr>
                <w:t xml:space="preserve">L10.1</w:t>
              </w:r>
            </w:hyperlink>
            <w:r>
              <w:rPr>
                <w:sz w:val="20"/>
              </w:rPr>
              <w:t xml:space="preserve">, </w:t>
            </w:r>
            <w:hyperlink w:history="0" r:id="rId158" w:tooltip="&quot;Международная классификация болезней МКБ-10&quot; (Адаптированный вариант в трех частях) {КонсультантПлюс}">
              <w:r>
                <w:rPr>
                  <w:sz w:val="20"/>
                  <w:color w:val="0000ff"/>
                </w:rPr>
                <w:t xml:space="preserve">L10.2</w:t>
              </w:r>
            </w:hyperlink>
            <w:r>
              <w:rPr>
                <w:sz w:val="20"/>
              </w:rPr>
              <w:t xml:space="preserve">, </w:t>
            </w:r>
            <w:hyperlink w:history="0" r:id="rId159" w:tooltip="&quot;Международная классификация болезней МКБ-10&quot; (Адаптированный вариант в трех частях) {КонсультантПлюс}">
              <w:r>
                <w:rPr>
                  <w:sz w:val="20"/>
                  <w:color w:val="0000ff"/>
                </w:rPr>
                <w:t xml:space="preserve">L10.4</w:t>
              </w:r>
            </w:hyperlink>
          </w:p>
        </w:tc>
        <w:tc>
          <w:tcPr>
            <w:tcW w:w="2891" w:type="dxa"/>
            <w:tcBorders>
              <w:top w:val="nil"/>
              <w:left w:val="nil"/>
              <w:bottom w:val="nil"/>
              <w:right w:val="nil"/>
            </w:tcBorders>
          </w:tcPr>
          <w:p>
            <w:pPr>
              <w:pStyle w:val="0"/>
            </w:pPr>
            <w:r>
              <w:rPr>
                <w:sz w:val="20"/>
              </w:rPr>
              <w:t xml:space="preserve">истинная (акантолитическая) пузырчатка</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60" w:tooltip="&quot;Международная классификация болезней МКБ-10&quot; (Адаптированный вариант в трех частях) {КонсультантПлюс}">
              <w:r>
                <w:rPr>
                  <w:sz w:val="20"/>
                  <w:color w:val="0000ff"/>
                </w:rPr>
                <w:t xml:space="preserve">L94.0</w:t>
              </w:r>
            </w:hyperlink>
          </w:p>
        </w:tc>
        <w:tc>
          <w:tcPr>
            <w:tcW w:w="2891" w:type="dxa"/>
            <w:tcBorders>
              <w:top w:val="nil"/>
              <w:left w:val="nil"/>
              <w:bottom w:val="nil"/>
              <w:right w:val="nil"/>
            </w:tcBorders>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814" w:type="dxa"/>
            <w:tcBorders>
              <w:top w:val="nil"/>
              <w:left w:val="nil"/>
              <w:bottom w:val="nil"/>
              <w:right w:val="nil"/>
            </w:tcBorders>
          </w:tcPr>
          <w:p>
            <w:pPr>
              <w:pStyle w:val="0"/>
              <w:jc w:val="center"/>
            </w:pPr>
            <w:hyperlink w:history="0" r:id="rId161" w:tooltip="&quot;Международная классификация болезней МКБ-10&quot; (Адаптированный вариант в трех частях) {КонсультантПлюс}">
              <w:r>
                <w:rPr>
                  <w:sz w:val="20"/>
                  <w:color w:val="0000ff"/>
                </w:rPr>
                <w:t xml:space="preserve">L40.0</w:t>
              </w:r>
            </w:hyperlink>
          </w:p>
        </w:tc>
        <w:tc>
          <w:tcPr>
            <w:tcW w:w="2891" w:type="dxa"/>
            <w:tcBorders>
              <w:top w:val="nil"/>
              <w:left w:val="nil"/>
              <w:bottom w:val="nil"/>
              <w:right w:val="nil"/>
            </w:tcBorders>
          </w:tcPr>
          <w:p>
            <w:pPr>
              <w:pStyle w:val="0"/>
            </w:pPr>
            <w:r>
              <w:rPr>
                <w:sz w:val="20"/>
              </w:rPr>
              <w:t xml:space="preserve">тяжелые распространенные формы псориаза, резистентные к другим видам системной терапии</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162" w:tooltip="&quot;Международная классификация болезней МКБ-10&quot; (Адаптированный вариант в трех частях) {КонсультантПлюс}">
              <w:r>
                <w:rPr>
                  <w:sz w:val="20"/>
                  <w:color w:val="0000ff"/>
                </w:rPr>
                <w:t xml:space="preserve">L40.5</w:t>
              </w:r>
            </w:hyperlink>
          </w:p>
        </w:tc>
        <w:tc>
          <w:tcPr>
            <w:tcW w:w="2891" w:type="dxa"/>
            <w:tcBorders>
              <w:top w:val="nil"/>
              <w:left w:val="nil"/>
              <w:bottom w:val="nil"/>
              <w:right w:val="nil"/>
            </w:tcBorders>
          </w:tcPr>
          <w:p>
            <w:pPr>
              <w:pStyle w:val="0"/>
            </w:pPr>
            <w:r>
              <w:rPr>
                <w:sz w:val="20"/>
              </w:rPr>
              <w:t xml:space="preserve">тяжелые распространенные формы псориаза артропатического, резистентные к другим видам системной терапии</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лечение с применением генно-инженерных биологических лекарственных препаратов</w:t>
            </w:r>
          </w:p>
        </w:tc>
        <w:tc>
          <w:tcPr>
            <w:tcBorders>
              <w:top w:val="nil"/>
              <w:left w:val="nil"/>
              <w:bottom w:val="nil"/>
              <w:right w:val="nil"/>
            </w:tcBorders>
            <w:vMerge w:val="continue"/>
          </w:tcPr>
          <w:p/>
        </w:tc>
      </w:tr>
      <w:tr>
        <w:tc>
          <w:tcPr>
            <w:gridSpan w:val="7"/>
            <w:tcW w:w="14303" w:type="dxa"/>
            <w:tcBorders>
              <w:top w:val="nil"/>
              <w:left w:val="nil"/>
              <w:bottom w:val="nil"/>
              <w:right w:val="nil"/>
            </w:tcBorders>
          </w:tcPr>
          <w:p>
            <w:pPr>
              <w:pStyle w:val="0"/>
              <w:outlineLvl w:val="3"/>
              <w:jc w:val="center"/>
            </w:pPr>
            <w:r>
              <w:rPr>
                <w:sz w:val="20"/>
              </w:rPr>
              <w:t xml:space="preserve">Комбустиология</w:t>
            </w:r>
          </w:p>
        </w:tc>
      </w:tr>
      <w:tr>
        <w:tc>
          <w:tcPr>
            <w:tcW w:w="680" w:type="dxa"/>
            <w:tcBorders>
              <w:top w:val="nil"/>
              <w:left w:val="nil"/>
              <w:bottom w:val="nil"/>
              <w:right w:val="nil"/>
            </w:tcBorders>
          </w:tcPr>
          <w:p>
            <w:pPr>
              <w:pStyle w:val="0"/>
              <w:jc w:val="center"/>
            </w:pPr>
            <w:r>
              <w:rPr>
                <w:sz w:val="20"/>
              </w:rPr>
              <w:t xml:space="preserve">10.</w:t>
            </w:r>
          </w:p>
        </w:tc>
        <w:tc>
          <w:tcPr>
            <w:tcW w:w="2544" w:type="dxa"/>
            <w:tcBorders>
              <w:top w:val="nil"/>
              <w:left w:val="nil"/>
              <w:bottom w:val="nil"/>
              <w:right w:val="nil"/>
            </w:tcBorders>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814" w:type="dxa"/>
            <w:tcBorders>
              <w:top w:val="nil"/>
              <w:left w:val="nil"/>
              <w:bottom w:val="nil"/>
              <w:right w:val="nil"/>
            </w:tcBorders>
          </w:tcPr>
          <w:p>
            <w:pPr>
              <w:pStyle w:val="0"/>
              <w:jc w:val="center"/>
            </w:pPr>
            <w:hyperlink w:history="0" r:id="rId163" w:tooltip="&quot;Международная классификация болезней МКБ-10&quot; (Адаптированный вариант в трех частях) {КонсультантПлюс}">
              <w:r>
                <w:rPr>
                  <w:sz w:val="20"/>
                  <w:color w:val="0000ff"/>
                </w:rPr>
                <w:t xml:space="preserve">T20</w:t>
              </w:r>
            </w:hyperlink>
            <w:r>
              <w:rPr>
                <w:sz w:val="20"/>
              </w:rPr>
              <w:t xml:space="preserve">, </w:t>
            </w:r>
            <w:hyperlink w:history="0" r:id="rId164" w:tooltip="&quot;Международная классификация болезней МКБ-10&quot; (Адаптированный вариант в трех частях) {КонсультантПлюс}">
              <w:r>
                <w:rPr>
                  <w:sz w:val="20"/>
                  <w:color w:val="0000ff"/>
                </w:rPr>
                <w:t xml:space="preserve">T21</w:t>
              </w:r>
            </w:hyperlink>
            <w:r>
              <w:rPr>
                <w:sz w:val="20"/>
              </w:rPr>
              <w:t xml:space="preserve">, </w:t>
            </w:r>
            <w:hyperlink w:history="0" r:id="rId165" w:tooltip="&quot;Международная классификация болезней МКБ-10&quot; (Адаптированный вариант в трех частях) {КонсультантПлюс}">
              <w:r>
                <w:rPr>
                  <w:sz w:val="20"/>
                  <w:color w:val="0000ff"/>
                </w:rPr>
                <w:t xml:space="preserve">T22</w:t>
              </w:r>
            </w:hyperlink>
            <w:r>
              <w:rPr>
                <w:sz w:val="20"/>
              </w:rPr>
              <w:t xml:space="preserve">, </w:t>
            </w:r>
            <w:hyperlink w:history="0" r:id="rId166" w:tooltip="&quot;Международная классификация болезней МКБ-10&quot; (Адаптированный вариант в трех частях) {КонсультантПлюс}">
              <w:r>
                <w:rPr>
                  <w:sz w:val="20"/>
                  <w:color w:val="0000ff"/>
                </w:rPr>
                <w:t xml:space="preserve">T23</w:t>
              </w:r>
            </w:hyperlink>
            <w:r>
              <w:rPr>
                <w:sz w:val="20"/>
              </w:rPr>
              <w:t xml:space="preserve">, </w:t>
            </w:r>
            <w:hyperlink w:history="0" r:id="rId167" w:tooltip="&quot;Международная классификация болезней МКБ-10&quot; (Адаптированный вариант в трех частях) {КонсультантПлюс}">
              <w:r>
                <w:rPr>
                  <w:sz w:val="20"/>
                  <w:color w:val="0000ff"/>
                </w:rPr>
                <w:t xml:space="preserve">T24</w:t>
              </w:r>
            </w:hyperlink>
            <w:r>
              <w:rPr>
                <w:sz w:val="20"/>
              </w:rPr>
              <w:t xml:space="preserve">, </w:t>
            </w:r>
            <w:hyperlink w:history="0" r:id="rId168" w:tooltip="&quot;Международная классификация болезней МКБ-10&quot; (Адаптированный вариант в трех частях) {КонсультантПлюс}">
              <w:r>
                <w:rPr>
                  <w:sz w:val="20"/>
                  <w:color w:val="0000ff"/>
                </w:rPr>
                <w:t xml:space="preserve">T25</w:t>
              </w:r>
            </w:hyperlink>
            <w:r>
              <w:rPr>
                <w:sz w:val="20"/>
              </w:rPr>
              <w:t xml:space="preserve">, </w:t>
            </w:r>
            <w:hyperlink w:history="0" r:id="rId169" w:tooltip="&quot;Международная классификация болезней МКБ-10&quot; (Адаптированный вариант в трех частях) {КонсультантПлюс}">
              <w:r>
                <w:rPr>
                  <w:sz w:val="20"/>
                  <w:color w:val="0000ff"/>
                </w:rPr>
                <w:t xml:space="preserve">T27</w:t>
              </w:r>
            </w:hyperlink>
            <w:r>
              <w:rPr>
                <w:sz w:val="20"/>
              </w:rPr>
              <w:t xml:space="preserve">, </w:t>
            </w:r>
            <w:hyperlink w:history="0" r:id="rId170" w:tooltip="&quot;Международная классификация болезней МКБ-10&quot; (Адаптированный вариант в трех частях) {КонсультантПлюс}">
              <w:r>
                <w:rPr>
                  <w:sz w:val="20"/>
                  <w:color w:val="0000ff"/>
                </w:rPr>
                <w:t xml:space="preserve">T29</w:t>
              </w:r>
            </w:hyperlink>
            <w:r>
              <w:rPr>
                <w:sz w:val="20"/>
              </w:rPr>
              <w:t xml:space="preserve">, </w:t>
            </w:r>
            <w:hyperlink w:history="0" r:id="rId171" w:tooltip="&quot;Международная классификация болезней МКБ-10&quot; (Адаптированный вариант в трех частях) {КонсультантПлюс}">
              <w:r>
                <w:rPr>
                  <w:sz w:val="20"/>
                  <w:color w:val="0000ff"/>
                </w:rPr>
                <w:t xml:space="preserve">T30</w:t>
              </w:r>
            </w:hyperlink>
            <w:r>
              <w:rPr>
                <w:sz w:val="20"/>
              </w:rPr>
              <w:t xml:space="preserve">, </w:t>
            </w:r>
            <w:hyperlink w:history="0" r:id="rId172" w:tooltip="&quot;Международная классификация болезней МКБ-10&quot; (Адаптированный вариант в трех частях) {КонсультантПлюс}">
              <w:r>
                <w:rPr>
                  <w:sz w:val="20"/>
                  <w:color w:val="0000ff"/>
                </w:rPr>
                <w:t xml:space="preserve">T31.3</w:t>
              </w:r>
            </w:hyperlink>
            <w:r>
              <w:rPr>
                <w:sz w:val="20"/>
              </w:rPr>
              <w:t xml:space="preserve">, </w:t>
            </w:r>
            <w:hyperlink w:history="0" r:id="rId173" w:tooltip="&quot;Международная классификация болезней МКБ-10&quot; (Адаптированный вариант в трех частях) {КонсультантПлюс}">
              <w:r>
                <w:rPr>
                  <w:sz w:val="20"/>
                  <w:color w:val="0000ff"/>
                </w:rPr>
                <w:t xml:space="preserve">T31.4</w:t>
              </w:r>
            </w:hyperlink>
            <w:r>
              <w:rPr>
                <w:sz w:val="20"/>
              </w:rPr>
              <w:t xml:space="preserve">, </w:t>
            </w:r>
            <w:hyperlink w:history="0" r:id="rId174" w:tooltip="&quot;Международная классификация болезней МКБ-10&quot; (Адаптированный вариант в трех частях) {КонсультантПлюс}">
              <w:r>
                <w:rPr>
                  <w:sz w:val="20"/>
                  <w:color w:val="0000ff"/>
                </w:rPr>
                <w:t xml:space="preserve">T32.3</w:t>
              </w:r>
            </w:hyperlink>
            <w:r>
              <w:rPr>
                <w:sz w:val="20"/>
              </w:rPr>
              <w:t xml:space="preserve">, </w:t>
            </w:r>
            <w:hyperlink w:history="0" r:id="rId175" w:tooltip="&quot;Международная классификация болезней МКБ-10&quot; (Адаптированный вариант в трех частях) {КонсультантПлюс}">
              <w:r>
                <w:rPr>
                  <w:sz w:val="20"/>
                  <w:color w:val="0000ff"/>
                </w:rPr>
                <w:t xml:space="preserve">T32.4</w:t>
              </w:r>
            </w:hyperlink>
            <w:r>
              <w:rPr>
                <w:sz w:val="20"/>
              </w:rPr>
              <w:t xml:space="preserve">, </w:t>
            </w:r>
            <w:hyperlink w:history="0" r:id="rId176" w:tooltip="&quot;Международная классификация болезней МКБ-10&quot; (Адаптированный вариант в трех частях) {КонсультантПлюс}">
              <w:r>
                <w:rPr>
                  <w:sz w:val="20"/>
                  <w:color w:val="0000ff"/>
                </w:rPr>
                <w:t xml:space="preserve">T58</w:t>
              </w:r>
            </w:hyperlink>
            <w:r>
              <w:rPr>
                <w:sz w:val="20"/>
              </w:rPr>
              <w:t xml:space="preserve">, </w:t>
            </w:r>
            <w:hyperlink w:history="0" r:id="rId177" w:tooltip="&quot;Международная классификация болезней МКБ-10&quot; (Адаптированный вариант в трех частях) {КонсультантПлюс}">
              <w:r>
                <w:rPr>
                  <w:sz w:val="20"/>
                  <w:color w:val="0000ff"/>
                </w:rPr>
                <w:t xml:space="preserve">Т59</w:t>
              </w:r>
            </w:hyperlink>
            <w:r>
              <w:rPr>
                <w:sz w:val="20"/>
              </w:rPr>
              <w:t xml:space="preserve">, </w:t>
            </w:r>
            <w:hyperlink w:history="0" r:id="rId178" w:tooltip="&quot;Международная классификация болезней МКБ-10&quot; (Адаптированный вариант в трех частях) {КонсультантПлюс}">
              <w:r>
                <w:rPr>
                  <w:sz w:val="20"/>
                  <w:color w:val="0000ff"/>
                </w:rPr>
                <w:t xml:space="preserve">T75.4</w:t>
              </w:r>
            </w:hyperlink>
          </w:p>
        </w:tc>
        <w:tc>
          <w:tcPr>
            <w:tcW w:w="2891" w:type="dxa"/>
            <w:tcBorders>
              <w:top w:val="nil"/>
              <w:left w:val="nil"/>
              <w:bottom w:val="nil"/>
              <w:right w:val="nil"/>
            </w:tcBorders>
          </w:tcPr>
          <w:p>
            <w:pPr>
              <w:pStyle w:val="0"/>
            </w:pPr>
            <w:r>
              <w:rPr>
                <w:sz w:val="20"/>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pPr>
              <w:pStyle w:val="0"/>
              <w:jc w:val="center"/>
            </w:pPr>
            <w:r>
              <w:rPr>
                <w:sz w:val="20"/>
              </w:rPr>
              <w:t xml:space="preserve">528229</w:t>
            </w:r>
          </w:p>
        </w:tc>
      </w:tr>
      <w:tr>
        <w:tc>
          <w:tcPr>
            <w:tcW w:w="680" w:type="dxa"/>
            <w:tcBorders>
              <w:top w:val="nil"/>
              <w:left w:val="nil"/>
              <w:bottom w:val="nil"/>
              <w:right w:val="nil"/>
            </w:tcBorders>
          </w:tcPr>
          <w:p>
            <w:pPr>
              <w:pStyle w:val="0"/>
              <w:jc w:val="center"/>
            </w:pPr>
            <w:r>
              <w:rPr>
                <w:sz w:val="20"/>
              </w:rPr>
              <w:t xml:space="preserve">11.</w:t>
            </w:r>
          </w:p>
        </w:tc>
        <w:tc>
          <w:tcPr>
            <w:tcW w:w="2544" w:type="dxa"/>
            <w:tcBorders>
              <w:top w:val="nil"/>
              <w:left w:val="nil"/>
              <w:bottom w:val="nil"/>
              <w:right w:val="nil"/>
            </w:tcBorders>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814" w:type="dxa"/>
            <w:tcBorders>
              <w:top w:val="nil"/>
              <w:left w:val="nil"/>
              <w:bottom w:val="nil"/>
              <w:right w:val="nil"/>
            </w:tcBorders>
          </w:tcPr>
          <w:p>
            <w:pPr>
              <w:pStyle w:val="0"/>
              <w:jc w:val="center"/>
            </w:pPr>
            <w:hyperlink w:history="0" r:id="rId179" w:tooltip="&quot;Международная классификация болезней МКБ-10&quot; (Адаптированный вариант в трех частях) {КонсультантПлюс}">
              <w:r>
                <w:rPr>
                  <w:sz w:val="20"/>
                  <w:color w:val="0000ff"/>
                </w:rPr>
                <w:t xml:space="preserve">T20</w:t>
              </w:r>
            </w:hyperlink>
            <w:r>
              <w:rPr>
                <w:sz w:val="20"/>
              </w:rPr>
              <w:t xml:space="preserve">, </w:t>
            </w:r>
            <w:hyperlink w:history="0" r:id="rId180" w:tooltip="&quot;Международная классификация болезней МКБ-10&quot; (Адаптированный вариант в трех частях) {КонсультантПлюс}">
              <w:r>
                <w:rPr>
                  <w:sz w:val="20"/>
                  <w:color w:val="0000ff"/>
                </w:rPr>
                <w:t xml:space="preserve">T21</w:t>
              </w:r>
            </w:hyperlink>
            <w:r>
              <w:rPr>
                <w:sz w:val="20"/>
              </w:rPr>
              <w:t xml:space="preserve">, </w:t>
            </w:r>
            <w:hyperlink w:history="0" r:id="rId181" w:tooltip="&quot;Международная классификация болезней МКБ-10&quot; (Адаптированный вариант в трех частях) {КонсультантПлюс}">
              <w:r>
                <w:rPr>
                  <w:sz w:val="20"/>
                  <w:color w:val="0000ff"/>
                </w:rPr>
                <w:t xml:space="preserve">T22</w:t>
              </w:r>
            </w:hyperlink>
            <w:r>
              <w:rPr>
                <w:sz w:val="20"/>
              </w:rPr>
              <w:t xml:space="preserve">, </w:t>
            </w:r>
            <w:hyperlink w:history="0" r:id="rId182" w:tooltip="&quot;Международная классификация болезней МКБ-10&quot; (Адаптированный вариант в трех частях) {КонсультантПлюс}">
              <w:r>
                <w:rPr>
                  <w:sz w:val="20"/>
                  <w:color w:val="0000ff"/>
                </w:rPr>
                <w:t xml:space="preserve">T23</w:t>
              </w:r>
            </w:hyperlink>
            <w:r>
              <w:rPr>
                <w:sz w:val="20"/>
              </w:rPr>
              <w:t xml:space="preserve">, </w:t>
            </w:r>
            <w:hyperlink w:history="0" r:id="rId183" w:tooltip="&quot;Международная классификация болезней МКБ-10&quot; (Адаптированный вариант в трех частях) {КонсультантПлюс}">
              <w:r>
                <w:rPr>
                  <w:sz w:val="20"/>
                  <w:color w:val="0000ff"/>
                </w:rPr>
                <w:t xml:space="preserve">T24</w:t>
              </w:r>
            </w:hyperlink>
            <w:r>
              <w:rPr>
                <w:sz w:val="20"/>
              </w:rPr>
              <w:t xml:space="preserve">, </w:t>
            </w:r>
            <w:hyperlink w:history="0" r:id="rId184" w:tooltip="&quot;Международная классификация болезней МКБ-10&quot; (Адаптированный вариант в трех частях) {КонсультантПлюс}">
              <w:r>
                <w:rPr>
                  <w:sz w:val="20"/>
                  <w:color w:val="0000ff"/>
                </w:rPr>
                <w:t xml:space="preserve">T25</w:t>
              </w:r>
            </w:hyperlink>
            <w:r>
              <w:rPr>
                <w:sz w:val="20"/>
              </w:rPr>
              <w:t xml:space="preserve">, </w:t>
            </w:r>
            <w:hyperlink w:history="0" r:id="rId185" w:tooltip="&quot;Международная классификация болезней МКБ-10&quot; (Адаптированный вариант в трех частях) {КонсультантПлюс}">
              <w:r>
                <w:rPr>
                  <w:sz w:val="20"/>
                  <w:color w:val="0000ff"/>
                </w:rPr>
                <w:t xml:space="preserve">T27</w:t>
              </w:r>
            </w:hyperlink>
            <w:r>
              <w:rPr>
                <w:sz w:val="20"/>
              </w:rPr>
              <w:t xml:space="preserve">, </w:t>
            </w:r>
            <w:hyperlink w:history="0" r:id="rId186" w:tooltip="&quot;Международная классификация болезней МКБ-10&quot; (Адаптированный вариант в трех частях) {КонсультантПлюс}">
              <w:r>
                <w:rPr>
                  <w:sz w:val="20"/>
                  <w:color w:val="0000ff"/>
                </w:rPr>
                <w:t xml:space="preserve">T29</w:t>
              </w:r>
            </w:hyperlink>
            <w:r>
              <w:rPr>
                <w:sz w:val="20"/>
              </w:rPr>
              <w:t xml:space="preserve">, </w:t>
            </w:r>
            <w:hyperlink w:history="0" r:id="rId187" w:tooltip="&quot;Международная классификация болезней МКБ-10&quot; (Адаптированный вариант в трех частях) {КонсультантПлюс}">
              <w:r>
                <w:rPr>
                  <w:sz w:val="20"/>
                  <w:color w:val="0000ff"/>
                </w:rPr>
                <w:t xml:space="preserve">T30</w:t>
              </w:r>
            </w:hyperlink>
            <w:r>
              <w:rPr>
                <w:sz w:val="20"/>
              </w:rPr>
              <w:t xml:space="preserve">, </w:t>
            </w:r>
            <w:hyperlink w:history="0" r:id="rId188" w:tooltip="&quot;Международная классификация болезней МКБ-10&quot; (Адаптированный вариант в трех частях) {КонсультантПлюс}">
              <w:r>
                <w:rPr>
                  <w:sz w:val="20"/>
                  <w:color w:val="0000ff"/>
                </w:rPr>
                <w:t xml:space="preserve">T31.3</w:t>
              </w:r>
            </w:hyperlink>
            <w:r>
              <w:rPr>
                <w:sz w:val="20"/>
              </w:rPr>
              <w:t xml:space="preserve">, </w:t>
            </w:r>
            <w:hyperlink w:history="0" r:id="rId189" w:tooltip="&quot;Международная классификация болезней МКБ-10&quot; (Адаптированный вариант в трех частях) {КонсультантПлюс}">
              <w:r>
                <w:rPr>
                  <w:sz w:val="20"/>
                  <w:color w:val="0000ff"/>
                </w:rPr>
                <w:t xml:space="preserve">T31.4</w:t>
              </w:r>
            </w:hyperlink>
            <w:r>
              <w:rPr>
                <w:sz w:val="20"/>
              </w:rPr>
              <w:t xml:space="preserve">, </w:t>
            </w:r>
            <w:hyperlink w:history="0" r:id="rId190" w:tooltip="&quot;Международная классификация болезней МКБ-10&quot; (Адаптированный вариант в трех частях) {КонсультантПлюс}">
              <w:r>
                <w:rPr>
                  <w:sz w:val="20"/>
                  <w:color w:val="0000ff"/>
                </w:rPr>
                <w:t xml:space="preserve">T32.3</w:t>
              </w:r>
            </w:hyperlink>
            <w:r>
              <w:rPr>
                <w:sz w:val="20"/>
              </w:rPr>
              <w:t xml:space="preserve">, </w:t>
            </w:r>
            <w:hyperlink w:history="0" r:id="rId191" w:tooltip="&quot;Международная классификация болезней МКБ-10&quot; (Адаптированный вариант в трех частях) {КонсультантПлюс}">
              <w:r>
                <w:rPr>
                  <w:sz w:val="20"/>
                  <w:color w:val="0000ff"/>
                </w:rPr>
                <w:t xml:space="preserve">T32.4</w:t>
              </w:r>
            </w:hyperlink>
            <w:r>
              <w:rPr>
                <w:sz w:val="20"/>
              </w:rPr>
              <w:t xml:space="preserve">, </w:t>
            </w:r>
            <w:hyperlink w:history="0" r:id="rId192" w:tooltip="&quot;Международная классификация болезней МКБ-10&quot; (Адаптированный вариант в трех частях) {КонсультантПлюс}">
              <w:r>
                <w:rPr>
                  <w:sz w:val="20"/>
                  <w:color w:val="0000ff"/>
                </w:rPr>
                <w:t xml:space="preserve">T58</w:t>
              </w:r>
            </w:hyperlink>
            <w:r>
              <w:rPr>
                <w:sz w:val="20"/>
              </w:rPr>
              <w:t xml:space="preserve">, </w:t>
            </w:r>
            <w:hyperlink w:history="0" r:id="rId193" w:tooltip="&quot;Международная классификация болезней МКБ-10&quot; (Адаптированный вариант в трех частях) {КонсультантПлюс}">
              <w:r>
                <w:rPr>
                  <w:sz w:val="20"/>
                  <w:color w:val="0000ff"/>
                </w:rPr>
                <w:t xml:space="preserve">T59</w:t>
              </w:r>
            </w:hyperlink>
            <w:r>
              <w:rPr>
                <w:sz w:val="20"/>
              </w:rPr>
              <w:t xml:space="preserve">, </w:t>
            </w:r>
            <w:hyperlink w:history="0" r:id="rId194" w:tooltip="&quot;Международная классификация болезней МКБ-10&quot; (Адаптированный вариант в трех частях) {КонсультантПлюс}">
              <w:r>
                <w:rPr>
                  <w:sz w:val="20"/>
                  <w:color w:val="0000ff"/>
                </w:rPr>
                <w:t xml:space="preserve">T75.4</w:t>
              </w:r>
            </w:hyperlink>
          </w:p>
        </w:tc>
        <w:tc>
          <w:tcPr>
            <w:tcW w:w="2891" w:type="dxa"/>
            <w:tcBorders>
              <w:top w:val="nil"/>
              <w:left w:val="nil"/>
              <w:bottom w:val="nil"/>
              <w:right w:val="nil"/>
            </w:tcBorders>
          </w:tcPr>
          <w:p>
            <w:pPr>
              <w:pStyle w:val="0"/>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pPr>
              <w:pStyle w:val="0"/>
              <w:jc w:val="center"/>
            </w:pPr>
            <w:r>
              <w:rPr>
                <w:sz w:val="20"/>
              </w:rPr>
              <w:t xml:space="preserve">1572890</w:t>
            </w:r>
          </w:p>
        </w:tc>
      </w:tr>
      <w:tr>
        <w:tc>
          <w:tcPr>
            <w:gridSpan w:val="7"/>
            <w:tcW w:w="14303" w:type="dxa"/>
            <w:tcBorders>
              <w:top w:val="nil"/>
              <w:left w:val="nil"/>
              <w:bottom w:val="nil"/>
              <w:right w:val="nil"/>
            </w:tcBorders>
          </w:tcPr>
          <w:p>
            <w:pPr>
              <w:pStyle w:val="0"/>
              <w:outlineLvl w:val="3"/>
              <w:jc w:val="center"/>
            </w:pPr>
            <w:r>
              <w:rPr>
                <w:sz w:val="20"/>
              </w:rPr>
              <w:t xml:space="preserve">Нейрохирургия</w:t>
            </w:r>
          </w:p>
        </w:tc>
      </w:tr>
      <w:tr>
        <w:tc>
          <w:tcPr>
            <w:tcW w:w="680" w:type="dxa"/>
            <w:tcBorders>
              <w:top w:val="nil"/>
              <w:left w:val="nil"/>
              <w:bottom w:val="nil"/>
              <w:right w:val="nil"/>
            </w:tcBorders>
            <w:vMerge w:val="restart"/>
          </w:tcPr>
          <w:p>
            <w:pPr>
              <w:pStyle w:val="0"/>
              <w:jc w:val="center"/>
            </w:pPr>
            <w:r>
              <w:rPr>
                <w:sz w:val="20"/>
              </w:rPr>
              <w:t xml:space="preserve">12.</w:t>
            </w:r>
          </w:p>
        </w:tc>
        <w:tc>
          <w:tcPr>
            <w:tcW w:w="2544"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14" w:type="dxa"/>
            <w:tcBorders>
              <w:top w:val="nil"/>
              <w:left w:val="nil"/>
              <w:bottom w:val="nil"/>
              <w:right w:val="nil"/>
            </w:tcBorders>
            <w:vMerge w:val="restart"/>
          </w:tcPr>
          <w:p>
            <w:pPr>
              <w:pStyle w:val="0"/>
              <w:jc w:val="center"/>
            </w:pPr>
            <w:hyperlink w:history="0" r:id="rId195" w:tooltip="&quot;Международная классификация болезней МКБ-10&quot; (Адаптированный вариант в трех частях) {КонсультантПлюс}">
              <w:r>
                <w:rPr>
                  <w:sz w:val="20"/>
                  <w:color w:val="0000ff"/>
                </w:rPr>
                <w:t xml:space="preserve">C71.0</w:t>
              </w:r>
            </w:hyperlink>
            <w:r>
              <w:rPr>
                <w:sz w:val="20"/>
              </w:rPr>
              <w:t xml:space="preserve">, </w:t>
            </w:r>
            <w:hyperlink w:history="0" r:id="rId196" w:tooltip="&quot;Международная классификация болезней МКБ-10&quot; (Адаптированный вариант в трех частях) {КонсультантПлюс}">
              <w:r>
                <w:rPr>
                  <w:sz w:val="20"/>
                  <w:color w:val="0000ff"/>
                </w:rPr>
                <w:t xml:space="preserve">C71.1</w:t>
              </w:r>
            </w:hyperlink>
            <w:r>
              <w:rPr>
                <w:sz w:val="20"/>
              </w:rPr>
              <w:t xml:space="preserve">, </w:t>
            </w:r>
            <w:hyperlink w:history="0" r:id="rId197" w:tooltip="&quot;Международная классификация болезней МКБ-10&quot; (Адаптированный вариант в трех частях) {КонсультантПлюс}">
              <w:r>
                <w:rPr>
                  <w:sz w:val="20"/>
                  <w:color w:val="0000ff"/>
                </w:rPr>
                <w:t xml:space="preserve">C71.2</w:t>
              </w:r>
            </w:hyperlink>
            <w:r>
              <w:rPr>
                <w:sz w:val="20"/>
              </w:rPr>
              <w:t xml:space="preserve">, </w:t>
            </w:r>
            <w:hyperlink w:history="0" r:id="rId198" w:tooltip="&quot;Международная классификация болезней МКБ-10&quot; (Адаптированный вариант в трех частях) {КонсультантПлюс}">
              <w:r>
                <w:rPr>
                  <w:sz w:val="20"/>
                  <w:color w:val="0000ff"/>
                </w:rPr>
                <w:t xml:space="preserve">C71.3</w:t>
              </w:r>
            </w:hyperlink>
            <w:r>
              <w:rPr>
                <w:sz w:val="20"/>
              </w:rPr>
              <w:t xml:space="preserve">, </w:t>
            </w:r>
            <w:hyperlink w:history="0" r:id="rId199" w:tooltip="&quot;Международная классификация болезней МКБ-10&quot; (Адаптированный вариант в трех частях) {КонсультантПлюс}">
              <w:r>
                <w:rPr>
                  <w:sz w:val="20"/>
                  <w:color w:val="0000ff"/>
                </w:rPr>
                <w:t xml:space="preserve">C71.4</w:t>
              </w:r>
            </w:hyperlink>
            <w:r>
              <w:rPr>
                <w:sz w:val="20"/>
              </w:rPr>
              <w:t xml:space="preserve">, </w:t>
            </w:r>
            <w:hyperlink w:history="0" r:id="rId200"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201" w:tooltip="&quot;Международная классификация болезней МКБ-10&quot; (Адаптированный вариант в трех частях) {КонсультантПлюс}">
              <w:r>
                <w:rPr>
                  <w:sz w:val="20"/>
                  <w:color w:val="0000ff"/>
                </w:rPr>
                <w:t xml:space="preserve">D33.0</w:t>
              </w:r>
            </w:hyperlink>
            <w:r>
              <w:rPr>
                <w:sz w:val="20"/>
              </w:rPr>
              <w:t xml:space="preserve">, </w:t>
            </w:r>
            <w:hyperlink w:history="0" r:id="rId202" w:tooltip="&quot;Международная классификация болезней МКБ-10&quot; (Адаптированный вариант в трех частях) {КонсультантПлюс}">
              <w:r>
                <w:rPr>
                  <w:sz w:val="20"/>
                  <w:color w:val="0000ff"/>
                </w:rPr>
                <w:t xml:space="preserve">D43.0</w:t>
              </w:r>
            </w:hyperlink>
          </w:p>
        </w:tc>
        <w:tc>
          <w:tcPr>
            <w:tcW w:w="2891"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jc w:val="center"/>
            </w:pPr>
            <w:r>
              <w:rPr>
                <w:sz w:val="20"/>
              </w:rPr>
              <w:t xml:space="preserve">162907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W w:w="1814" w:type="dxa"/>
            <w:tcBorders>
              <w:top w:val="nil"/>
              <w:left w:val="nil"/>
              <w:bottom w:val="nil"/>
              <w:right w:val="nil"/>
            </w:tcBorders>
            <w:vMerge w:val="restart"/>
          </w:tcPr>
          <w:p>
            <w:pPr>
              <w:pStyle w:val="0"/>
              <w:jc w:val="center"/>
            </w:pPr>
            <w:hyperlink w:history="0" r:id="rId203" w:tooltip="&quot;Международная классификация болезней МКБ-10&quot; (Адаптированный вариант в трех частях) {КонсультантПлюс}">
              <w:r>
                <w:rPr>
                  <w:sz w:val="20"/>
                  <w:color w:val="0000ff"/>
                </w:rPr>
                <w:t xml:space="preserve">C71.5</w:t>
              </w:r>
            </w:hyperlink>
            <w:r>
              <w:rPr>
                <w:sz w:val="20"/>
              </w:rPr>
              <w:t xml:space="preserve">, </w:t>
            </w:r>
            <w:hyperlink w:history="0" r:id="rId204"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205" w:tooltip="&quot;Международная классификация болезней МКБ-10&quot; (Адаптированный вариант в трех частях) {КонсультантПлюс}">
              <w:r>
                <w:rPr>
                  <w:sz w:val="20"/>
                  <w:color w:val="0000ff"/>
                </w:rPr>
                <w:t xml:space="preserve">D33.0</w:t>
              </w:r>
            </w:hyperlink>
            <w:r>
              <w:rPr>
                <w:sz w:val="20"/>
              </w:rPr>
              <w:t xml:space="preserve">, </w:t>
            </w:r>
            <w:hyperlink w:history="0" r:id="rId206" w:tooltip="&quot;Международная классификация болезней МКБ-10&quot; (Адаптированный вариант в трех частях) {КонсультантПлюс}">
              <w:r>
                <w:rPr>
                  <w:sz w:val="20"/>
                  <w:color w:val="0000ff"/>
                </w:rPr>
                <w:t xml:space="preserve">D43.0</w:t>
              </w:r>
            </w:hyperlink>
          </w:p>
        </w:tc>
        <w:tc>
          <w:tcPr>
            <w:tcW w:w="2891"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07" w:tooltip="&quot;Международная классификация болезней МКБ-10&quot; (Адаптированный вариант в трех частях) {КонсультантПлюс}">
              <w:r>
                <w:rPr>
                  <w:sz w:val="20"/>
                  <w:color w:val="0000ff"/>
                </w:rPr>
                <w:t xml:space="preserve">C71.6</w:t>
              </w:r>
            </w:hyperlink>
            <w:r>
              <w:rPr>
                <w:sz w:val="20"/>
              </w:rPr>
              <w:t xml:space="preserve">, </w:t>
            </w:r>
            <w:hyperlink w:history="0" r:id="rId208" w:tooltip="&quot;Международная классификация болезней МКБ-10&quot; (Адаптированный вариант в трех частях) {КонсультантПлюс}">
              <w:r>
                <w:rPr>
                  <w:sz w:val="20"/>
                  <w:color w:val="0000ff"/>
                </w:rPr>
                <w:t xml:space="preserve">C71.7</w:t>
              </w:r>
            </w:hyperlink>
            <w:r>
              <w:rPr>
                <w:sz w:val="20"/>
              </w:rPr>
              <w:t xml:space="preserve">, </w:t>
            </w:r>
            <w:hyperlink w:history="0" r:id="rId209"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210" w:tooltip="&quot;Международная классификация болезней МКБ-10&quot; (Адаптированный вариант в трех частях) {КонсультантПлюс}">
              <w:r>
                <w:rPr>
                  <w:sz w:val="20"/>
                  <w:color w:val="0000ff"/>
                </w:rPr>
                <w:t xml:space="preserve">D33.1</w:t>
              </w:r>
            </w:hyperlink>
            <w:r>
              <w:rPr>
                <w:sz w:val="20"/>
              </w:rPr>
              <w:t xml:space="preserve">, </w:t>
            </w:r>
            <w:hyperlink w:history="0" r:id="rId211"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212" w:tooltip="&quot;Международная классификация болезней МКБ-10&quot; (Адаптированный вариант в трех частях) {КонсультантПлюс}">
              <w:r>
                <w:rPr>
                  <w:sz w:val="20"/>
                  <w:color w:val="0000ff"/>
                </w:rPr>
                <w:t xml:space="preserve">D43.1</w:t>
              </w:r>
            </w:hyperlink>
          </w:p>
        </w:tc>
        <w:tc>
          <w:tcPr>
            <w:tcW w:w="2891"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13" w:tooltip="&quot;Международная классификация болезней МКБ-10&quot; (Адаптированный вариант в трех частях) {КонсультантПлюс}">
              <w:r>
                <w:rPr>
                  <w:sz w:val="20"/>
                  <w:color w:val="0000ff"/>
                </w:rPr>
                <w:t xml:space="preserve">C71.6</w:t>
              </w:r>
            </w:hyperlink>
            <w:r>
              <w:rPr>
                <w:sz w:val="20"/>
              </w:rPr>
              <w:t xml:space="preserve">, </w:t>
            </w:r>
            <w:hyperlink w:history="0" r:id="rId214"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215" w:tooltip="&quot;Международная классификация болезней МКБ-10&quot; (Адаптированный вариант в трех частях) {КонсультантПлюс}">
              <w:r>
                <w:rPr>
                  <w:sz w:val="20"/>
                  <w:color w:val="0000ff"/>
                </w:rPr>
                <w:t xml:space="preserve">D33.1</w:t>
              </w:r>
            </w:hyperlink>
            <w:r>
              <w:rPr>
                <w:sz w:val="20"/>
              </w:rPr>
              <w:t xml:space="preserve">, </w:t>
            </w:r>
            <w:hyperlink w:history="0" r:id="rId216"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217" w:tooltip="&quot;Международная классификация болезней МКБ-10&quot; (Адаптированный вариант в трех частях) {КонсультантПлюс}">
              <w:r>
                <w:rPr>
                  <w:sz w:val="20"/>
                  <w:color w:val="0000ff"/>
                </w:rPr>
                <w:t xml:space="preserve">D43.1</w:t>
              </w:r>
            </w:hyperlink>
          </w:p>
        </w:tc>
        <w:tc>
          <w:tcPr>
            <w:tcW w:w="2891"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18"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219" w:tooltip="&quot;Международная классификация болезней МКБ-10&quot; (Адаптированный вариант в трех частях) {КонсультантПлюс}">
              <w:r>
                <w:rPr>
                  <w:sz w:val="20"/>
                  <w:color w:val="0000ff"/>
                </w:rPr>
                <w:t xml:space="preserve">Q28.3</w:t>
              </w:r>
            </w:hyperlink>
          </w:p>
        </w:tc>
        <w:tc>
          <w:tcPr>
            <w:tcW w:w="2891" w:type="dxa"/>
            <w:tcBorders>
              <w:top w:val="nil"/>
              <w:left w:val="nil"/>
              <w:bottom w:val="nil"/>
              <w:right w:val="nil"/>
            </w:tcBorders>
            <w:vMerge w:val="restart"/>
          </w:tcPr>
          <w:p>
            <w:pPr>
              <w:pStyle w:val="0"/>
            </w:pPr>
            <w:r>
              <w:rPr>
                <w:sz w:val="20"/>
              </w:rPr>
              <w:t xml:space="preserve">кавернома (кавернозная ангиома) мозжечка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814" w:type="dxa"/>
            <w:tcBorders>
              <w:top w:val="nil"/>
              <w:left w:val="nil"/>
              <w:bottom w:val="nil"/>
              <w:right w:val="nil"/>
            </w:tcBorders>
            <w:vMerge w:val="restart"/>
          </w:tcPr>
          <w:p>
            <w:pPr>
              <w:pStyle w:val="0"/>
              <w:jc w:val="center"/>
            </w:pPr>
            <w:hyperlink w:history="0" r:id="rId220" w:tooltip="&quot;Международная классификация болезней МКБ-10&quot; (Адаптированный вариант в трех частях) {КонсультантПлюс}">
              <w:r>
                <w:rPr>
                  <w:sz w:val="20"/>
                  <w:color w:val="0000ff"/>
                </w:rPr>
                <w:t xml:space="preserve">C70.0</w:t>
              </w:r>
            </w:hyperlink>
            <w:r>
              <w:rPr>
                <w:sz w:val="20"/>
              </w:rPr>
              <w:t xml:space="preserve">, </w:t>
            </w:r>
            <w:hyperlink w:history="0" r:id="rId221"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222" w:tooltip="&quot;Международная классификация болезней МКБ-10&quot; (Адаптированный вариант в трех частях) {КонсультантПлюс}">
              <w:r>
                <w:rPr>
                  <w:sz w:val="20"/>
                  <w:color w:val="0000ff"/>
                </w:rPr>
                <w:t xml:space="preserve">D32.0</w:t>
              </w:r>
            </w:hyperlink>
            <w:r>
              <w:rPr>
                <w:sz w:val="20"/>
              </w:rPr>
              <w:t xml:space="preserve">, </w:t>
            </w:r>
            <w:hyperlink w:history="0" r:id="rId223" w:tooltip="&quot;Международная классификация болезней МКБ-10&quot; (Адаптированный вариант в трех частях) {КонсультантПлюс}">
              <w:r>
                <w:rPr>
                  <w:sz w:val="20"/>
                  <w:color w:val="0000ff"/>
                </w:rPr>
                <w:t xml:space="preserve">D43.1</w:t>
              </w:r>
            </w:hyperlink>
            <w:r>
              <w:rPr>
                <w:sz w:val="20"/>
              </w:rPr>
              <w:t xml:space="preserve">, </w:t>
            </w:r>
            <w:hyperlink w:history="0" r:id="rId224" w:tooltip="&quot;Международная классификация болезней МКБ-10&quot; (Адаптированный вариант в трех частях) {КонсультантПлюс}">
              <w:r>
                <w:rPr>
                  <w:sz w:val="20"/>
                  <w:color w:val="0000ff"/>
                </w:rPr>
                <w:t xml:space="preserve">Q85</w:t>
              </w:r>
            </w:hyperlink>
          </w:p>
        </w:tc>
        <w:tc>
          <w:tcPr>
            <w:tcW w:w="2891"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814" w:type="dxa"/>
            <w:tcBorders>
              <w:top w:val="nil"/>
              <w:left w:val="nil"/>
              <w:bottom w:val="nil"/>
              <w:right w:val="nil"/>
            </w:tcBorders>
            <w:vMerge w:val="restart"/>
          </w:tcPr>
          <w:p>
            <w:pPr>
              <w:pStyle w:val="0"/>
              <w:jc w:val="center"/>
            </w:pPr>
            <w:hyperlink w:history="0" r:id="rId225" w:tooltip="&quot;Международная классификация болезней МКБ-10&quot; (Адаптированный вариант в трех частях) {КонсультантПлюс}">
              <w:r>
                <w:rPr>
                  <w:sz w:val="20"/>
                  <w:color w:val="0000ff"/>
                </w:rPr>
                <w:t xml:space="preserve">C72.2</w:t>
              </w:r>
            </w:hyperlink>
            <w:r>
              <w:rPr>
                <w:sz w:val="20"/>
              </w:rPr>
              <w:t xml:space="preserve">, </w:t>
            </w:r>
            <w:hyperlink w:history="0" r:id="rId226" w:tooltip="&quot;Международная классификация болезней МКБ-10&quot; (Адаптированный вариант в трех частях) {КонсультантПлюс}">
              <w:r>
                <w:rPr>
                  <w:sz w:val="20"/>
                  <w:color w:val="0000ff"/>
                </w:rPr>
                <w:t xml:space="preserve">D33.3</w:t>
              </w:r>
            </w:hyperlink>
            <w:r>
              <w:rPr>
                <w:sz w:val="20"/>
              </w:rPr>
              <w:t xml:space="preserve">, </w:t>
            </w:r>
            <w:hyperlink w:history="0" r:id="rId227" w:tooltip="&quot;Международная классификация болезней МКБ-10&quot; (Адаптированный вариант в трех частях) {КонсультантПлюс}">
              <w:r>
                <w:rPr>
                  <w:sz w:val="20"/>
                  <w:color w:val="0000ff"/>
                </w:rPr>
                <w:t xml:space="preserve">Q85</w:t>
              </w:r>
            </w:hyperlink>
          </w:p>
        </w:tc>
        <w:tc>
          <w:tcPr>
            <w:tcW w:w="2891"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W w:w="1814" w:type="dxa"/>
            <w:tcBorders>
              <w:top w:val="nil"/>
              <w:left w:val="nil"/>
              <w:bottom w:val="nil"/>
              <w:right w:val="nil"/>
            </w:tcBorders>
            <w:vMerge w:val="restart"/>
          </w:tcPr>
          <w:p>
            <w:pPr>
              <w:pStyle w:val="0"/>
              <w:jc w:val="center"/>
            </w:pPr>
            <w:hyperlink w:history="0" r:id="rId228" w:tooltip="&quot;Международная классификация болезней МКБ-10&quot; (Адаптированный вариант в трех частях) {КонсультантПлюс}">
              <w:r>
                <w:rPr>
                  <w:sz w:val="20"/>
                  <w:color w:val="0000ff"/>
                </w:rPr>
                <w:t xml:space="preserve">C75.3</w:t>
              </w:r>
            </w:hyperlink>
            <w:r>
              <w:rPr>
                <w:sz w:val="20"/>
              </w:rPr>
              <w:t xml:space="preserve">, </w:t>
            </w:r>
            <w:hyperlink w:history="0" r:id="rId229" w:tooltip="&quot;Международная классификация болезней МКБ-10&quot; (Адаптированный вариант в трех частях) {КонсультантПлюс}">
              <w:r>
                <w:rPr>
                  <w:sz w:val="20"/>
                  <w:color w:val="0000ff"/>
                </w:rPr>
                <w:t xml:space="preserve">D35.2</w:t>
              </w:r>
            </w:hyperlink>
            <w:r>
              <w:rPr>
                <w:sz w:val="20"/>
              </w:rPr>
              <w:t xml:space="preserve"> - </w:t>
            </w:r>
            <w:hyperlink w:history="0" r:id="rId230" w:tooltip="&quot;Международная классификация болезней МКБ-10&quot; (Адаптированный вариант в трех частях) {КонсультантПлюс}">
              <w:r>
                <w:rPr>
                  <w:sz w:val="20"/>
                  <w:color w:val="0000ff"/>
                </w:rPr>
                <w:t xml:space="preserve">D35.4</w:t>
              </w:r>
            </w:hyperlink>
            <w:r>
              <w:rPr>
                <w:sz w:val="20"/>
              </w:rPr>
              <w:t xml:space="preserve">, </w:t>
            </w:r>
            <w:hyperlink w:history="0" r:id="rId231" w:tooltip="&quot;Международная классификация болезней МКБ-10&quot; (Адаптированный вариант в трех частях) {КонсультантПлюс}">
              <w:r>
                <w:rPr>
                  <w:sz w:val="20"/>
                  <w:color w:val="0000ff"/>
                </w:rPr>
                <w:t xml:space="preserve">D44.5</w:t>
              </w:r>
            </w:hyperlink>
            <w:r>
              <w:rPr>
                <w:sz w:val="20"/>
              </w:rPr>
              <w:t xml:space="preserve">, </w:t>
            </w:r>
            <w:hyperlink w:history="0" r:id="rId232" w:tooltip="&quot;Международная классификация болезней МКБ-10&quot; (Адаптированный вариант в трех частях) {КонсультантПлюс}">
              <w:r>
                <w:rPr>
                  <w:sz w:val="20"/>
                  <w:color w:val="0000ff"/>
                </w:rPr>
                <w:t xml:space="preserve">Q04.6</w:t>
              </w:r>
            </w:hyperlink>
          </w:p>
        </w:tc>
        <w:tc>
          <w:tcPr>
            <w:tcW w:w="2891"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4" w:type="dxa"/>
            <w:tcBorders>
              <w:top w:val="nil"/>
              <w:left w:val="nil"/>
              <w:bottom w:val="nil"/>
              <w:right w:val="nil"/>
            </w:tcBorders>
            <w:vMerge w:val="restart"/>
          </w:tcPr>
          <w:p>
            <w:pPr>
              <w:pStyle w:val="0"/>
              <w:jc w:val="center"/>
            </w:pPr>
            <w:hyperlink w:history="0" r:id="rId233" w:tooltip="&quot;Международная классификация болезней МКБ-10&quot; (Адаптированный вариант в трех частях) {КонсультантПлюс}">
              <w:r>
                <w:rPr>
                  <w:sz w:val="20"/>
                  <w:color w:val="0000ff"/>
                </w:rPr>
                <w:t xml:space="preserve">C31</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234" w:tooltip="&quot;Международная классификация болезней МКБ-10&quot; (Адаптированный вариант в трех частях) {КонсультантПлюс}">
              <w:r>
                <w:rPr>
                  <w:sz w:val="20"/>
                  <w:color w:val="0000ff"/>
                </w:rPr>
                <w:t xml:space="preserve">C41.0</w:t>
              </w:r>
            </w:hyperlink>
            <w:r>
              <w:rPr>
                <w:sz w:val="20"/>
              </w:rPr>
              <w:t xml:space="preserve">, </w:t>
            </w:r>
            <w:hyperlink w:history="0" r:id="rId235" w:tooltip="&quot;Международная классификация болезней МКБ-10&quot; (Адаптированный вариант в трех частях) {КонсультантПлюс}">
              <w:r>
                <w:rPr>
                  <w:sz w:val="20"/>
                  <w:color w:val="0000ff"/>
                </w:rPr>
                <w:t xml:space="preserve">C43.4</w:t>
              </w:r>
            </w:hyperlink>
            <w:r>
              <w:rPr>
                <w:sz w:val="20"/>
              </w:rPr>
              <w:t xml:space="preserve">, </w:t>
            </w:r>
            <w:hyperlink w:history="0" r:id="rId236" w:tooltip="&quot;Международная классификация болезней МКБ-10&quot; (Адаптированный вариант в трех частях) {КонсультантПлюс}">
              <w:r>
                <w:rPr>
                  <w:sz w:val="20"/>
                  <w:color w:val="0000ff"/>
                </w:rPr>
                <w:t xml:space="preserve">C44.4</w:t>
              </w:r>
            </w:hyperlink>
            <w:r>
              <w:rPr>
                <w:sz w:val="20"/>
              </w:rPr>
              <w:t xml:space="preserve">, </w:t>
            </w:r>
            <w:hyperlink w:history="0" r:id="rId237" w:tooltip="&quot;Международная классификация болезней МКБ-10&quot; (Адаптированный вариант в трех частях) {КонсультантПлюс}">
              <w:r>
                <w:rPr>
                  <w:sz w:val="20"/>
                  <w:color w:val="0000ff"/>
                </w:rPr>
                <w:t xml:space="preserve">C79.4</w:t>
              </w:r>
            </w:hyperlink>
            <w:r>
              <w:rPr>
                <w:sz w:val="20"/>
              </w:rPr>
              <w:t xml:space="preserve">, </w:t>
            </w:r>
            <w:hyperlink w:history="0" r:id="rId238" w:tooltip="&quot;Международная классификация болезней МКБ-10&quot; (Адаптированный вариант в трех частях) {КонсультантПлюс}">
              <w:r>
                <w:rPr>
                  <w:sz w:val="20"/>
                  <w:color w:val="0000ff"/>
                </w:rPr>
                <w:t xml:space="preserve">C79.5</w:t>
              </w:r>
            </w:hyperlink>
            <w:r>
              <w:rPr>
                <w:sz w:val="20"/>
              </w:rPr>
              <w:t xml:space="preserve">, </w:t>
            </w:r>
            <w:hyperlink w:history="0" r:id="rId239" w:tooltip="&quot;Международная классификация болезней МКБ-10&quot; (Адаптированный вариант в трех частях) {КонсультантПлюс}">
              <w:r>
                <w:rPr>
                  <w:sz w:val="20"/>
                  <w:color w:val="0000ff"/>
                </w:rPr>
                <w:t xml:space="preserve">C49.0</w:t>
              </w:r>
            </w:hyperlink>
            <w:r>
              <w:rPr>
                <w:sz w:val="20"/>
              </w:rPr>
              <w:t xml:space="preserve">, </w:t>
            </w:r>
            <w:hyperlink w:history="0" r:id="rId240" w:tooltip="&quot;Международная классификация болезней МКБ-10&quot; (Адаптированный вариант в трех частях) {КонсультантПлюс}">
              <w:r>
                <w:rPr>
                  <w:sz w:val="20"/>
                  <w:color w:val="0000ff"/>
                </w:rPr>
                <w:t xml:space="preserve">D16.4</w:t>
              </w:r>
            </w:hyperlink>
            <w:r>
              <w:rPr>
                <w:sz w:val="20"/>
              </w:rPr>
              <w:t xml:space="preserve">, </w:t>
            </w:r>
            <w:hyperlink w:history="0" r:id="rId241" w:tooltip="&quot;Международная классификация болезней МКБ-10&quot; (Адаптированный вариант в трех частях) {КонсультантПлюс}">
              <w:r>
                <w:rPr>
                  <w:sz w:val="20"/>
                  <w:color w:val="0000ff"/>
                </w:rPr>
                <w:t xml:space="preserve">D48.0</w:t>
              </w:r>
            </w:hyperlink>
          </w:p>
        </w:tc>
        <w:tc>
          <w:tcPr>
            <w:tcW w:w="2891"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42" w:tooltip="&quot;Международная классификация болезней МКБ-10&quot; (Адаптированный вариант в трех частях) {КонсультантПлюс}">
              <w:r>
                <w:rPr>
                  <w:sz w:val="20"/>
                  <w:color w:val="0000ff"/>
                </w:rPr>
                <w:t xml:space="preserve">D76.0</w:t>
              </w:r>
            </w:hyperlink>
            <w:r>
              <w:rPr>
                <w:sz w:val="20"/>
              </w:rPr>
              <w:t xml:space="preserve">, </w:t>
            </w:r>
            <w:hyperlink w:history="0" r:id="rId243" w:tooltip="&quot;Международная классификация болезней МКБ-10&quot; (Адаптированный вариант в трех частях) {КонсультантПлюс}">
              <w:r>
                <w:rPr>
                  <w:sz w:val="20"/>
                  <w:color w:val="0000ff"/>
                </w:rPr>
                <w:t xml:space="preserve">D76.3</w:t>
              </w:r>
            </w:hyperlink>
            <w:r>
              <w:rPr>
                <w:sz w:val="20"/>
              </w:rPr>
              <w:t xml:space="preserve">, </w:t>
            </w:r>
            <w:hyperlink w:history="0" r:id="rId244" w:tooltip="&quot;Международная классификация болезней МКБ-10&quot; (Адаптированный вариант в трех частях) {КонсультантПлюс}">
              <w:r>
                <w:rPr>
                  <w:sz w:val="20"/>
                  <w:color w:val="0000ff"/>
                </w:rPr>
                <w:t xml:space="preserve">M85.4</w:t>
              </w:r>
            </w:hyperlink>
            <w:r>
              <w:rPr>
                <w:sz w:val="20"/>
              </w:rPr>
              <w:t xml:space="preserve">, </w:t>
            </w:r>
            <w:hyperlink w:history="0" r:id="rId245" w:tooltip="&quot;Международная классификация болезней МКБ-10&quot; (Адаптированный вариант в трех частях) {КонсультантПлюс}">
              <w:r>
                <w:rPr>
                  <w:sz w:val="20"/>
                  <w:color w:val="0000ff"/>
                </w:rPr>
                <w:t xml:space="preserve">M85.5</w:t>
              </w:r>
            </w:hyperlink>
          </w:p>
        </w:tc>
        <w:tc>
          <w:tcPr>
            <w:tcW w:w="2891" w:type="dxa"/>
            <w:tcBorders>
              <w:top w:val="nil"/>
              <w:left w:val="nil"/>
              <w:bottom w:val="nil"/>
              <w:right w:val="nil"/>
            </w:tcBorders>
          </w:tcPr>
          <w:p>
            <w:pPr>
              <w:pStyle w:val="0"/>
            </w:pPr>
            <w:r>
              <w:rPr>
                <w:sz w:val="20"/>
              </w:rPr>
              <w:t xml:space="preserve">эозинофильная гранулема кости, ксантогранулема, аневризматическая костная киста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46" w:tooltip="&quot;Международная классификация болезней МКБ-10&quot; (Адаптированный вариант в трех частях) {КонсультантПлюс}">
              <w:r>
                <w:rPr>
                  <w:sz w:val="20"/>
                  <w:color w:val="0000ff"/>
                </w:rPr>
                <w:t xml:space="preserve">D10.6</w:t>
              </w:r>
            </w:hyperlink>
            <w:r>
              <w:rPr>
                <w:sz w:val="20"/>
              </w:rPr>
              <w:t xml:space="preserve">, </w:t>
            </w:r>
            <w:hyperlink w:history="0" r:id="rId247" w:tooltip="&quot;Международная классификация болезней МКБ-10&quot; (Адаптированный вариант в трех частях) {КонсультантПлюс}">
              <w:r>
                <w:rPr>
                  <w:sz w:val="20"/>
                  <w:color w:val="0000ff"/>
                </w:rPr>
                <w:t xml:space="preserve">D21.0</w:t>
              </w:r>
            </w:hyperlink>
            <w:r>
              <w:rPr>
                <w:sz w:val="20"/>
              </w:rPr>
              <w:t xml:space="preserve">, </w:t>
            </w:r>
            <w:hyperlink w:history="0" r:id="rId248" w:tooltip="&quot;Международная классификация болезней МКБ-10&quot; (Адаптированный вариант в трех частях) {КонсультантПлюс}">
              <w:r>
                <w:rPr>
                  <w:sz w:val="20"/>
                  <w:color w:val="0000ff"/>
                </w:rPr>
                <w:t xml:space="preserve">D10.9</w:t>
              </w:r>
            </w:hyperlink>
          </w:p>
        </w:tc>
        <w:tc>
          <w:tcPr>
            <w:tcW w:w="2891"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14" w:type="dxa"/>
            <w:tcBorders>
              <w:top w:val="nil"/>
              <w:left w:val="nil"/>
              <w:bottom w:val="nil"/>
              <w:right w:val="nil"/>
            </w:tcBorders>
          </w:tcPr>
          <w:p>
            <w:pPr>
              <w:pStyle w:val="0"/>
              <w:jc w:val="center"/>
            </w:pPr>
            <w:hyperlink w:history="0" r:id="rId249" w:tooltip="&quot;Международная классификация болезней МКБ-10&quot; (Адаптированный вариант в трех частях) {КонсультантПлюс}">
              <w:r>
                <w:rPr>
                  <w:sz w:val="20"/>
                  <w:color w:val="0000ff"/>
                </w:rPr>
                <w:t xml:space="preserve">C41.2</w:t>
              </w:r>
            </w:hyperlink>
            <w:r>
              <w:rPr>
                <w:sz w:val="20"/>
              </w:rPr>
              <w:t xml:space="preserve">, </w:t>
            </w:r>
            <w:hyperlink w:history="0" r:id="rId250" w:tooltip="&quot;Международная классификация болезней МКБ-10&quot; (Адаптированный вариант в трех частях) {КонсультантПлюс}">
              <w:r>
                <w:rPr>
                  <w:sz w:val="20"/>
                  <w:color w:val="0000ff"/>
                </w:rPr>
                <w:t xml:space="preserve">C41.4</w:t>
              </w:r>
            </w:hyperlink>
            <w:r>
              <w:rPr>
                <w:sz w:val="20"/>
              </w:rPr>
              <w:t xml:space="preserve">, </w:t>
            </w:r>
            <w:hyperlink w:history="0" r:id="rId251" w:tooltip="&quot;Международная классификация болезней МКБ-10&quot; (Адаптированный вариант в трех частях) {КонсультантПлюс}">
              <w:r>
                <w:rPr>
                  <w:sz w:val="20"/>
                  <w:color w:val="0000ff"/>
                </w:rPr>
                <w:t xml:space="preserve">C70.1</w:t>
              </w:r>
            </w:hyperlink>
            <w:r>
              <w:rPr>
                <w:sz w:val="20"/>
              </w:rPr>
              <w:t xml:space="preserve">, </w:t>
            </w:r>
            <w:hyperlink w:history="0" r:id="rId252" w:tooltip="&quot;Международная классификация болезней МКБ-10&quot; (Адаптированный вариант в трех частях) {КонсультантПлюс}">
              <w:r>
                <w:rPr>
                  <w:sz w:val="20"/>
                  <w:color w:val="0000ff"/>
                </w:rPr>
                <w:t xml:space="preserve">C72.0</w:t>
              </w:r>
            </w:hyperlink>
            <w:r>
              <w:rPr>
                <w:sz w:val="20"/>
              </w:rPr>
              <w:t xml:space="preserve">, </w:t>
            </w:r>
            <w:hyperlink w:history="0" r:id="rId253" w:tooltip="&quot;Международная классификация болезней МКБ-10&quot; (Адаптированный вариант в трех частях) {КонсультантПлюс}">
              <w:r>
                <w:rPr>
                  <w:sz w:val="20"/>
                  <w:color w:val="0000ff"/>
                </w:rPr>
                <w:t xml:space="preserve">C72.1</w:t>
              </w:r>
            </w:hyperlink>
            <w:r>
              <w:rPr>
                <w:sz w:val="20"/>
              </w:rPr>
              <w:t xml:space="preserve">, </w:t>
            </w:r>
            <w:hyperlink w:history="0" r:id="rId254" w:tooltip="&quot;Международная классификация болезней МКБ-10&quot; (Адаптированный вариант в трех частях) {КонсультантПлюс}">
              <w:r>
                <w:rPr>
                  <w:sz w:val="20"/>
                  <w:color w:val="0000ff"/>
                </w:rPr>
                <w:t xml:space="preserve">C72.8</w:t>
              </w:r>
            </w:hyperlink>
            <w:r>
              <w:rPr>
                <w:sz w:val="20"/>
              </w:rPr>
              <w:t xml:space="preserve">, </w:t>
            </w:r>
            <w:hyperlink w:history="0" r:id="rId255" w:tooltip="&quot;Международная классификация болезней МКБ-10&quot; (Адаптированный вариант в трех частях) {КонсультантПлюс}">
              <w:r>
                <w:rPr>
                  <w:sz w:val="20"/>
                  <w:color w:val="0000ff"/>
                </w:rPr>
                <w:t xml:space="preserve">C79.4</w:t>
              </w:r>
            </w:hyperlink>
            <w:r>
              <w:rPr>
                <w:sz w:val="20"/>
              </w:rPr>
              <w:t xml:space="preserve">, </w:t>
            </w:r>
            <w:hyperlink w:history="0" r:id="rId256" w:tooltip="&quot;Международная классификация болезней МКБ-10&quot; (Адаптированный вариант в трех частях) {КонсультантПлюс}">
              <w:r>
                <w:rPr>
                  <w:sz w:val="20"/>
                  <w:color w:val="0000ff"/>
                </w:rPr>
                <w:t xml:space="preserve">C79.5</w:t>
              </w:r>
            </w:hyperlink>
            <w:r>
              <w:rPr>
                <w:sz w:val="20"/>
              </w:rPr>
              <w:t xml:space="preserve">, </w:t>
            </w:r>
            <w:hyperlink w:history="0" r:id="rId257" w:tooltip="&quot;Международная классификация болезней МКБ-10&quot; (Адаптированный вариант в трех частях) {КонсультантПлюс}">
              <w:r>
                <w:rPr>
                  <w:sz w:val="20"/>
                  <w:color w:val="0000ff"/>
                </w:rPr>
                <w:t xml:space="preserve">C90.0</w:t>
              </w:r>
            </w:hyperlink>
            <w:r>
              <w:rPr>
                <w:sz w:val="20"/>
              </w:rPr>
              <w:t xml:space="preserve">, </w:t>
            </w:r>
            <w:hyperlink w:history="0" r:id="rId258" w:tooltip="&quot;Международная классификация болезней МКБ-10&quot; (Адаптированный вариант в трех частях) {КонсультантПлюс}">
              <w:r>
                <w:rPr>
                  <w:sz w:val="20"/>
                  <w:color w:val="0000ff"/>
                </w:rPr>
                <w:t xml:space="preserve">C90.2</w:t>
              </w:r>
            </w:hyperlink>
            <w:r>
              <w:rPr>
                <w:sz w:val="20"/>
              </w:rPr>
              <w:t xml:space="preserve">, </w:t>
            </w:r>
            <w:hyperlink w:history="0" r:id="rId259" w:tooltip="&quot;Международная классификация болезней МКБ-10&quot; (Адаптированный вариант в трех частях) {КонсультантПлюс}">
              <w:r>
                <w:rPr>
                  <w:sz w:val="20"/>
                  <w:color w:val="0000ff"/>
                </w:rPr>
                <w:t xml:space="preserve">D48.0</w:t>
              </w:r>
            </w:hyperlink>
            <w:r>
              <w:rPr>
                <w:sz w:val="20"/>
              </w:rPr>
              <w:t xml:space="preserve">, </w:t>
            </w:r>
            <w:hyperlink w:history="0" r:id="rId260" w:tooltip="&quot;Международная классификация болезней МКБ-10&quot; (Адаптированный вариант в трех частях) {КонсультантПлюс}">
              <w:r>
                <w:rPr>
                  <w:sz w:val="20"/>
                  <w:color w:val="0000ff"/>
                </w:rPr>
                <w:t xml:space="preserve">D16.6</w:t>
              </w:r>
            </w:hyperlink>
            <w:r>
              <w:rPr>
                <w:sz w:val="20"/>
              </w:rPr>
              <w:t xml:space="preserve">, </w:t>
            </w:r>
            <w:hyperlink w:history="0" r:id="rId261" w:tooltip="&quot;Международная классификация болезней МКБ-10&quot; (Адаптированный вариант в трех частях) {КонсультантПлюс}">
              <w:r>
                <w:rPr>
                  <w:sz w:val="20"/>
                  <w:color w:val="0000ff"/>
                </w:rPr>
                <w:t xml:space="preserve">D16.8</w:t>
              </w:r>
            </w:hyperlink>
            <w:r>
              <w:rPr>
                <w:sz w:val="20"/>
              </w:rPr>
              <w:t xml:space="preserve">, </w:t>
            </w:r>
            <w:hyperlink w:history="0" r:id="rId262"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263" w:tooltip="&quot;Международная классификация болезней МКБ-10&quot; (Адаптированный вариант в трех частях) {КонсультантПлюс}">
              <w:r>
                <w:rPr>
                  <w:sz w:val="20"/>
                  <w:color w:val="0000ff"/>
                </w:rPr>
                <w:t xml:space="preserve">D32.1</w:t>
              </w:r>
            </w:hyperlink>
            <w:r>
              <w:rPr>
                <w:sz w:val="20"/>
              </w:rPr>
              <w:t xml:space="preserve">, </w:t>
            </w:r>
            <w:hyperlink w:history="0" r:id="rId264" w:tooltip="&quot;Международная классификация болезней МКБ-10&quot; (Адаптированный вариант в трех частях) {КонсультантПлюс}">
              <w:r>
                <w:rPr>
                  <w:sz w:val="20"/>
                  <w:color w:val="0000ff"/>
                </w:rPr>
                <w:t xml:space="preserve">D33.4</w:t>
              </w:r>
            </w:hyperlink>
            <w:r>
              <w:rPr>
                <w:sz w:val="20"/>
              </w:rPr>
              <w:t xml:space="preserve">, </w:t>
            </w:r>
            <w:hyperlink w:history="0" r:id="rId265" w:tooltip="&quot;Международная классификация болезней МКБ-10&quot; (Адаптированный вариант в трех частях) {КонсультантПлюс}">
              <w:r>
                <w:rPr>
                  <w:sz w:val="20"/>
                  <w:color w:val="0000ff"/>
                </w:rPr>
                <w:t xml:space="preserve">D33.7</w:t>
              </w:r>
            </w:hyperlink>
            <w:r>
              <w:rPr>
                <w:sz w:val="20"/>
              </w:rPr>
              <w:t xml:space="preserve">, </w:t>
            </w:r>
            <w:hyperlink w:history="0" r:id="rId266" w:tooltip="&quot;Международная классификация болезней МКБ-10&quot; (Адаптированный вариант в трех частях) {КонсультантПлюс}">
              <w:r>
                <w:rPr>
                  <w:sz w:val="20"/>
                  <w:color w:val="0000ff"/>
                </w:rPr>
                <w:t xml:space="preserve">D36.1</w:t>
              </w:r>
            </w:hyperlink>
            <w:r>
              <w:rPr>
                <w:sz w:val="20"/>
              </w:rPr>
              <w:t xml:space="preserve">, </w:t>
            </w:r>
            <w:hyperlink w:history="0" r:id="rId267" w:tooltip="&quot;Международная классификация болезней МКБ-10&quot; (Адаптированный вариант в трех частях) {КонсультантПлюс}">
              <w:r>
                <w:rPr>
                  <w:sz w:val="20"/>
                  <w:color w:val="0000ff"/>
                </w:rPr>
                <w:t xml:space="preserve">D43.4</w:t>
              </w:r>
            </w:hyperlink>
            <w:r>
              <w:rPr>
                <w:sz w:val="20"/>
              </w:rPr>
              <w:t xml:space="preserve">, </w:t>
            </w:r>
            <w:hyperlink w:history="0" r:id="rId268" w:tooltip="&quot;Международная классификация болезней МКБ-10&quot; (Адаптированный вариант в трех частях) {КонсультантПлюс}">
              <w:r>
                <w:rPr>
                  <w:sz w:val="20"/>
                  <w:color w:val="0000ff"/>
                </w:rPr>
                <w:t xml:space="preserve">Q06.8</w:t>
              </w:r>
            </w:hyperlink>
            <w:r>
              <w:rPr>
                <w:sz w:val="20"/>
              </w:rPr>
              <w:t xml:space="preserve">, </w:t>
            </w:r>
            <w:hyperlink w:history="0" r:id="rId269" w:tooltip="&quot;Международная классификация болезней МКБ-10&quot; (Адаптированный вариант в трех частях) {КонсультантПлюс}">
              <w:r>
                <w:rPr>
                  <w:sz w:val="20"/>
                  <w:color w:val="0000ff"/>
                </w:rPr>
                <w:t xml:space="preserve">M85.5</w:t>
              </w:r>
            </w:hyperlink>
          </w:p>
        </w:tc>
        <w:tc>
          <w:tcPr>
            <w:tcW w:w="2891"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микрохирургическое удаление опухоли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814" w:type="dxa"/>
            <w:tcBorders>
              <w:top w:val="nil"/>
              <w:left w:val="nil"/>
              <w:bottom w:val="nil"/>
              <w:right w:val="nil"/>
            </w:tcBorders>
          </w:tcPr>
          <w:p>
            <w:pPr>
              <w:pStyle w:val="0"/>
              <w:jc w:val="center"/>
            </w:pPr>
            <w:hyperlink w:history="0" r:id="rId270" w:tooltip="&quot;Международная классификация болезней МКБ-10&quot; (Адаптированный вариант в трех частях) {КонсультантПлюс}">
              <w:r>
                <w:rPr>
                  <w:sz w:val="20"/>
                  <w:color w:val="0000ff"/>
                </w:rPr>
                <w:t xml:space="preserve">Q28.2</w:t>
              </w:r>
            </w:hyperlink>
          </w:p>
        </w:tc>
        <w:tc>
          <w:tcPr>
            <w:tcW w:w="2891" w:type="dxa"/>
            <w:tcBorders>
              <w:top w:val="nil"/>
              <w:left w:val="nil"/>
              <w:bottom w:val="nil"/>
              <w:right w:val="nil"/>
            </w:tcBorders>
          </w:tcPr>
          <w:p>
            <w:pPr>
              <w:pStyle w:val="0"/>
            </w:pPr>
            <w:r>
              <w:rPr>
                <w:sz w:val="20"/>
              </w:rPr>
              <w:t xml:space="preserve">артериовенозная мальформация головного мозга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артериовенозных мальформаций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W w:w="1814" w:type="dxa"/>
            <w:tcBorders>
              <w:top w:val="nil"/>
              <w:left w:val="nil"/>
              <w:bottom w:val="nil"/>
              <w:right w:val="nil"/>
            </w:tcBorders>
            <w:vMerge w:val="restart"/>
          </w:tcPr>
          <w:p>
            <w:pPr>
              <w:pStyle w:val="0"/>
              <w:jc w:val="center"/>
            </w:pPr>
            <w:hyperlink w:history="0" r:id="rId271" w:tooltip="&quot;Международная классификация болезней МКБ-10&quot; (Адаптированный вариант в трех частях) {КонсультантПлюс}">
              <w:r>
                <w:rPr>
                  <w:sz w:val="20"/>
                  <w:color w:val="0000ff"/>
                </w:rPr>
                <w:t xml:space="preserve">I60</w:t>
              </w:r>
            </w:hyperlink>
            <w:r>
              <w:rPr>
                <w:sz w:val="20"/>
              </w:rPr>
              <w:t xml:space="preserve">, </w:t>
            </w:r>
            <w:hyperlink w:history="0" r:id="rId272" w:tooltip="&quot;Международная классификация болезней МКБ-10&quot; (Адаптированный вариант в трех частях) {КонсультантПлюс}">
              <w:r>
                <w:rPr>
                  <w:sz w:val="20"/>
                  <w:color w:val="0000ff"/>
                </w:rPr>
                <w:t xml:space="preserve">I61</w:t>
              </w:r>
            </w:hyperlink>
            <w:r>
              <w:rPr>
                <w:sz w:val="20"/>
              </w:rPr>
              <w:t xml:space="preserve">, </w:t>
            </w:r>
            <w:hyperlink w:history="0" r:id="rId273" w:tooltip="&quot;Международная классификация болезней МКБ-10&quot; (Адаптированный вариант в трех частях) {КонсультантПлюс}">
              <w:r>
                <w:rPr>
                  <w:sz w:val="20"/>
                  <w:color w:val="0000ff"/>
                </w:rPr>
                <w:t xml:space="preserve">I62</w:t>
              </w:r>
            </w:hyperlink>
          </w:p>
        </w:tc>
        <w:tc>
          <w:tcPr>
            <w:tcW w:w="2891"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клипирование артериальных аневризм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стереотаксическое дренирование и тромболизис гематом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814" w:type="dxa"/>
            <w:tcBorders>
              <w:top w:val="nil"/>
              <w:left w:val="nil"/>
              <w:bottom w:val="nil"/>
              <w:right w:val="nil"/>
            </w:tcBorders>
          </w:tcPr>
          <w:p>
            <w:pPr>
              <w:pStyle w:val="0"/>
              <w:jc w:val="center"/>
            </w:pPr>
            <w:hyperlink w:history="0" r:id="rId274" w:tooltip="&quot;Международная классификация болезней МКБ-10&quot; (Адаптированный вариант в трех частях) {КонсультантПлюс}">
              <w:r>
                <w:rPr>
                  <w:sz w:val="20"/>
                  <w:color w:val="0000ff"/>
                </w:rPr>
                <w:t xml:space="preserve">I65.0</w:t>
              </w:r>
            </w:hyperlink>
            <w:r>
              <w:rPr>
                <w:sz w:val="20"/>
              </w:rPr>
              <w:t xml:space="preserve"> - </w:t>
            </w:r>
            <w:hyperlink w:history="0" r:id="rId275" w:tooltip="&quot;Международная классификация болезней МКБ-10&quot; (Адаптированный вариант в трех частях) {КонсультантПлюс}">
              <w:r>
                <w:rPr>
                  <w:sz w:val="20"/>
                  <w:color w:val="0000ff"/>
                </w:rPr>
                <w:t xml:space="preserve">I65.3</w:t>
              </w:r>
            </w:hyperlink>
            <w:r>
              <w:rPr>
                <w:sz w:val="20"/>
              </w:rPr>
              <w:t xml:space="preserve">, </w:t>
            </w:r>
            <w:hyperlink w:history="0" r:id="rId276" w:tooltip="&quot;Международная классификация болезней МКБ-10&quot; (Адаптированный вариант в трех частях) {КонсультантПлюс}">
              <w:r>
                <w:rPr>
                  <w:sz w:val="20"/>
                  <w:color w:val="0000ff"/>
                </w:rPr>
                <w:t xml:space="preserve">I65.8</w:t>
              </w:r>
            </w:hyperlink>
            <w:r>
              <w:rPr>
                <w:sz w:val="20"/>
              </w:rPr>
              <w:t xml:space="preserve">, </w:t>
            </w:r>
            <w:hyperlink w:history="0" r:id="rId277" w:tooltip="&quot;Международная классификация болезней МКБ-10&quot; (Адаптированный вариант в трех частях) {КонсультантПлюс}">
              <w:r>
                <w:rPr>
                  <w:sz w:val="20"/>
                  <w:color w:val="0000ff"/>
                </w:rPr>
                <w:t xml:space="preserve">I66</w:t>
              </w:r>
            </w:hyperlink>
            <w:r>
              <w:rPr>
                <w:sz w:val="20"/>
              </w:rPr>
              <w:t xml:space="preserve">, </w:t>
            </w:r>
            <w:hyperlink w:history="0" r:id="rId278" w:tooltip="&quot;Международная классификация болезней МКБ-10&quot; (Адаптированный вариант в трех частях) {КонсультантПлюс}">
              <w:r>
                <w:rPr>
                  <w:sz w:val="20"/>
                  <w:color w:val="0000ff"/>
                </w:rPr>
                <w:t xml:space="preserve">I67.8</w:t>
              </w:r>
            </w:hyperlink>
          </w:p>
        </w:tc>
        <w:tc>
          <w:tcPr>
            <w:tcW w:w="2891" w:type="dxa"/>
            <w:tcBorders>
              <w:top w:val="nil"/>
              <w:left w:val="nil"/>
              <w:bottom w:val="nil"/>
              <w:right w:val="nil"/>
            </w:tcBorders>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814" w:type="dxa"/>
            <w:tcBorders>
              <w:top w:val="nil"/>
              <w:left w:val="nil"/>
              <w:bottom w:val="nil"/>
              <w:right w:val="nil"/>
            </w:tcBorders>
          </w:tcPr>
          <w:p>
            <w:pPr>
              <w:pStyle w:val="0"/>
              <w:jc w:val="center"/>
            </w:pPr>
            <w:hyperlink w:history="0" r:id="rId279" w:tooltip="&quot;Международная классификация болезней МКБ-10&quot; (Адаптированный вариант в трех частях) {КонсультантПлюс}">
              <w:r>
                <w:rPr>
                  <w:sz w:val="20"/>
                  <w:color w:val="0000ff"/>
                </w:rPr>
                <w:t xml:space="preserve">M84.8</w:t>
              </w:r>
            </w:hyperlink>
            <w:r>
              <w:rPr>
                <w:sz w:val="20"/>
              </w:rPr>
              <w:t xml:space="preserve">, </w:t>
            </w:r>
            <w:hyperlink w:history="0" r:id="rId280" w:tooltip="&quot;Международная классификация болезней МКБ-10&quot; (Адаптированный вариант в трех частях) {КонсультантПлюс}">
              <w:r>
                <w:rPr>
                  <w:sz w:val="20"/>
                  <w:color w:val="0000ff"/>
                </w:rPr>
                <w:t xml:space="preserve">M85.0</w:t>
              </w:r>
            </w:hyperlink>
            <w:r>
              <w:rPr>
                <w:sz w:val="20"/>
              </w:rPr>
              <w:t xml:space="preserve">, </w:t>
            </w:r>
            <w:hyperlink w:history="0" r:id="rId281" w:tooltip="&quot;Международная классификация болезней МКБ-10&quot; (Адаптированный вариант в трех частях) {КонсультантПлюс}">
              <w:r>
                <w:rPr>
                  <w:sz w:val="20"/>
                  <w:color w:val="0000ff"/>
                </w:rPr>
                <w:t xml:space="preserve">M85.5</w:t>
              </w:r>
            </w:hyperlink>
            <w:r>
              <w:rPr>
                <w:sz w:val="20"/>
              </w:rPr>
              <w:t xml:space="preserve">, </w:t>
            </w:r>
            <w:hyperlink w:history="0" r:id="rId282" w:tooltip="&quot;Международная классификация болезней МКБ-10&quot; (Адаптированный вариант в трех частях) {КонсультантПлюс}">
              <w:r>
                <w:rPr>
                  <w:sz w:val="20"/>
                  <w:color w:val="0000ff"/>
                </w:rPr>
                <w:t xml:space="preserve">Q01</w:t>
              </w:r>
            </w:hyperlink>
            <w:r>
              <w:rPr>
                <w:sz w:val="20"/>
              </w:rPr>
              <w:t xml:space="preserve">, </w:t>
            </w:r>
            <w:hyperlink w:history="0" r:id="rId283" w:tooltip="&quot;Международная классификация болезней МКБ-10&quot; (Адаптированный вариант в трех частях) {КонсультантПлюс}">
              <w:r>
                <w:rPr>
                  <w:sz w:val="20"/>
                  <w:color w:val="0000ff"/>
                </w:rPr>
                <w:t xml:space="preserve">Q67.2</w:t>
              </w:r>
            </w:hyperlink>
            <w:r>
              <w:rPr>
                <w:sz w:val="20"/>
              </w:rPr>
              <w:t xml:space="preserve">, </w:t>
            </w:r>
            <w:hyperlink w:history="0" r:id="rId284" w:tooltip="&quot;Международная классификация болезней МКБ-10&quot; (Адаптированный вариант в трех частях) {КонсультантПлюс}">
              <w:r>
                <w:rPr>
                  <w:sz w:val="20"/>
                  <w:color w:val="0000ff"/>
                </w:rPr>
                <w:t xml:space="preserve">Q67.3</w:t>
              </w:r>
            </w:hyperlink>
            <w:r>
              <w:rPr>
                <w:sz w:val="20"/>
              </w:rPr>
              <w:t xml:space="preserve">, </w:t>
            </w:r>
            <w:hyperlink w:history="0" r:id="rId285" w:tooltip="&quot;Международная классификация болезней МКБ-10&quot; (Адаптированный вариант в трех частях) {КонсультантПлюс}">
              <w:r>
                <w:rPr>
                  <w:sz w:val="20"/>
                  <w:color w:val="0000ff"/>
                </w:rPr>
                <w:t xml:space="preserve">Q75.0</w:t>
              </w:r>
            </w:hyperlink>
            <w:r>
              <w:rPr>
                <w:sz w:val="20"/>
              </w:rPr>
              <w:t xml:space="preserve">, </w:t>
            </w:r>
            <w:hyperlink w:history="0" r:id="rId286" w:tooltip="&quot;Международная классификация болезней МКБ-10&quot; (Адаптированный вариант в трех частях) {КонсультантПлюс}">
              <w:r>
                <w:rPr>
                  <w:sz w:val="20"/>
                  <w:color w:val="0000ff"/>
                </w:rPr>
                <w:t xml:space="preserve">Q75.2</w:t>
              </w:r>
            </w:hyperlink>
            <w:r>
              <w:rPr>
                <w:sz w:val="20"/>
              </w:rPr>
              <w:t xml:space="preserve">, </w:t>
            </w:r>
            <w:hyperlink w:history="0" r:id="rId287" w:tooltip="&quot;Международная классификация болезней МКБ-10&quot; (Адаптированный вариант в трех частях) {КонсультантПлюс}">
              <w:r>
                <w:rPr>
                  <w:sz w:val="20"/>
                  <w:color w:val="0000ff"/>
                </w:rPr>
                <w:t xml:space="preserve">Q75.8</w:t>
              </w:r>
            </w:hyperlink>
            <w:r>
              <w:rPr>
                <w:sz w:val="20"/>
              </w:rPr>
              <w:t xml:space="preserve">, </w:t>
            </w:r>
            <w:hyperlink w:history="0" r:id="rId288" w:tooltip="&quot;Международная классификация болезней МКБ-10&quot; (Адаптированный вариант в трех частях) {КонсультантПлюс}">
              <w:r>
                <w:rPr>
                  <w:sz w:val="20"/>
                  <w:color w:val="0000ff"/>
                </w:rPr>
                <w:t xml:space="preserve">Q87.0</w:t>
              </w:r>
            </w:hyperlink>
            <w:r>
              <w:rPr>
                <w:sz w:val="20"/>
              </w:rPr>
              <w:t xml:space="preserve">, </w:t>
            </w:r>
            <w:hyperlink w:history="0" r:id="rId289" w:tooltip="&quot;Международная классификация болезней МКБ-10&quot; (Адаптированный вариант в трех частях) {КонсультантПлюс}">
              <w:r>
                <w:rPr>
                  <w:sz w:val="20"/>
                  <w:color w:val="0000ff"/>
                </w:rPr>
                <w:t xml:space="preserve">S02.1</w:t>
              </w:r>
            </w:hyperlink>
            <w:r>
              <w:rPr>
                <w:sz w:val="20"/>
              </w:rPr>
              <w:t xml:space="preserve">, </w:t>
            </w:r>
            <w:hyperlink w:history="0" r:id="rId290" w:tooltip="&quot;Международная классификация болезней МКБ-10&quot; (Адаптированный вариант в трех частях) {КонсультантПлюс}">
              <w:r>
                <w:rPr>
                  <w:sz w:val="20"/>
                  <w:color w:val="0000ff"/>
                </w:rPr>
                <w:t xml:space="preserve">S02.2</w:t>
              </w:r>
            </w:hyperlink>
            <w:r>
              <w:rPr>
                <w:sz w:val="20"/>
              </w:rPr>
              <w:t xml:space="preserve">, </w:t>
            </w:r>
            <w:hyperlink w:history="0" r:id="rId291" w:tooltip="&quot;Международная классификация болезней МКБ-10&quot; (Адаптированный вариант в трех частях) {КонсультантПлюс}">
              <w:r>
                <w:rPr>
                  <w:sz w:val="20"/>
                  <w:color w:val="0000ff"/>
                </w:rPr>
                <w:t xml:space="preserve">S02.7</w:t>
              </w:r>
            </w:hyperlink>
            <w:r>
              <w:rPr>
                <w:sz w:val="20"/>
              </w:rPr>
              <w:t xml:space="preserve"> - </w:t>
            </w:r>
            <w:hyperlink w:history="0" r:id="rId292" w:tooltip="&quot;Международная классификация болезней МКБ-10&quot; (Адаптированный вариант в трех частях) {КонсультантПлюс}">
              <w:r>
                <w:rPr>
                  <w:sz w:val="20"/>
                  <w:color w:val="0000ff"/>
                </w:rPr>
                <w:t xml:space="preserve">S02.9</w:t>
              </w:r>
            </w:hyperlink>
            <w:r>
              <w:rPr>
                <w:sz w:val="20"/>
              </w:rPr>
              <w:t xml:space="preserve">, </w:t>
            </w:r>
            <w:hyperlink w:history="0" r:id="rId293" w:tooltip="&quot;Международная классификация болезней МКБ-10&quot; (Адаптированный вариант в трех частях) {КонсультантПлюс}">
              <w:r>
                <w:rPr>
                  <w:sz w:val="20"/>
                  <w:color w:val="0000ff"/>
                </w:rPr>
                <w:t xml:space="preserve">T90.2</w:t>
              </w:r>
            </w:hyperlink>
            <w:r>
              <w:rPr>
                <w:sz w:val="20"/>
              </w:rPr>
              <w:t xml:space="preserve">, </w:t>
            </w:r>
            <w:hyperlink w:history="0" r:id="rId294" w:tooltip="&quot;Международная классификация болезней МКБ-10&quot; (Адаптированный вариант в трех частях) {КонсультантПлюс}">
              <w:r>
                <w:rPr>
                  <w:sz w:val="20"/>
                  <w:color w:val="0000ff"/>
                </w:rPr>
                <w:t xml:space="preserve">T88.8</w:t>
              </w:r>
            </w:hyperlink>
          </w:p>
        </w:tc>
        <w:tc>
          <w:tcPr>
            <w:tcW w:w="2891" w:type="dxa"/>
            <w:tcBorders>
              <w:top w:val="nil"/>
              <w:left w:val="nil"/>
              <w:bottom w:val="nil"/>
              <w:right w:val="nil"/>
            </w:tcBorders>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13.</w:t>
            </w:r>
          </w:p>
        </w:tc>
        <w:tc>
          <w:tcPr>
            <w:tcW w:w="2544" w:type="dxa"/>
            <w:tcBorders>
              <w:top w:val="nil"/>
              <w:left w:val="nil"/>
              <w:bottom w:val="nil"/>
              <w:right w:val="nil"/>
            </w:tcBorders>
          </w:tcPr>
          <w:p>
            <w:pPr>
              <w:pStyle w:val="0"/>
            </w:pPr>
            <w:r>
              <w:rPr>
                <w:sz w:val="20"/>
              </w:rPr>
              <w:t xml:space="preserve">Внутрисосудистый тромболизис при окклюзиях церебральных артерий и синусов</w:t>
            </w:r>
          </w:p>
        </w:tc>
        <w:tc>
          <w:tcPr>
            <w:tcW w:w="1814" w:type="dxa"/>
            <w:tcBorders>
              <w:top w:val="nil"/>
              <w:left w:val="nil"/>
              <w:bottom w:val="nil"/>
              <w:right w:val="nil"/>
            </w:tcBorders>
          </w:tcPr>
          <w:p>
            <w:pPr>
              <w:pStyle w:val="0"/>
              <w:jc w:val="center"/>
            </w:pPr>
            <w:hyperlink w:history="0" r:id="rId295" w:tooltip="&quot;Международная классификация болезней МКБ-10&quot; (Адаптированный вариант в трех частях) {КонсультантПлюс}">
              <w:r>
                <w:rPr>
                  <w:sz w:val="20"/>
                  <w:color w:val="0000ff"/>
                </w:rPr>
                <w:t xml:space="preserve">I67.6</w:t>
              </w:r>
            </w:hyperlink>
          </w:p>
        </w:tc>
        <w:tc>
          <w:tcPr>
            <w:tcW w:w="2891" w:type="dxa"/>
            <w:tcBorders>
              <w:top w:val="nil"/>
              <w:left w:val="nil"/>
              <w:bottom w:val="nil"/>
              <w:right w:val="nil"/>
            </w:tcBorders>
          </w:tcPr>
          <w:p>
            <w:pPr>
              <w:pStyle w:val="0"/>
            </w:pPr>
            <w:r>
              <w:rPr>
                <w:sz w:val="20"/>
              </w:rPr>
              <w:t xml:space="preserve">тромбоз церебральных артерий и синусов</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внутрисосудистый тромболизис церебральных артерий и синусов</w:t>
            </w:r>
          </w:p>
        </w:tc>
        <w:tc>
          <w:tcPr>
            <w:tcW w:w="1644" w:type="dxa"/>
            <w:tcBorders>
              <w:top w:val="nil"/>
              <w:left w:val="nil"/>
              <w:bottom w:val="nil"/>
              <w:right w:val="nil"/>
            </w:tcBorders>
          </w:tcPr>
          <w:p>
            <w:pPr>
              <w:pStyle w:val="0"/>
              <w:jc w:val="center"/>
            </w:pPr>
            <w:r>
              <w:rPr>
                <w:sz w:val="20"/>
              </w:rPr>
              <w:t xml:space="preserve">250234</w:t>
            </w:r>
          </w:p>
        </w:tc>
      </w:tr>
      <w:tr>
        <w:tc>
          <w:tcPr>
            <w:tcW w:w="680" w:type="dxa"/>
            <w:tcBorders>
              <w:top w:val="nil"/>
              <w:left w:val="nil"/>
              <w:bottom w:val="nil"/>
              <w:right w:val="nil"/>
            </w:tcBorders>
          </w:tcPr>
          <w:p>
            <w:pPr>
              <w:pStyle w:val="0"/>
              <w:jc w:val="center"/>
            </w:pPr>
            <w:r>
              <w:rPr>
                <w:sz w:val="20"/>
              </w:rPr>
              <w:t xml:space="preserve">14.</w:t>
            </w:r>
          </w:p>
        </w:tc>
        <w:tc>
          <w:tcPr>
            <w:tcW w:w="2544"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814" w:type="dxa"/>
            <w:tcBorders>
              <w:top w:val="nil"/>
              <w:left w:val="nil"/>
              <w:bottom w:val="nil"/>
              <w:right w:val="nil"/>
            </w:tcBorders>
          </w:tcPr>
          <w:p>
            <w:pPr>
              <w:pStyle w:val="0"/>
              <w:jc w:val="center"/>
            </w:pPr>
            <w:hyperlink w:history="0" r:id="rId296" w:tooltip="&quot;Международная классификация болезней МКБ-10&quot; (Адаптированный вариант в трех частях) {КонсультантПлюс}">
              <w:r>
                <w:rPr>
                  <w:sz w:val="20"/>
                  <w:color w:val="0000ff"/>
                </w:rPr>
                <w:t xml:space="preserve">G91</w:t>
              </w:r>
            </w:hyperlink>
            <w:r>
              <w:rPr>
                <w:sz w:val="20"/>
              </w:rPr>
              <w:t xml:space="preserve">, </w:t>
            </w:r>
            <w:hyperlink w:history="0" r:id="rId297" w:tooltip="&quot;Международная классификация болезней МКБ-10&quot; (Адаптированный вариант в трех частях) {КонсультантПлюс}">
              <w:r>
                <w:rPr>
                  <w:sz w:val="20"/>
                  <w:color w:val="0000ff"/>
                </w:rPr>
                <w:t xml:space="preserve">G93.0</w:t>
              </w:r>
            </w:hyperlink>
            <w:r>
              <w:rPr>
                <w:sz w:val="20"/>
              </w:rPr>
              <w:t xml:space="preserve">, </w:t>
            </w:r>
            <w:hyperlink w:history="0" r:id="rId298" w:tooltip="&quot;Международная классификация болезней МКБ-10&quot; (Адаптированный вариант в трех частях) {КонсультантПлюс}">
              <w:r>
                <w:rPr>
                  <w:sz w:val="20"/>
                  <w:color w:val="0000ff"/>
                </w:rPr>
                <w:t xml:space="preserve">Q03</w:t>
              </w:r>
            </w:hyperlink>
          </w:p>
        </w:tc>
        <w:tc>
          <w:tcPr>
            <w:tcW w:w="2891"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pPr>
              <w:pStyle w:val="0"/>
              <w:jc w:val="center"/>
            </w:pPr>
            <w:r>
              <w:rPr>
                <w:sz w:val="20"/>
              </w:rPr>
              <w:t xml:space="preserve">160492</w:t>
            </w:r>
          </w:p>
        </w:tc>
      </w:tr>
      <w:tr>
        <w:tc>
          <w:tcPr>
            <w:tcW w:w="680" w:type="dxa"/>
            <w:tcBorders>
              <w:top w:val="nil"/>
              <w:left w:val="nil"/>
              <w:bottom w:val="nil"/>
              <w:right w:val="nil"/>
            </w:tcBorders>
          </w:tcPr>
          <w:p>
            <w:pPr>
              <w:pStyle w:val="0"/>
              <w:jc w:val="center"/>
            </w:pPr>
            <w:r>
              <w:rPr>
                <w:sz w:val="20"/>
              </w:rPr>
              <w:t xml:space="preserve">15.</w:t>
            </w:r>
          </w:p>
        </w:tc>
        <w:tc>
          <w:tcPr>
            <w:tcW w:w="2544"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814" w:type="dxa"/>
            <w:tcBorders>
              <w:top w:val="nil"/>
              <w:left w:val="nil"/>
              <w:bottom w:val="nil"/>
              <w:right w:val="nil"/>
            </w:tcBorders>
          </w:tcPr>
          <w:p>
            <w:pPr>
              <w:pStyle w:val="0"/>
              <w:jc w:val="center"/>
            </w:pPr>
            <w:hyperlink w:history="0" r:id="rId299" w:tooltip="&quot;Международная классификация болезней МКБ-10&quot; (Адаптированный вариант в трех частях) {КонсультантПлюс}">
              <w:r>
                <w:rPr>
                  <w:sz w:val="20"/>
                  <w:color w:val="0000ff"/>
                </w:rPr>
                <w:t xml:space="preserve">G91</w:t>
              </w:r>
            </w:hyperlink>
            <w:r>
              <w:rPr>
                <w:sz w:val="20"/>
              </w:rPr>
              <w:t xml:space="preserve">, </w:t>
            </w:r>
            <w:hyperlink w:history="0" r:id="rId300" w:tooltip="&quot;Международная классификация болезней МКБ-10&quot; (Адаптированный вариант в трех частях) {КонсультантПлюс}">
              <w:r>
                <w:rPr>
                  <w:sz w:val="20"/>
                  <w:color w:val="0000ff"/>
                </w:rPr>
                <w:t xml:space="preserve">G93.0</w:t>
              </w:r>
            </w:hyperlink>
            <w:r>
              <w:rPr>
                <w:sz w:val="20"/>
              </w:rPr>
              <w:t xml:space="preserve">, </w:t>
            </w:r>
            <w:hyperlink w:history="0" r:id="rId301" w:tooltip="&quot;Международная классификация болезней МКБ-10&quot; (Адаптированный вариант в трех частях) {КонсультантПлюс}">
              <w:r>
                <w:rPr>
                  <w:sz w:val="20"/>
                  <w:color w:val="0000ff"/>
                </w:rPr>
                <w:t xml:space="preserve">Q03</w:t>
              </w:r>
            </w:hyperlink>
          </w:p>
        </w:tc>
        <w:tc>
          <w:tcPr>
            <w:tcW w:w="2891"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pPr>
              <w:pStyle w:val="0"/>
              <w:jc w:val="center"/>
            </w:pPr>
            <w:r>
              <w:rPr>
                <w:sz w:val="20"/>
              </w:rPr>
              <w:t xml:space="preserve">230660</w:t>
            </w:r>
          </w:p>
        </w:tc>
      </w:tr>
      <w:tr>
        <w:tc>
          <w:tcPr>
            <w:tcW w:w="680" w:type="dxa"/>
            <w:tcBorders>
              <w:top w:val="nil"/>
              <w:left w:val="nil"/>
              <w:bottom w:val="nil"/>
              <w:right w:val="nil"/>
            </w:tcBorders>
          </w:tcPr>
          <w:p>
            <w:pPr>
              <w:pStyle w:val="0"/>
              <w:jc w:val="center"/>
            </w:pPr>
            <w:r>
              <w:rPr>
                <w:sz w:val="20"/>
              </w:rPr>
              <w:t xml:space="preserve">16.</w:t>
            </w:r>
          </w:p>
        </w:tc>
        <w:tc>
          <w:tcPr>
            <w:tcW w:w="2544" w:type="dxa"/>
            <w:tcBorders>
              <w:top w:val="nil"/>
              <w:left w:val="nil"/>
              <w:bottom w:val="nil"/>
              <w:right w:val="nil"/>
            </w:tcBorders>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14" w:type="dxa"/>
            <w:tcBorders>
              <w:top w:val="nil"/>
              <w:left w:val="nil"/>
              <w:bottom w:val="nil"/>
              <w:right w:val="nil"/>
            </w:tcBorders>
          </w:tcPr>
          <w:p>
            <w:pPr>
              <w:pStyle w:val="0"/>
              <w:jc w:val="center"/>
            </w:pPr>
            <w:hyperlink w:history="0" r:id="rId302"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303" w:tooltip="&quot;Международная классификация болезней МКБ-10&quot; (Адаптированный вариант в трех частях) {КонсультантПлюс}">
              <w:r>
                <w:rPr>
                  <w:sz w:val="20"/>
                  <w:color w:val="0000ff"/>
                </w:rPr>
                <w:t xml:space="preserve">G95.2</w:t>
              </w:r>
            </w:hyperlink>
            <w:r>
              <w:rPr>
                <w:sz w:val="20"/>
              </w:rPr>
              <w:t xml:space="preserve">, </w:t>
            </w:r>
            <w:hyperlink w:history="0" r:id="rId304"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r>
              <w:rPr>
                <w:sz w:val="20"/>
              </w:rPr>
              <w:t xml:space="preserve">, </w:t>
            </w:r>
            <w:hyperlink w:history="0" r:id="rId305" w:tooltip="&quot;Международная классификация болезней МКБ-10&quot; (Адаптированный вариант в трех частях) {КонсультантПлюс}">
              <w:r>
                <w:rPr>
                  <w:sz w:val="20"/>
                  <w:color w:val="0000ff"/>
                </w:rPr>
                <w:t xml:space="preserve">G95.9</w:t>
              </w:r>
            </w:hyperlink>
            <w:r>
              <w:rPr>
                <w:sz w:val="20"/>
              </w:rPr>
              <w:t xml:space="preserve">, </w:t>
            </w:r>
            <w:hyperlink w:history="0" r:id="rId306" w:tooltip="&quot;Международная классификация болезней МКБ-10&quot; (Адаптированный вариант в трех частях) {КонсультантПлюс}">
              <w:r>
                <w:rPr>
                  <w:sz w:val="20"/>
                  <w:color w:val="0000ff"/>
                </w:rPr>
                <w:t xml:space="preserve">M42</w:t>
              </w:r>
            </w:hyperlink>
            <w:r>
              <w:rPr>
                <w:sz w:val="20"/>
              </w:rPr>
              <w:t xml:space="preserve">, </w:t>
            </w:r>
            <w:hyperlink w:history="0" r:id="rId307" w:tooltip="&quot;Международная классификация болезней МКБ-10&quot; (Адаптированный вариант в трех частях) {КонсультантПлюс}">
              <w:r>
                <w:rPr>
                  <w:sz w:val="20"/>
                  <w:color w:val="0000ff"/>
                </w:rPr>
                <w:t xml:space="preserve">M43</w:t>
              </w:r>
            </w:hyperlink>
            <w:r>
              <w:rPr>
                <w:sz w:val="20"/>
              </w:rPr>
              <w:t xml:space="preserve">, </w:t>
            </w:r>
            <w:hyperlink w:history="0" r:id="rId308" w:tooltip="&quot;Международная классификация болезней МКБ-10&quot; (Адаптированный вариант в трех частях) {КонсультантПлюс}">
              <w:r>
                <w:rPr>
                  <w:sz w:val="20"/>
                  <w:color w:val="0000ff"/>
                </w:rPr>
                <w:t xml:space="preserve">M45</w:t>
              </w:r>
            </w:hyperlink>
            <w:r>
              <w:rPr>
                <w:sz w:val="20"/>
              </w:rPr>
              <w:t xml:space="preserve">, </w:t>
            </w:r>
            <w:hyperlink w:history="0" r:id="rId309" w:tooltip="&quot;Международная классификация болезней МКБ-10&quot; (Адаптированный вариант в трех частях) {КонсультантПлюс}">
              <w:r>
                <w:rPr>
                  <w:sz w:val="20"/>
                  <w:color w:val="0000ff"/>
                </w:rPr>
                <w:t xml:space="preserve">M46</w:t>
              </w:r>
            </w:hyperlink>
            <w:r>
              <w:rPr>
                <w:sz w:val="20"/>
              </w:rPr>
              <w:t xml:space="preserve">, </w:t>
            </w:r>
            <w:hyperlink w:history="0" r:id="rId310" w:tooltip="&quot;Международная классификация болезней МКБ-10&quot; (Адаптированный вариант в трех частях) {КонсультантПлюс}">
              <w:r>
                <w:rPr>
                  <w:sz w:val="20"/>
                  <w:color w:val="0000ff"/>
                </w:rPr>
                <w:t xml:space="preserve">M48</w:t>
              </w:r>
            </w:hyperlink>
            <w:r>
              <w:rPr>
                <w:sz w:val="20"/>
              </w:rPr>
              <w:t xml:space="preserve">, </w:t>
            </w:r>
            <w:hyperlink w:history="0" r:id="rId311" w:tooltip="&quot;Международная классификация болезней МКБ-10&quot; (Адаптированный вариант в трех частях) {КонсультантПлюс}">
              <w:r>
                <w:rPr>
                  <w:sz w:val="20"/>
                  <w:color w:val="0000ff"/>
                </w:rPr>
                <w:t xml:space="preserve">M50</w:t>
              </w:r>
            </w:hyperlink>
            <w:r>
              <w:rPr>
                <w:sz w:val="20"/>
              </w:rPr>
              <w:t xml:space="preserve">, </w:t>
            </w:r>
            <w:hyperlink w:history="0" r:id="rId312" w:tooltip="&quot;Международная классификация болезней МКБ-10&quot; (Адаптированный вариант в трех частях) {КонсультантПлюс}">
              <w:r>
                <w:rPr>
                  <w:sz w:val="20"/>
                  <w:color w:val="0000ff"/>
                </w:rPr>
                <w:t xml:space="preserve">M51</w:t>
              </w:r>
            </w:hyperlink>
            <w:r>
              <w:rPr>
                <w:sz w:val="20"/>
              </w:rPr>
              <w:t xml:space="preserve">, </w:t>
            </w:r>
            <w:hyperlink w:history="0" r:id="rId313" w:tooltip="&quot;Международная классификация болезней МКБ-10&quot; (Адаптированный вариант в трех частях) {КонсультантПлюс}">
              <w:r>
                <w:rPr>
                  <w:sz w:val="20"/>
                  <w:color w:val="0000ff"/>
                </w:rPr>
                <w:t xml:space="preserve">M53</w:t>
              </w:r>
            </w:hyperlink>
            <w:r>
              <w:rPr>
                <w:sz w:val="20"/>
              </w:rPr>
              <w:t xml:space="preserve">, </w:t>
            </w:r>
            <w:hyperlink w:history="0" r:id="rId314" w:tooltip="&quot;Международная классификация болезней МКБ-10&quot; (Адаптированный вариант в трех частях) {КонсультантПлюс}">
              <w:r>
                <w:rPr>
                  <w:sz w:val="20"/>
                  <w:color w:val="0000ff"/>
                </w:rPr>
                <w:t xml:space="preserve">M92</w:t>
              </w:r>
            </w:hyperlink>
            <w:r>
              <w:rPr>
                <w:sz w:val="20"/>
              </w:rPr>
              <w:t xml:space="preserve">, </w:t>
            </w:r>
            <w:hyperlink w:history="0" r:id="rId315" w:tooltip="&quot;Международная классификация болезней МКБ-10&quot; (Адаптированный вариант в трех частях) {КонсультантПлюс}">
              <w:r>
                <w:rPr>
                  <w:sz w:val="20"/>
                  <w:color w:val="0000ff"/>
                </w:rPr>
                <w:t xml:space="preserve">M93</w:t>
              </w:r>
            </w:hyperlink>
            <w:r>
              <w:rPr>
                <w:sz w:val="20"/>
              </w:rPr>
              <w:t xml:space="preserve">, </w:t>
            </w:r>
            <w:hyperlink w:history="0" r:id="rId316" w:tooltip="&quot;Международная классификация болезней МКБ-10&quot; (Адаптированный вариант в трех частях) {КонсультантПлюс}">
              <w:r>
                <w:rPr>
                  <w:sz w:val="20"/>
                  <w:color w:val="0000ff"/>
                </w:rPr>
                <w:t xml:space="preserve">M95</w:t>
              </w:r>
            </w:hyperlink>
            <w:r>
              <w:rPr>
                <w:sz w:val="20"/>
              </w:rPr>
              <w:t xml:space="preserve">, </w:t>
            </w:r>
            <w:hyperlink w:history="0" r:id="rId317"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318" w:tooltip="&quot;Международная классификация болезней МКБ-10&quot; (Адаптированный вариант в трех частях) {КонсультантПлюс}">
              <w:r>
                <w:rPr>
                  <w:sz w:val="20"/>
                  <w:color w:val="0000ff"/>
                </w:rPr>
                <w:t xml:space="preserve">G95.2</w:t>
              </w:r>
            </w:hyperlink>
            <w:r>
              <w:rPr>
                <w:sz w:val="20"/>
              </w:rPr>
              <w:t xml:space="preserve">, </w:t>
            </w:r>
            <w:hyperlink w:history="0" r:id="rId319"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r>
              <w:rPr>
                <w:sz w:val="20"/>
              </w:rPr>
              <w:t xml:space="preserve">, </w:t>
            </w:r>
            <w:hyperlink w:history="0" r:id="rId320" w:tooltip="&quot;Международная классификация болезней МКБ-10&quot; (Адаптированный вариант в трех частях) {КонсультантПлюс}">
              <w:r>
                <w:rPr>
                  <w:sz w:val="20"/>
                  <w:color w:val="0000ff"/>
                </w:rPr>
                <w:t xml:space="preserve">G95.9</w:t>
              </w:r>
            </w:hyperlink>
            <w:r>
              <w:rPr>
                <w:sz w:val="20"/>
              </w:rPr>
              <w:t xml:space="preserve">, </w:t>
            </w:r>
            <w:hyperlink w:history="0" r:id="rId321" w:tooltip="&quot;Международная классификация болезней МКБ-10&quot; (Адаптированный вариант в трех частях) {КонсультантПлюс}">
              <w:r>
                <w:rPr>
                  <w:sz w:val="20"/>
                  <w:color w:val="0000ff"/>
                </w:rPr>
                <w:t xml:space="preserve">Q76.2</w:t>
              </w:r>
            </w:hyperlink>
          </w:p>
        </w:tc>
        <w:tc>
          <w:tcPr>
            <w:tcW w:w="2891"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jc w:val="center"/>
            </w:pPr>
            <w:r>
              <w:rPr>
                <w:sz w:val="20"/>
              </w:rPr>
              <w:t xml:space="preserve">292584</w:t>
            </w:r>
          </w:p>
        </w:tc>
      </w:tr>
      <w:tr>
        <w:tc>
          <w:tcPr>
            <w:tcW w:w="680" w:type="dxa"/>
            <w:tcBorders>
              <w:top w:val="nil"/>
              <w:left w:val="nil"/>
              <w:bottom w:val="nil"/>
              <w:right w:val="nil"/>
            </w:tcBorders>
          </w:tcPr>
          <w:p>
            <w:pPr>
              <w:pStyle w:val="0"/>
              <w:jc w:val="center"/>
            </w:pPr>
            <w:r>
              <w:rPr>
                <w:sz w:val="20"/>
              </w:rPr>
              <w:t xml:space="preserve">17.</w:t>
            </w:r>
          </w:p>
        </w:tc>
        <w:tc>
          <w:tcPr>
            <w:tcW w:w="2544" w:type="dxa"/>
            <w:tcBorders>
              <w:top w:val="nil"/>
              <w:left w:val="nil"/>
              <w:bottom w:val="nil"/>
              <w:right w:val="nil"/>
            </w:tcBorders>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14" w:type="dxa"/>
            <w:tcBorders>
              <w:top w:val="nil"/>
              <w:left w:val="nil"/>
              <w:bottom w:val="nil"/>
              <w:right w:val="nil"/>
            </w:tcBorders>
          </w:tcPr>
          <w:p>
            <w:pPr>
              <w:pStyle w:val="0"/>
              <w:jc w:val="center"/>
            </w:pPr>
            <w:hyperlink w:history="0" r:id="rId322" w:tooltip="&quot;Международная классификация болезней МКБ-10&quot; (Адаптированный вариант в трех частях) {КонсультантПлюс}">
              <w:r>
                <w:rPr>
                  <w:sz w:val="20"/>
                  <w:color w:val="0000ff"/>
                </w:rPr>
                <w:t xml:space="preserve">I60</w:t>
              </w:r>
            </w:hyperlink>
            <w:r>
              <w:rPr>
                <w:sz w:val="20"/>
              </w:rPr>
              <w:t xml:space="preserve">, </w:t>
            </w:r>
            <w:hyperlink w:history="0" r:id="rId323" w:tooltip="&quot;Международная классификация болезней МКБ-10&quot; (Адаптированный вариант в трех частях) {КонсультантПлюс}">
              <w:r>
                <w:rPr>
                  <w:sz w:val="20"/>
                  <w:color w:val="0000ff"/>
                </w:rPr>
                <w:t xml:space="preserve">I61</w:t>
              </w:r>
            </w:hyperlink>
            <w:r>
              <w:rPr>
                <w:sz w:val="20"/>
              </w:rPr>
              <w:t xml:space="preserve">, </w:t>
            </w:r>
            <w:hyperlink w:history="0" r:id="rId324" w:tooltip="&quot;Международная классификация болезней МКБ-10&quot; (Адаптированный вариант в трех частях) {КонсультантПлюс}">
              <w:r>
                <w:rPr>
                  <w:sz w:val="20"/>
                  <w:color w:val="0000ff"/>
                </w:rPr>
                <w:t xml:space="preserve">I62</w:t>
              </w:r>
            </w:hyperlink>
          </w:p>
        </w:tc>
        <w:tc>
          <w:tcPr>
            <w:tcW w:w="2891" w:type="dxa"/>
            <w:tcBorders>
              <w:top w:val="nil"/>
              <w:left w:val="nil"/>
              <w:bottom w:val="nil"/>
              <w:right w:val="nil"/>
            </w:tcBorders>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pPr>
              <w:pStyle w:val="0"/>
              <w:jc w:val="center"/>
            </w:pPr>
            <w:r>
              <w:rPr>
                <w:sz w:val="20"/>
              </w:rPr>
              <w:t xml:space="preserve">396791</w:t>
            </w:r>
          </w:p>
        </w:tc>
      </w:tr>
      <w:tr>
        <w:tc>
          <w:tcPr>
            <w:gridSpan w:val="7"/>
            <w:tcW w:w="14303" w:type="dxa"/>
            <w:tcBorders>
              <w:top w:val="nil"/>
              <w:left w:val="nil"/>
              <w:bottom w:val="nil"/>
              <w:right w:val="nil"/>
            </w:tcBorders>
          </w:tcPr>
          <w:p>
            <w:pPr>
              <w:pStyle w:val="0"/>
              <w:outlineLvl w:val="3"/>
              <w:jc w:val="center"/>
            </w:pPr>
            <w:r>
              <w:rPr>
                <w:sz w:val="20"/>
              </w:rPr>
              <w:t xml:space="preserve">Неонатология</w:t>
            </w:r>
          </w:p>
        </w:tc>
      </w:tr>
      <w:tr>
        <w:tc>
          <w:tcPr>
            <w:tcW w:w="680" w:type="dxa"/>
            <w:tcBorders>
              <w:top w:val="nil"/>
              <w:left w:val="nil"/>
              <w:bottom w:val="nil"/>
              <w:right w:val="nil"/>
            </w:tcBorders>
          </w:tcPr>
          <w:p>
            <w:pPr>
              <w:pStyle w:val="0"/>
              <w:jc w:val="center"/>
            </w:pPr>
            <w:r>
              <w:rPr>
                <w:sz w:val="20"/>
              </w:rPr>
              <w:t xml:space="preserve">18.</w:t>
            </w:r>
          </w:p>
        </w:tc>
        <w:tc>
          <w:tcPr>
            <w:tcW w:w="2544" w:type="dxa"/>
            <w:tcBorders>
              <w:top w:val="nil"/>
              <w:left w:val="nil"/>
              <w:bottom w:val="nil"/>
              <w:right w:val="nil"/>
            </w:tcBorders>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tcBorders>
              <w:top w:val="nil"/>
              <w:left w:val="nil"/>
              <w:bottom w:val="nil"/>
              <w:right w:val="nil"/>
            </w:tcBorders>
          </w:tcPr>
          <w:p>
            <w:pPr>
              <w:pStyle w:val="0"/>
              <w:jc w:val="center"/>
            </w:pPr>
            <w:hyperlink w:history="0" r:id="rId325" w:tooltip="&quot;Международная классификация болезней МКБ-10&quot; (Адаптированный вариант в трех частях) {КонсультантПлюс}">
              <w:r>
                <w:rPr>
                  <w:sz w:val="20"/>
                  <w:color w:val="0000ff"/>
                </w:rPr>
                <w:t xml:space="preserve">P22</w:t>
              </w:r>
            </w:hyperlink>
            <w:r>
              <w:rPr>
                <w:sz w:val="20"/>
              </w:rPr>
              <w:t xml:space="preserve">, </w:t>
            </w:r>
            <w:hyperlink w:history="0" r:id="rId326" w:tooltip="&quot;Международная классификация болезней МКБ-10&quot; (Адаптированный вариант в трех частях) {КонсультантПлюс}">
              <w:r>
                <w:rPr>
                  <w:sz w:val="20"/>
                  <w:color w:val="0000ff"/>
                </w:rPr>
                <w:t xml:space="preserve">P23</w:t>
              </w:r>
            </w:hyperlink>
            <w:r>
              <w:rPr>
                <w:sz w:val="20"/>
              </w:rPr>
              <w:t xml:space="preserve">, </w:t>
            </w:r>
            <w:hyperlink w:history="0" r:id="rId327" w:tooltip="&quot;Международная классификация болезней МКБ-10&quot; (Адаптированный вариант в трех частях) {КонсультантПлюс}">
              <w:r>
                <w:rPr>
                  <w:sz w:val="20"/>
                  <w:color w:val="0000ff"/>
                </w:rPr>
                <w:t xml:space="preserve">P36</w:t>
              </w:r>
            </w:hyperlink>
            <w:r>
              <w:rPr>
                <w:sz w:val="20"/>
              </w:rPr>
              <w:t xml:space="preserve">, </w:t>
            </w:r>
            <w:hyperlink w:history="0" r:id="rId328" w:tooltip="&quot;Международная классификация болезней МКБ-10&quot; (Адаптированный вариант в трех частях) {КонсультантПлюс}">
              <w:r>
                <w:rPr>
                  <w:sz w:val="20"/>
                  <w:color w:val="0000ff"/>
                </w:rPr>
                <w:t xml:space="preserve">P10.0</w:t>
              </w:r>
            </w:hyperlink>
            <w:r>
              <w:rPr>
                <w:sz w:val="20"/>
              </w:rPr>
              <w:t xml:space="preserve">, </w:t>
            </w:r>
            <w:hyperlink w:history="0" r:id="rId329" w:tooltip="&quot;Международная классификация болезней МКБ-10&quot; (Адаптированный вариант в трех частях) {КонсультантПлюс}">
              <w:r>
                <w:rPr>
                  <w:sz w:val="20"/>
                  <w:color w:val="0000ff"/>
                </w:rPr>
                <w:t xml:space="preserve">P10.1</w:t>
              </w:r>
            </w:hyperlink>
            <w:r>
              <w:rPr>
                <w:sz w:val="20"/>
              </w:rPr>
              <w:t xml:space="preserve">, </w:t>
            </w:r>
            <w:hyperlink w:history="0" r:id="rId330" w:tooltip="&quot;Международная классификация болезней МКБ-10&quot; (Адаптированный вариант в трех частях) {КонсультантПлюс}">
              <w:r>
                <w:rPr>
                  <w:sz w:val="20"/>
                  <w:color w:val="0000ff"/>
                </w:rPr>
                <w:t xml:space="preserve">P10.2</w:t>
              </w:r>
            </w:hyperlink>
            <w:r>
              <w:rPr>
                <w:sz w:val="20"/>
              </w:rPr>
              <w:t xml:space="preserve">, </w:t>
            </w:r>
            <w:hyperlink w:history="0" r:id="rId331" w:tooltip="&quot;Международная классификация болезней МКБ-10&quot; (Адаптированный вариант в трех частях) {КонсультантПлюс}">
              <w:r>
                <w:rPr>
                  <w:sz w:val="20"/>
                  <w:color w:val="0000ff"/>
                </w:rPr>
                <w:t xml:space="preserve">P10.3</w:t>
              </w:r>
            </w:hyperlink>
            <w:r>
              <w:rPr>
                <w:sz w:val="20"/>
              </w:rPr>
              <w:t xml:space="preserve">, </w:t>
            </w:r>
            <w:hyperlink w:history="0" r:id="rId332" w:tooltip="&quot;Международная классификация болезней МКБ-10&quot; (Адаптированный вариант в трех частях) {КонсультантПлюс}">
              <w:r>
                <w:rPr>
                  <w:sz w:val="20"/>
                  <w:color w:val="0000ff"/>
                </w:rPr>
                <w:t xml:space="preserve">P10.4</w:t>
              </w:r>
            </w:hyperlink>
            <w:r>
              <w:rPr>
                <w:sz w:val="20"/>
              </w:rPr>
              <w:t xml:space="preserve">, </w:t>
            </w:r>
            <w:hyperlink w:history="0" r:id="rId333" w:tooltip="&quot;Международная классификация болезней МКБ-10&quot; (Адаптированный вариант в трех частях) {КонсультантПлюс}">
              <w:r>
                <w:rPr>
                  <w:sz w:val="20"/>
                  <w:color w:val="0000ff"/>
                </w:rPr>
                <w:t xml:space="preserve">P10.8</w:t>
              </w:r>
            </w:hyperlink>
            <w:r>
              <w:rPr>
                <w:sz w:val="20"/>
              </w:rPr>
              <w:t xml:space="preserve">, </w:t>
            </w:r>
            <w:hyperlink w:history="0" r:id="rId334" w:tooltip="&quot;Международная классификация болезней МКБ-10&quot; (Адаптированный вариант в трех частях) {КонсультантПлюс}">
              <w:r>
                <w:rPr>
                  <w:sz w:val="20"/>
                  <w:color w:val="0000ff"/>
                </w:rPr>
                <w:t xml:space="preserve">P11.1</w:t>
              </w:r>
            </w:hyperlink>
            <w:r>
              <w:rPr>
                <w:sz w:val="20"/>
              </w:rPr>
              <w:t xml:space="preserve">, </w:t>
            </w:r>
            <w:hyperlink w:history="0" r:id="rId335" w:tooltip="&quot;Международная классификация болезней МКБ-10&quot; (Адаптированный вариант в трех частях) {КонсультантПлюс}">
              <w:r>
                <w:rPr>
                  <w:sz w:val="20"/>
                  <w:color w:val="0000ff"/>
                </w:rPr>
                <w:t xml:space="preserve">P11.5</w:t>
              </w:r>
            </w:hyperlink>
            <w:r>
              <w:rPr>
                <w:sz w:val="20"/>
              </w:rPr>
              <w:t xml:space="preserve">, </w:t>
            </w:r>
            <w:hyperlink w:history="0" r:id="rId336" w:tooltip="&quot;Международная классификация болезней МКБ-10&quot; (Адаптированный вариант в трех частях) {КонсультантПлюс}">
              <w:r>
                <w:rPr>
                  <w:sz w:val="20"/>
                  <w:color w:val="0000ff"/>
                </w:rPr>
                <w:t xml:space="preserve">P52.1</w:t>
              </w:r>
            </w:hyperlink>
            <w:r>
              <w:rPr>
                <w:sz w:val="20"/>
              </w:rPr>
              <w:t xml:space="preserve">, </w:t>
            </w:r>
            <w:hyperlink w:history="0" r:id="rId337" w:tooltip="&quot;Международная классификация болезней МКБ-10&quot; (Адаптированный вариант в трех частях) {КонсультантПлюс}">
              <w:r>
                <w:rPr>
                  <w:sz w:val="20"/>
                  <w:color w:val="0000ff"/>
                </w:rPr>
                <w:t xml:space="preserve">P52.2</w:t>
              </w:r>
            </w:hyperlink>
            <w:r>
              <w:rPr>
                <w:sz w:val="20"/>
              </w:rPr>
              <w:t xml:space="preserve">, </w:t>
            </w:r>
            <w:hyperlink w:history="0" r:id="rId338" w:tooltip="&quot;Международная классификация болезней МКБ-10&quot; (Адаптированный вариант в трех частях) {КонсультантПлюс}">
              <w:r>
                <w:rPr>
                  <w:sz w:val="20"/>
                  <w:color w:val="0000ff"/>
                </w:rPr>
                <w:t xml:space="preserve">P52.4</w:t>
              </w:r>
            </w:hyperlink>
            <w:r>
              <w:rPr>
                <w:sz w:val="20"/>
              </w:rPr>
              <w:t xml:space="preserve">, </w:t>
            </w:r>
            <w:hyperlink w:history="0" r:id="rId339" w:tooltip="&quot;Международная классификация болезней МКБ-10&quot; (Адаптированный вариант в трех частях) {КонсультантПлюс}">
              <w:r>
                <w:rPr>
                  <w:sz w:val="20"/>
                  <w:color w:val="0000ff"/>
                </w:rPr>
                <w:t xml:space="preserve">P52.6</w:t>
              </w:r>
            </w:hyperlink>
            <w:r>
              <w:rPr>
                <w:sz w:val="20"/>
              </w:rPr>
              <w:t xml:space="preserve">, </w:t>
            </w:r>
            <w:hyperlink w:history="0" r:id="rId340" w:tooltip="&quot;Международная классификация болезней МКБ-10&quot; (Адаптированный вариант в трех частях) {КонсультантПлюс}">
              <w:r>
                <w:rPr>
                  <w:sz w:val="20"/>
                  <w:color w:val="0000ff"/>
                </w:rPr>
                <w:t xml:space="preserve">P90.0</w:t>
              </w:r>
            </w:hyperlink>
            <w:r>
              <w:rPr>
                <w:sz w:val="20"/>
              </w:rPr>
              <w:t xml:space="preserve">, </w:t>
            </w:r>
            <w:hyperlink w:history="0" r:id="rId341" w:tooltip="&quot;Международная классификация болезней МКБ-10&quot; (Адаптированный вариант в трех частях) {КонсультантПлюс}">
              <w:r>
                <w:rPr>
                  <w:sz w:val="20"/>
                  <w:color w:val="0000ff"/>
                </w:rPr>
                <w:t xml:space="preserve">P91.0</w:t>
              </w:r>
            </w:hyperlink>
            <w:r>
              <w:rPr>
                <w:sz w:val="20"/>
              </w:rPr>
              <w:t xml:space="preserve">, </w:t>
            </w:r>
            <w:hyperlink w:history="0" r:id="rId342" w:tooltip="&quot;Международная классификация болезней МКБ-10&quot; (Адаптированный вариант в трех частях) {КонсультантПлюс}">
              <w:r>
                <w:rPr>
                  <w:sz w:val="20"/>
                  <w:color w:val="0000ff"/>
                </w:rPr>
                <w:t xml:space="preserve">P91.2</w:t>
              </w:r>
            </w:hyperlink>
            <w:r>
              <w:rPr>
                <w:sz w:val="20"/>
              </w:rPr>
              <w:t xml:space="preserve">, </w:t>
            </w:r>
            <w:hyperlink w:history="0" r:id="rId343" w:tooltip="&quot;Международная классификация болезней МКБ-10&quot; (Адаптированный вариант в трех частях) {КонсультантПлюс}">
              <w:r>
                <w:rPr>
                  <w:sz w:val="20"/>
                  <w:color w:val="0000ff"/>
                </w:rPr>
                <w:t xml:space="preserve">P91.4</w:t>
              </w:r>
            </w:hyperlink>
            <w:r>
              <w:rPr>
                <w:sz w:val="20"/>
              </w:rPr>
              <w:t xml:space="preserve">, </w:t>
            </w:r>
            <w:hyperlink w:history="0" r:id="rId344" w:tooltip="&quot;Международная классификация болезней МКБ-10&quot; (Адаптированный вариант в трех частях) {КонсультантПлюс}">
              <w:r>
                <w:rPr>
                  <w:sz w:val="20"/>
                  <w:color w:val="0000ff"/>
                </w:rPr>
                <w:t xml:space="preserve">P91.5</w:t>
              </w:r>
            </w:hyperlink>
          </w:p>
        </w:tc>
        <w:tc>
          <w:tcPr>
            <w:tcW w:w="2891" w:type="dxa"/>
            <w:tcBorders>
              <w:top w:val="nil"/>
              <w:left w:val="nil"/>
              <w:bottom w:val="nil"/>
              <w:right w:val="nil"/>
            </w:tcBorders>
          </w:tcPr>
          <w:p>
            <w:pPr>
              <w:pStyle w:val="0"/>
            </w:pPr>
            <w:r>
              <w:rPr>
                <w:sz w:val="20"/>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644" w:type="dxa"/>
            <w:tcBorders>
              <w:top w:val="nil"/>
              <w:left w:val="nil"/>
              <w:bottom w:val="nil"/>
              <w:right w:val="nil"/>
            </w:tcBorders>
          </w:tcPr>
          <w:p>
            <w:pPr>
              <w:pStyle w:val="0"/>
              <w:jc w:val="center"/>
            </w:pPr>
            <w:r>
              <w:rPr>
                <w:sz w:val="20"/>
              </w:rPr>
              <w:t xml:space="preserve">251399</w:t>
            </w:r>
          </w:p>
        </w:tc>
      </w:tr>
      <w:tr>
        <w:tc>
          <w:tcPr>
            <w:tcW w:w="6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традиционная пациент-триггерная искусственная вентиляция легких с контролем дыхательного объема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высокочастотная осцилляторная искусственная вентиляция легких</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постановка наружного вентрикулярного дренажа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19.</w:t>
            </w:r>
          </w:p>
        </w:tc>
        <w:tc>
          <w:tcPr>
            <w:tcW w:w="2544" w:type="dxa"/>
            <w:tcBorders>
              <w:top w:val="nil"/>
              <w:left w:val="nil"/>
              <w:bottom w:val="nil"/>
              <w:right w:val="nil"/>
            </w:tcBorders>
            <w:vMerge w:val="restart"/>
          </w:tcPr>
          <w:p>
            <w:pPr>
              <w:pStyle w:val="0"/>
            </w:pPr>
            <w:r>
              <w:rPr>
                <w:sz w:val="20"/>
              </w:rPr>
              <w:t xml:space="preserve">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tcBorders>
              <w:top w:val="nil"/>
              <w:left w:val="nil"/>
              <w:bottom w:val="nil"/>
              <w:right w:val="nil"/>
            </w:tcBorders>
          </w:tcPr>
          <w:p>
            <w:pPr>
              <w:pStyle w:val="0"/>
              <w:jc w:val="center"/>
            </w:pPr>
            <w:hyperlink w:history="0" r:id="rId345" w:tooltip="&quot;Международная классификация болезней МКБ-10&quot; (Адаптированный вариант в трех частях) {КонсультантПлюс}">
              <w:r>
                <w:rPr>
                  <w:sz w:val="20"/>
                  <w:color w:val="0000ff"/>
                </w:rPr>
                <w:t xml:space="preserve">P05.0</w:t>
              </w:r>
            </w:hyperlink>
            <w:r>
              <w:rPr>
                <w:sz w:val="20"/>
              </w:rPr>
              <w:t xml:space="preserve">, </w:t>
            </w:r>
            <w:hyperlink w:history="0" r:id="rId346" w:tooltip="&quot;Международная классификация болезней МКБ-10&quot; (Адаптированный вариант в трех частях) {КонсультантПлюс}">
              <w:r>
                <w:rPr>
                  <w:sz w:val="20"/>
                  <w:color w:val="0000ff"/>
                </w:rPr>
                <w:t xml:space="preserve">P05.1</w:t>
              </w:r>
            </w:hyperlink>
            <w:r>
              <w:rPr>
                <w:sz w:val="20"/>
              </w:rPr>
              <w:t xml:space="preserve">, </w:t>
            </w:r>
            <w:hyperlink w:history="0" r:id="rId347" w:tooltip="&quot;Международная классификация болезней МКБ-10&quot; (Адаптированный вариант в трех частях) {КонсультантПлюс}">
              <w:r>
                <w:rPr>
                  <w:sz w:val="20"/>
                  <w:color w:val="0000ff"/>
                </w:rPr>
                <w:t xml:space="preserve">P07</w:t>
              </w:r>
            </w:hyperlink>
          </w:p>
        </w:tc>
        <w:tc>
          <w:tcPr>
            <w:tcW w:w="2891" w:type="dxa"/>
            <w:tcBorders>
              <w:top w:val="nil"/>
              <w:left w:val="nil"/>
              <w:bottom w:val="nil"/>
              <w:right w:val="nil"/>
            </w:tcBorders>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44" w:type="dxa"/>
            <w:tcBorders>
              <w:top w:val="nil"/>
              <w:left w:val="nil"/>
              <w:bottom w:val="nil"/>
              <w:right w:val="nil"/>
            </w:tcBorders>
          </w:tcPr>
          <w:p>
            <w:pPr>
              <w:pStyle w:val="0"/>
              <w:jc w:val="center"/>
            </w:pPr>
            <w:r>
              <w:rPr>
                <w:sz w:val="20"/>
              </w:rPr>
              <w:t xml:space="preserve">366797</w:t>
            </w:r>
          </w:p>
        </w:tc>
      </w:tr>
      <w:tr>
        <w:tc>
          <w:tcPr>
            <w:tcW w:w="6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неинвазивная принудительная вентиляция легких</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хирургическая коррекция (лигирование, клипирование) открытого артериального протока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pPr>
            <w:r>
              <w:rPr>
                <w:sz w:val="20"/>
              </w:rPr>
            </w:r>
          </w:p>
        </w:tc>
        <w:tc>
          <w:tcPr>
            <w:tcW w:w="2891" w:type="dxa"/>
            <w:tcBorders>
              <w:top w:val="nil"/>
              <w:left w:val="nil"/>
              <w:bottom w:val="nil"/>
              <w:right w:val="nil"/>
            </w:tcBorders>
            <w:vMerge w:val="restart"/>
          </w:tcPr>
          <w:p>
            <w:pPr>
              <w:pStyle w:val="0"/>
            </w:pPr>
            <w:r>
              <w:rPr>
                <w:sz w:val="20"/>
              </w:rPr>
            </w:r>
          </w:p>
        </w:tc>
        <w:tc>
          <w:tcPr>
            <w:tcW w:w="1555" w:type="dxa"/>
            <w:tcBorders>
              <w:top w:val="nil"/>
              <w:left w:val="nil"/>
              <w:bottom w:val="nil"/>
              <w:right w:val="nil"/>
            </w:tcBorders>
            <w:vMerge w:val="restart"/>
          </w:tcPr>
          <w:p>
            <w:pPr>
              <w:pStyle w:val="0"/>
            </w:pPr>
            <w:r>
              <w:rPr>
                <w:sz w:val="20"/>
              </w:rPr>
            </w:r>
          </w:p>
        </w:tc>
        <w:tc>
          <w:tcPr>
            <w:tcW w:w="3175" w:type="dxa"/>
            <w:tcBorders>
              <w:top w:val="nil"/>
              <w:left w:val="nil"/>
              <w:bottom w:val="nil"/>
              <w:right w:val="nil"/>
            </w:tcBorders>
          </w:tcPr>
          <w:p>
            <w:pPr>
              <w:pStyle w:val="0"/>
            </w:pPr>
            <w:r>
              <w:rPr>
                <w:sz w:val="20"/>
              </w:rPr>
              <w:t xml:space="preserve">крио- или лазерокоагуляция сетчатки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лечение с использованием метода сухой иммерсии</w:t>
            </w:r>
          </w:p>
        </w:tc>
        <w:tc>
          <w:tcPr>
            <w:tcBorders>
              <w:top w:val="nil"/>
              <w:left w:val="nil"/>
              <w:bottom w:val="nil"/>
              <w:right w:val="nil"/>
            </w:tcBorders>
            <w:vMerge w:val="continue"/>
          </w:tcPr>
          <w:p/>
        </w:tc>
      </w:tr>
      <w:tr>
        <w:tc>
          <w:tcPr>
            <w:gridSpan w:val="7"/>
            <w:tcW w:w="14303" w:type="dxa"/>
            <w:tcBorders>
              <w:top w:val="nil"/>
              <w:left w:val="nil"/>
              <w:bottom w:val="nil"/>
              <w:right w:val="nil"/>
            </w:tcBorders>
          </w:tcPr>
          <w:p>
            <w:pPr>
              <w:pStyle w:val="0"/>
              <w:outlineLvl w:val="3"/>
              <w:jc w:val="center"/>
            </w:pPr>
            <w:r>
              <w:rPr>
                <w:sz w:val="20"/>
              </w:rPr>
              <w:t xml:space="preserve">Онкология</w:t>
            </w:r>
          </w:p>
        </w:tc>
      </w:tr>
      <w:tr>
        <w:tc>
          <w:tcPr>
            <w:tcW w:w="680" w:type="dxa"/>
            <w:tcBorders>
              <w:top w:val="nil"/>
              <w:left w:val="nil"/>
              <w:bottom w:val="nil"/>
              <w:right w:val="nil"/>
            </w:tcBorders>
            <w:vMerge w:val="restart"/>
          </w:tcPr>
          <w:p>
            <w:pPr>
              <w:pStyle w:val="0"/>
              <w:jc w:val="center"/>
            </w:pPr>
            <w:r>
              <w:rPr>
                <w:sz w:val="20"/>
              </w:rPr>
              <w:t xml:space="preserve">20.</w:t>
            </w:r>
          </w:p>
        </w:tc>
        <w:tc>
          <w:tcPr>
            <w:tcW w:w="2544"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814" w:type="dxa"/>
            <w:tcBorders>
              <w:top w:val="nil"/>
              <w:left w:val="nil"/>
              <w:bottom w:val="nil"/>
              <w:right w:val="nil"/>
            </w:tcBorders>
            <w:vMerge w:val="restart"/>
          </w:tcPr>
          <w:p>
            <w:pPr>
              <w:pStyle w:val="0"/>
              <w:jc w:val="center"/>
            </w:pPr>
            <w:hyperlink w:history="0" r:id="rId348" w:tooltip="&quot;Международная классификация болезней МКБ-10&quot; (Адаптированный вариант в трех частях) {КонсультантПлюс}">
              <w:r>
                <w:rPr>
                  <w:sz w:val="20"/>
                  <w:color w:val="0000ff"/>
                </w:rPr>
                <w:t xml:space="preserve">C00</w:t>
              </w:r>
            </w:hyperlink>
            <w:r>
              <w:rPr>
                <w:sz w:val="20"/>
              </w:rPr>
              <w:t xml:space="preserve">, </w:t>
            </w:r>
            <w:hyperlink w:history="0" r:id="rId349" w:tooltip="&quot;Международная классификация болезней МКБ-10&quot; (Адаптированный вариант в трех частях) {КонсультантПлюс}">
              <w:r>
                <w:rPr>
                  <w:sz w:val="20"/>
                  <w:color w:val="0000ff"/>
                </w:rPr>
                <w:t xml:space="preserve">C01</w:t>
              </w:r>
            </w:hyperlink>
            <w:r>
              <w:rPr>
                <w:sz w:val="20"/>
              </w:rPr>
              <w:t xml:space="preserve">, </w:t>
            </w:r>
            <w:hyperlink w:history="0" r:id="rId350" w:tooltip="&quot;Международная классификация болезней МКБ-10&quot; (Адаптированный вариант в трех частях) {КонсультантПлюс}">
              <w:r>
                <w:rPr>
                  <w:sz w:val="20"/>
                  <w:color w:val="0000ff"/>
                </w:rPr>
                <w:t xml:space="preserve">C02</w:t>
              </w:r>
            </w:hyperlink>
            <w:r>
              <w:rPr>
                <w:sz w:val="20"/>
              </w:rPr>
              <w:t xml:space="preserve">, </w:t>
            </w:r>
            <w:hyperlink w:history="0" r:id="rId351" w:tooltip="&quot;Международная классификация болезней МКБ-10&quot; (Адаптированный вариант в трех частях) {КонсультантПлюс}">
              <w:r>
                <w:rPr>
                  <w:sz w:val="20"/>
                  <w:color w:val="0000ff"/>
                </w:rPr>
                <w:t xml:space="preserve">C04</w:t>
              </w:r>
            </w:hyperlink>
            <w:r>
              <w:rPr>
                <w:sz w:val="20"/>
              </w:rPr>
              <w:t xml:space="preserve"> - </w:t>
            </w:r>
            <w:hyperlink w:history="0" r:id="rId352" w:tooltip="&quot;Международная классификация болезней МКБ-10&quot; (Адаптированный вариант в трех частях) {КонсультантПлюс}">
              <w:r>
                <w:rPr>
                  <w:sz w:val="20"/>
                  <w:color w:val="0000ff"/>
                </w:rPr>
                <w:t xml:space="preserve">C06</w:t>
              </w:r>
            </w:hyperlink>
            <w:r>
              <w:rPr>
                <w:sz w:val="20"/>
              </w:rPr>
              <w:t xml:space="preserve">, </w:t>
            </w:r>
            <w:hyperlink w:history="0" r:id="rId353" w:tooltip="&quot;Международная классификация болезней МКБ-10&quot; (Адаптированный вариант в трех частях) {КонсультантПлюс}">
              <w:r>
                <w:rPr>
                  <w:sz w:val="20"/>
                  <w:color w:val="0000ff"/>
                </w:rPr>
                <w:t xml:space="preserve">C09.0</w:t>
              </w:r>
            </w:hyperlink>
            <w:r>
              <w:rPr>
                <w:sz w:val="20"/>
              </w:rPr>
              <w:t xml:space="preserve">, </w:t>
            </w:r>
            <w:hyperlink w:history="0" r:id="rId354" w:tooltip="&quot;Международная классификация болезней МКБ-10&quot; (Адаптированный вариант в трех частях) {КонсультантПлюс}">
              <w:r>
                <w:rPr>
                  <w:sz w:val="20"/>
                  <w:color w:val="0000ff"/>
                </w:rPr>
                <w:t xml:space="preserve">C09.1</w:t>
              </w:r>
            </w:hyperlink>
            <w:r>
              <w:rPr>
                <w:sz w:val="20"/>
              </w:rPr>
              <w:t xml:space="preserve">, </w:t>
            </w:r>
            <w:hyperlink w:history="0" r:id="rId355" w:tooltip="&quot;Международная классификация болезней МКБ-10&quot; (Адаптированный вариант в трех частях) {КонсультантПлюс}">
              <w:r>
                <w:rPr>
                  <w:sz w:val="20"/>
                  <w:color w:val="0000ff"/>
                </w:rPr>
                <w:t xml:space="preserve">C09.8</w:t>
              </w:r>
            </w:hyperlink>
            <w:r>
              <w:rPr>
                <w:sz w:val="20"/>
              </w:rPr>
              <w:t xml:space="preserve">, </w:t>
            </w:r>
            <w:hyperlink w:history="0" r:id="rId356" w:tooltip="&quot;Международная классификация болезней МКБ-10&quot; (Адаптированный вариант в трех частях) {КонсультантПлюс}">
              <w:r>
                <w:rPr>
                  <w:sz w:val="20"/>
                  <w:color w:val="0000ff"/>
                </w:rPr>
                <w:t xml:space="preserve">C09.9</w:t>
              </w:r>
            </w:hyperlink>
            <w:r>
              <w:rPr>
                <w:sz w:val="20"/>
              </w:rPr>
              <w:t xml:space="preserve">, </w:t>
            </w:r>
            <w:hyperlink w:history="0" r:id="rId357" w:tooltip="&quot;Международная классификация болезней МКБ-10&quot; (Адаптированный вариант в трех частях) {КонсультантПлюс}">
              <w:r>
                <w:rPr>
                  <w:sz w:val="20"/>
                  <w:color w:val="0000ff"/>
                </w:rPr>
                <w:t xml:space="preserve">C10.0</w:t>
              </w:r>
            </w:hyperlink>
            <w:r>
              <w:rPr>
                <w:sz w:val="20"/>
              </w:rPr>
              <w:t xml:space="preserve">, </w:t>
            </w:r>
            <w:hyperlink w:history="0" r:id="rId358" w:tooltip="&quot;Международная классификация болезней МКБ-10&quot; (Адаптированный вариант в трех частях) {КонсультантПлюс}">
              <w:r>
                <w:rPr>
                  <w:sz w:val="20"/>
                  <w:color w:val="0000ff"/>
                </w:rPr>
                <w:t xml:space="preserve">C10.1</w:t>
              </w:r>
            </w:hyperlink>
            <w:r>
              <w:rPr>
                <w:sz w:val="20"/>
              </w:rPr>
              <w:t xml:space="preserve">, </w:t>
            </w:r>
            <w:hyperlink w:history="0" r:id="rId359" w:tooltip="&quot;Международная классификация болезней МКБ-10&quot; (Адаптированный вариант в трех частях) {КонсультантПлюс}">
              <w:r>
                <w:rPr>
                  <w:sz w:val="20"/>
                  <w:color w:val="0000ff"/>
                </w:rPr>
                <w:t xml:space="preserve">C10.2</w:t>
              </w:r>
            </w:hyperlink>
            <w:r>
              <w:rPr>
                <w:sz w:val="20"/>
              </w:rPr>
              <w:t xml:space="preserve">, </w:t>
            </w:r>
            <w:hyperlink w:history="0" r:id="rId360" w:tooltip="&quot;Международная классификация болезней МКБ-10&quot; (Адаптированный вариант в трех частях) {КонсультантПлюс}">
              <w:r>
                <w:rPr>
                  <w:sz w:val="20"/>
                  <w:color w:val="0000ff"/>
                </w:rPr>
                <w:t xml:space="preserve">C10.3</w:t>
              </w:r>
            </w:hyperlink>
            <w:r>
              <w:rPr>
                <w:sz w:val="20"/>
              </w:rPr>
              <w:t xml:space="preserve">, </w:t>
            </w:r>
            <w:hyperlink w:history="0" r:id="rId361" w:tooltip="&quot;Международная классификация болезней МКБ-10&quot; (Адаптированный вариант в трех частях) {КонсультантПлюс}">
              <w:r>
                <w:rPr>
                  <w:sz w:val="20"/>
                  <w:color w:val="0000ff"/>
                </w:rPr>
                <w:t xml:space="preserve">C10.4</w:t>
              </w:r>
            </w:hyperlink>
            <w:r>
              <w:rPr>
                <w:sz w:val="20"/>
              </w:rPr>
              <w:t xml:space="preserve">, </w:t>
            </w:r>
            <w:hyperlink w:history="0" r:id="rId362" w:tooltip="&quot;Международная классификация болезней МКБ-10&quot; (Адаптированный вариант в трех частях) {КонсультантПлюс}">
              <w:r>
                <w:rPr>
                  <w:sz w:val="20"/>
                  <w:color w:val="0000ff"/>
                </w:rPr>
                <w:t xml:space="preserve">C11.0</w:t>
              </w:r>
            </w:hyperlink>
            <w:r>
              <w:rPr>
                <w:sz w:val="20"/>
              </w:rPr>
              <w:t xml:space="preserve">, </w:t>
            </w:r>
            <w:hyperlink w:history="0" r:id="rId363" w:tooltip="&quot;Международная классификация болезней МКБ-10&quot; (Адаптированный вариант в трех частях) {КонсультантПлюс}">
              <w:r>
                <w:rPr>
                  <w:sz w:val="20"/>
                  <w:color w:val="0000ff"/>
                </w:rPr>
                <w:t xml:space="preserve">C11.1</w:t>
              </w:r>
            </w:hyperlink>
            <w:r>
              <w:rPr>
                <w:sz w:val="20"/>
              </w:rPr>
              <w:t xml:space="preserve">, </w:t>
            </w:r>
            <w:hyperlink w:history="0" r:id="rId364" w:tooltip="&quot;Международная классификация болезней МКБ-10&quot; (Адаптированный вариант в трех частях) {КонсультантПлюс}">
              <w:r>
                <w:rPr>
                  <w:sz w:val="20"/>
                  <w:color w:val="0000ff"/>
                </w:rPr>
                <w:t xml:space="preserve">C11.2</w:t>
              </w:r>
            </w:hyperlink>
            <w:r>
              <w:rPr>
                <w:sz w:val="20"/>
              </w:rPr>
              <w:t xml:space="preserve">, </w:t>
            </w:r>
            <w:hyperlink w:history="0" r:id="rId365" w:tooltip="&quot;Международная классификация болезней МКБ-10&quot; (Адаптированный вариант в трех частях) {КонсультантПлюс}">
              <w:r>
                <w:rPr>
                  <w:sz w:val="20"/>
                  <w:color w:val="0000ff"/>
                </w:rPr>
                <w:t xml:space="preserve">C11.3</w:t>
              </w:r>
            </w:hyperlink>
            <w:r>
              <w:rPr>
                <w:sz w:val="20"/>
              </w:rPr>
              <w:t xml:space="preserve">, </w:t>
            </w:r>
            <w:hyperlink w:history="0" r:id="rId366" w:tooltip="&quot;Международная классификация болезней МКБ-10&quot; (Адаптированный вариант в трех частях) {КонсультантПлюс}">
              <w:r>
                <w:rPr>
                  <w:sz w:val="20"/>
                  <w:color w:val="0000ff"/>
                </w:rPr>
                <w:t xml:space="preserve">C11.8</w:t>
              </w:r>
            </w:hyperlink>
            <w:r>
              <w:rPr>
                <w:sz w:val="20"/>
              </w:rPr>
              <w:t xml:space="preserve">, </w:t>
            </w:r>
            <w:hyperlink w:history="0" r:id="rId367" w:tooltip="&quot;Международная классификация болезней МКБ-10&quot; (Адаптированный вариант в трех частях) {КонсультантПлюс}">
              <w:r>
                <w:rPr>
                  <w:sz w:val="20"/>
                  <w:color w:val="0000ff"/>
                </w:rPr>
                <w:t xml:space="preserve">C11.9</w:t>
              </w:r>
            </w:hyperlink>
            <w:r>
              <w:rPr>
                <w:sz w:val="20"/>
              </w:rPr>
              <w:t xml:space="preserve">, </w:t>
            </w:r>
            <w:hyperlink w:history="0" r:id="rId368" w:tooltip="&quot;Международная классификация болезней МКБ-10&quot; (Адаптированный вариант в трех частях) {КонсультантПлюс}">
              <w:r>
                <w:rPr>
                  <w:sz w:val="20"/>
                  <w:color w:val="0000ff"/>
                </w:rPr>
                <w:t xml:space="preserve">C12</w:t>
              </w:r>
            </w:hyperlink>
            <w:r>
              <w:rPr>
                <w:sz w:val="20"/>
              </w:rPr>
              <w:t xml:space="preserve">, </w:t>
            </w:r>
            <w:hyperlink w:history="0" r:id="rId369" w:tooltip="&quot;Международная классификация болезней МКБ-10&quot; (Адаптированный вариант в трех частях) {КонсультантПлюс}">
              <w:r>
                <w:rPr>
                  <w:sz w:val="20"/>
                  <w:color w:val="0000ff"/>
                </w:rPr>
                <w:t xml:space="preserve">C13.0</w:t>
              </w:r>
            </w:hyperlink>
            <w:r>
              <w:rPr>
                <w:sz w:val="20"/>
              </w:rPr>
              <w:t xml:space="preserve">, </w:t>
            </w:r>
            <w:hyperlink w:history="0" r:id="rId370" w:tooltip="&quot;Международная классификация болезней МКБ-10&quot; (Адаптированный вариант в трех частях) {КонсультантПлюс}">
              <w:r>
                <w:rPr>
                  <w:sz w:val="20"/>
                  <w:color w:val="0000ff"/>
                </w:rPr>
                <w:t xml:space="preserve">C13.1</w:t>
              </w:r>
            </w:hyperlink>
            <w:r>
              <w:rPr>
                <w:sz w:val="20"/>
              </w:rPr>
              <w:t xml:space="preserve">, </w:t>
            </w:r>
            <w:hyperlink w:history="0" r:id="rId371" w:tooltip="&quot;Международная классификация болезней МКБ-10&quot; (Адаптированный вариант в трех частях) {КонсультантПлюс}">
              <w:r>
                <w:rPr>
                  <w:sz w:val="20"/>
                  <w:color w:val="0000ff"/>
                </w:rPr>
                <w:t xml:space="preserve">C13.2</w:t>
              </w:r>
            </w:hyperlink>
            <w:r>
              <w:rPr>
                <w:sz w:val="20"/>
              </w:rPr>
              <w:t xml:space="preserve">, </w:t>
            </w:r>
            <w:hyperlink w:history="0" r:id="rId372" w:tooltip="&quot;Международная классификация болезней МКБ-10&quot; (Адаптированный вариант в трех частях) {КонсультантПлюс}">
              <w:r>
                <w:rPr>
                  <w:sz w:val="20"/>
                  <w:color w:val="0000ff"/>
                </w:rPr>
                <w:t xml:space="preserve">C13.8</w:t>
              </w:r>
            </w:hyperlink>
            <w:r>
              <w:rPr>
                <w:sz w:val="20"/>
              </w:rPr>
              <w:t xml:space="preserve">, </w:t>
            </w:r>
            <w:hyperlink w:history="0" r:id="rId373" w:tooltip="&quot;Международная классификация болезней МКБ-10&quot; (Адаптированный вариант в трех частях) {КонсультантПлюс}">
              <w:r>
                <w:rPr>
                  <w:sz w:val="20"/>
                  <w:color w:val="0000ff"/>
                </w:rPr>
                <w:t xml:space="preserve">C13.9</w:t>
              </w:r>
            </w:hyperlink>
            <w:r>
              <w:rPr>
                <w:sz w:val="20"/>
              </w:rPr>
              <w:t xml:space="preserve">, </w:t>
            </w:r>
            <w:hyperlink w:history="0" r:id="rId374" w:tooltip="&quot;Международная классификация болезней МКБ-10&quot; (Адаптированный вариант в трех частях) {КонсультантПлюс}">
              <w:r>
                <w:rPr>
                  <w:sz w:val="20"/>
                  <w:color w:val="0000ff"/>
                </w:rPr>
                <w:t xml:space="preserve">C14.0</w:t>
              </w:r>
            </w:hyperlink>
            <w:r>
              <w:rPr>
                <w:sz w:val="20"/>
              </w:rPr>
              <w:t xml:space="preserve">, </w:t>
            </w:r>
            <w:hyperlink w:history="0" r:id="rId375" w:tooltip="&quot;Международная классификация болезней МКБ-10&quot; (Адаптированный вариант в трех частях) {КонсультантПлюс}">
              <w:r>
                <w:rPr>
                  <w:sz w:val="20"/>
                  <w:color w:val="0000ff"/>
                </w:rPr>
                <w:t xml:space="preserve">C14.2</w:t>
              </w:r>
            </w:hyperlink>
            <w:r>
              <w:rPr>
                <w:sz w:val="20"/>
              </w:rPr>
              <w:t xml:space="preserve">, </w:t>
            </w:r>
            <w:hyperlink w:history="0" r:id="rId376" w:tooltip="&quot;Международная классификация болезней МКБ-10&quot; (Адаптированный вариант в трех частях) {КонсультантПлюс}">
              <w:r>
                <w:rPr>
                  <w:sz w:val="20"/>
                  <w:color w:val="0000ff"/>
                </w:rPr>
                <w:t xml:space="preserve">C15.0</w:t>
              </w:r>
            </w:hyperlink>
            <w:r>
              <w:rPr>
                <w:sz w:val="20"/>
              </w:rPr>
              <w:t xml:space="preserve">, </w:t>
            </w:r>
            <w:hyperlink w:history="0" r:id="rId377" w:tooltip="&quot;Международная классификация болезней МКБ-10&quot; (Адаптированный вариант в трех частях) {КонсультантПлюс}">
              <w:r>
                <w:rPr>
                  <w:sz w:val="20"/>
                  <w:color w:val="0000ff"/>
                </w:rPr>
                <w:t xml:space="preserve">C30.0</w:t>
              </w:r>
            </w:hyperlink>
            <w:r>
              <w:rPr>
                <w:sz w:val="20"/>
              </w:rPr>
              <w:t xml:space="preserve">, </w:t>
            </w:r>
            <w:hyperlink w:history="0" r:id="rId378" w:tooltip="&quot;Международная классификация болезней МКБ-10&quot; (Адаптированный вариант в трех частях) {КонсультантПлюс}">
              <w:r>
                <w:rPr>
                  <w:sz w:val="20"/>
                  <w:color w:val="0000ff"/>
                </w:rPr>
                <w:t xml:space="preserve">C31.0</w:t>
              </w:r>
            </w:hyperlink>
            <w:r>
              <w:rPr>
                <w:sz w:val="20"/>
              </w:rPr>
              <w:t xml:space="preserve">, </w:t>
            </w:r>
            <w:hyperlink w:history="0" r:id="rId379" w:tooltip="&quot;Международная классификация болезней МКБ-10&quot; (Адаптированный вариант в трех частях) {КонсультантПлюс}">
              <w:r>
                <w:rPr>
                  <w:sz w:val="20"/>
                  <w:color w:val="0000ff"/>
                </w:rPr>
                <w:t xml:space="preserve">C31.1</w:t>
              </w:r>
            </w:hyperlink>
            <w:r>
              <w:rPr>
                <w:sz w:val="20"/>
              </w:rPr>
              <w:t xml:space="preserve">, </w:t>
            </w:r>
            <w:hyperlink w:history="0" r:id="rId380" w:tooltip="&quot;Международная классификация болезней МКБ-10&quot; (Адаптированный вариант в трех частях) {КонсультантПлюс}">
              <w:r>
                <w:rPr>
                  <w:sz w:val="20"/>
                  <w:color w:val="0000ff"/>
                </w:rPr>
                <w:t xml:space="preserve">C31.2</w:t>
              </w:r>
            </w:hyperlink>
            <w:r>
              <w:rPr>
                <w:sz w:val="20"/>
              </w:rPr>
              <w:t xml:space="preserve">, </w:t>
            </w:r>
            <w:hyperlink w:history="0" r:id="rId381" w:tooltip="&quot;Международная классификация болезней МКБ-10&quot; (Адаптированный вариант в трех частях) {КонсультантПлюс}">
              <w:r>
                <w:rPr>
                  <w:sz w:val="20"/>
                  <w:color w:val="0000ff"/>
                </w:rPr>
                <w:t xml:space="preserve">C31.3</w:t>
              </w:r>
            </w:hyperlink>
            <w:r>
              <w:rPr>
                <w:sz w:val="20"/>
              </w:rPr>
              <w:t xml:space="preserve">, </w:t>
            </w:r>
            <w:hyperlink w:history="0" r:id="rId382" w:tooltip="&quot;Международная классификация болезней МКБ-10&quot; (Адаптированный вариант в трех частях) {КонсультантПлюс}">
              <w:r>
                <w:rPr>
                  <w:sz w:val="20"/>
                  <w:color w:val="0000ff"/>
                </w:rPr>
                <w:t xml:space="preserve">C31.8</w:t>
              </w:r>
            </w:hyperlink>
            <w:r>
              <w:rPr>
                <w:sz w:val="20"/>
              </w:rPr>
              <w:t xml:space="preserve">, </w:t>
            </w:r>
            <w:hyperlink w:history="0" r:id="rId383" w:tooltip="&quot;Международная классификация болезней МКБ-10&quot; (Адаптированный вариант в трех частях) {КонсультантПлюс}">
              <w:r>
                <w:rPr>
                  <w:sz w:val="20"/>
                  <w:color w:val="0000ff"/>
                </w:rPr>
                <w:t xml:space="preserve">C31.9</w:t>
              </w:r>
            </w:hyperlink>
            <w:r>
              <w:rPr>
                <w:sz w:val="20"/>
              </w:rPr>
              <w:t xml:space="preserve">, </w:t>
            </w:r>
            <w:hyperlink w:history="0" r:id="rId384" w:tooltip="&quot;Международная классификация болезней МКБ-10&quot; (Адаптированный вариант в трех частях) {КонсультантПлюс}">
              <w:r>
                <w:rPr>
                  <w:sz w:val="20"/>
                  <w:color w:val="0000ff"/>
                </w:rPr>
                <w:t xml:space="preserve">C32</w:t>
              </w:r>
            </w:hyperlink>
            <w:r>
              <w:rPr>
                <w:sz w:val="20"/>
              </w:rPr>
              <w:t xml:space="preserve">, </w:t>
            </w:r>
            <w:hyperlink w:history="0" r:id="rId385" w:tooltip="&quot;Международная классификация болезней МКБ-10&quot; (Адаптированный вариант в трех частях) {КонсультантПлюс}">
              <w:r>
                <w:rPr>
                  <w:sz w:val="20"/>
                  <w:color w:val="0000ff"/>
                </w:rPr>
                <w:t xml:space="preserve">C43</w:t>
              </w:r>
            </w:hyperlink>
            <w:r>
              <w:rPr>
                <w:sz w:val="20"/>
              </w:rPr>
              <w:t xml:space="preserve">, </w:t>
            </w:r>
            <w:hyperlink w:history="0" r:id="rId386" w:tooltip="&quot;Международная классификация болезней МКБ-10&quot; (Адаптированный вариант в трех частях) {КонсультантПлюс}">
              <w:r>
                <w:rPr>
                  <w:sz w:val="20"/>
                  <w:color w:val="0000ff"/>
                </w:rPr>
                <w:t xml:space="preserve">C44</w:t>
              </w:r>
            </w:hyperlink>
            <w:r>
              <w:rPr>
                <w:sz w:val="20"/>
              </w:rPr>
              <w:t xml:space="preserve">, </w:t>
            </w:r>
            <w:hyperlink w:history="0" r:id="rId387" w:tooltip="&quot;Международная классификация болезней МКБ-10&quot; (Адаптированный вариант в трех частях) {КонсультантПлюс}">
              <w:r>
                <w:rPr>
                  <w:sz w:val="20"/>
                  <w:color w:val="0000ff"/>
                </w:rPr>
                <w:t xml:space="preserve">C69</w:t>
              </w:r>
            </w:hyperlink>
            <w:r>
              <w:rPr>
                <w:sz w:val="20"/>
              </w:rPr>
              <w:t xml:space="preserve">, </w:t>
            </w:r>
            <w:hyperlink w:history="0" r:id="rId388" w:tooltip="&quot;Международная классификация болезней МКБ-10&quot; (Адаптированный вариант в трех частях) {КонсультантПлюс}">
              <w:r>
                <w:rPr>
                  <w:sz w:val="20"/>
                  <w:color w:val="0000ff"/>
                </w:rPr>
                <w:t xml:space="preserve">C73</w:t>
              </w:r>
            </w:hyperlink>
            <w:r>
              <w:rPr>
                <w:sz w:val="20"/>
              </w:rPr>
              <w:t xml:space="preserve">, </w:t>
            </w:r>
            <w:hyperlink w:history="0" r:id="rId389" w:tooltip="&quot;Международная классификация болезней МКБ-10&quot; (Адаптированный вариант в трех частях) {КонсультантПлюс}">
              <w:r>
                <w:rPr>
                  <w:sz w:val="20"/>
                  <w:color w:val="0000ff"/>
                </w:rPr>
                <w:t xml:space="preserve">C15</w:t>
              </w:r>
            </w:hyperlink>
            <w:r>
              <w:rPr>
                <w:sz w:val="20"/>
              </w:rPr>
              <w:t xml:space="preserve">, </w:t>
            </w:r>
            <w:hyperlink w:history="0" r:id="rId390" w:tooltip="&quot;Международная классификация болезней МКБ-10&quot; (Адаптированный вариант в трех частях) {КонсультантПлюс}">
              <w:r>
                <w:rPr>
                  <w:sz w:val="20"/>
                  <w:color w:val="0000ff"/>
                </w:rPr>
                <w:t xml:space="preserve">C16</w:t>
              </w:r>
            </w:hyperlink>
            <w:r>
              <w:rPr>
                <w:sz w:val="20"/>
              </w:rPr>
              <w:t xml:space="preserve">, </w:t>
            </w:r>
            <w:hyperlink w:history="0" r:id="rId391" w:tooltip="&quot;Международная классификация болезней МКБ-10&quot; (Адаптированный вариант в трех частях) {КонсультантПлюс}">
              <w:r>
                <w:rPr>
                  <w:sz w:val="20"/>
                  <w:color w:val="0000ff"/>
                </w:rPr>
                <w:t xml:space="preserve">C17</w:t>
              </w:r>
            </w:hyperlink>
            <w:r>
              <w:rPr>
                <w:sz w:val="20"/>
              </w:rPr>
              <w:t xml:space="preserve">, </w:t>
            </w:r>
            <w:hyperlink w:history="0" r:id="rId392" w:tooltip="&quot;Международная классификация болезней МКБ-10&quot; (Адаптированный вариант в трех частях) {КонсультантПлюс}">
              <w:r>
                <w:rPr>
                  <w:sz w:val="20"/>
                  <w:color w:val="0000ff"/>
                </w:rPr>
                <w:t xml:space="preserve">C18</w:t>
              </w:r>
            </w:hyperlink>
            <w:r>
              <w:rPr>
                <w:sz w:val="20"/>
              </w:rPr>
              <w:t xml:space="preserve">, </w:t>
            </w:r>
            <w:hyperlink w:history="0" r:id="rId393" w:tooltip="&quot;Международная классификация болезней МКБ-10&quot; (Адаптированный вариант в трех частях) {КонсультантПлюс}">
              <w:r>
                <w:rPr>
                  <w:sz w:val="20"/>
                  <w:color w:val="0000ff"/>
                </w:rPr>
                <w:t xml:space="preserve">C19</w:t>
              </w:r>
            </w:hyperlink>
            <w:r>
              <w:rPr>
                <w:sz w:val="20"/>
              </w:rPr>
              <w:t xml:space="preserve">, </w:t>
            </w:r>
            <w:hyperlink w:history="0" r:id="rId394" w:tooltip="&quot;Международная классификация болезней МКБ-10&quot; (Адаптированный вариант в трех частях) {КонсультантПлюс}">
              <w:r>
                <w:rPr>
                  <w:sz w:val="20"/>
                  <w:color w:val="0000ff"/>
                </w:rPr>
                <w:t xml:space="preserve">C20</w:t>
              </w:r>
            </w:hyperlink>
            <w:r>
              <w:rPr>
                <w:sz w:val="20"/>
              </w:rPr>
              <w:t xml:space="preserve">, </w:t>
            </w:r>
            <w:hyperlink w:history="0" r:id="rId395" w:tooltip="&quot;Международная классификация болезней МКБ-10&quot; (Адаптированный вариант в трех частях) {КонсультантПлюс}">
              <w:r>
                <w:rPr>
                  <w:sz w:val="20"/>
                  <w:color w:val="0000ff"/>
                </w:rPr>
                <w:t xml:space="preserve">C21</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гемитиреоидэктомия видеоассистированная</w:t>
            </w:r>
          </w:p>
        </w:tc>
        <w:tc>
          <w:tcPr>
            <w:tcW w:w="1644" w:type="dxa"/>
            <w:tcBorders>
              <w:top w:val="nil"/>
              <w:left w:val="nil"/>
              <w:bottom w:val="nil"/>
              <w:right w:val="nil"/>
            </w:tcBorders>
            <w:vMerge w:val="restart"/>
          </w:tcPr>
          <w:p>
            <w:pPr>
              <w:pStyle w:val="0"/>
              <w:jc w:val="center"/>
            </w:pPr>
            <w:r>
              <w:rPr>
                <w:sz w:val="20"/>
              </w:rPr>
              <w:t xml:space="preserve">127818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биопсия сторожевого лимфатического узла шеи видеоассистированная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эндоларингеальная резекция видеоэндоскопическая с радиочастотной термоаблацией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эндоларингеальная резекция видеоэндоскопическая с фотодинамической терапией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видеоассистированные операции при опухолях головы и шеи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396" w:tooltip="&quot;Международная классификация болезней МКБ-10&quot; (Адаптированный вариант в трех частях) {КонсультантПлюс}">
              <w:r>
                <w:rPr>
                  <w:sz w:val="20"/>
                  <w:color w:val="0000ff"/>
                </w:rPr>
                <w:t xml:space="preserve">C09</w:t>
              </w:r>
            </w:hyperlink>
            <w:r>
              <w:rPr>
                <w:sz w:val="20"/>
              </w:rPr>
              <w:t xml:space="preserve">, </w:t>
            </w:r>
            <w:hyperlink w:history="0" r:id="rId397" w:tooltip="&quot;Международная классификация болезней МКБ-10&quot; (Адаптированный вариант в трех частях) {КонсультантПлюс}">
              <w:r>
                <w:rPr>
                  <w:sz w:val="20"/>
                  <w:color w:val="0000ff"/>
                </w:rPr>
                <w:t xml:space="preserve">C10</w:t>
              </w:r>
            </w:hyperlink>
            <w:r>
              <w:rPr>
                <w:sz w:val="20"/>
              </w:rPr>
              <w:t xml:space="preserve">, </w:t>
            </w:r>
            <w:hyperlink w:history="0" r:id="rId398" w:tooltip="&quot;Международная классификация болезней МКБ-10&quot; (Адаптированный вариант в трех частях) {КонсультантПлюс}">
              <w:r>
                <w:rPr>
                  <w:sz w:val="20"/>
                  <w:color w:val="0000ff"/>
                </w:rPr>
                <w:t xml:space="preserve">C11</w:t>
              </w:r>
            </w:hyperlink>
            <w:r>
              <w:rPr>
                <w:sz w:val="20"/>
              </w:rPr>
              <w:t xml:space="preserve">, </w:t>
            </w:r>
            <w:hyperlink w:history="0" r:id="rId399" w:tooltip="&quot;Международная классификация болезней МКБ-10&quot; (Адаптированный вариант в трех частях) {КонсультантПлюс}">
              <w:r>
                <w:rPr>
                  <w:sz w:val="20"/>
                  <w:color w:val="0000ff"/>
                </w:rPr>
                <w:t xml:space="preserve">C12</w:t>
              </w:r>
            </w:hyperlink>
            <w:r>
              <w:rPr>
                <w:sz w:val="20"/>
              </w:rPr>
              <w:t xml:space="preserve">, </w:t>
            </w:r>
            <w:hyperlink w:history="0" r:id="rId400" w:tooltip="&quot;Международная классификация болезней МКБ-10&quot; (Адаптированный вариант в трех частях) {КонсультантПлюс}">
              <w:r>
                <w:rPr>
                  <w:sz w:val="20"/>
                  <w:color w:val="0000ff"/>
                </w:rPr>
                <w:t xml:space="preserve">C13</w:t>
              </w:r>
            </w:hyperlink>
            <w:r>
              <w:rPr>
                <w:sz w:val="20"/>
              </w:rPr>
              <w:t xml:space="preserve">, </w:t>
            </w:r>
            <w:hyperlink w:history="0" r:id="rId401" w:tooltip="&quot;Международная классификация болезней МКБ-10&quot; (Адаптированный вариант в трех частях) {КонсультантПлюс}">
              <w:r>
                <w:rPr>
                  <w:sz w:val="20"/>
                  <w:color w:val="0000ff"/>
                </w:rPr>
                <w:t xml:space="preserve">C14</w:t>
              </w:r>
            </w:hyperlink>
            <w:r>
              <w:rPr>
                <w:sz w:val="20"/>
              </w:rPr>
              <w:t xml:space="preserve">, </w:t>
            </w:r>
            <w:hyperlink w:history="0" r:id="rId402" w:tooltip="&quot;Международная классификация болезней МКБ-10&quot; (Адаптированный вариант в трех частях) {КонсультантПлюс}">
              <w:r>
                <w:rPr>
                  <w:sz w:val="20"/>
                  <w:color w:val="0000ff"/>
                </w:rPr>
                <w:t xml:space="preserve">C15</w:t>
              </w:r>
            </w:hyperlink>
            <w:r>
              <w:rPr>
                <w:sz w:val="20"/>
              </w:rPr>
              <w:t xml:space="preserve">, </w:t>
            </w:r>
            <w:hyperlink w:history="0" r:id="rId403" w:tooltip="&quot;Международная классификация болезней МКБ-10&quot; (Адаптированный вариант в трех частях) {КонсультантПлюс}">
              <w:r>
                <w:rPr>
                  <w:sz w:val="20"/>
                  <w:color w:val="0000ff"/>
                </w:rPr>
                <w:t xml:space="preserve">C30</w:t>
              </w:r>
            </w:hyperlink>
            <w:r>
              <w:rPr>
                <w:sz w:val="20"/>
              </w:rPr>
              <w:t xml:space="preserve">, </w:t>
            </w:r>
            <w:hyperlink w:history="0" r:id="rId404" w:tooltip="&quot;Международная классификация болезней МКБ-10&quot; (Адаптированный вариант в трех частях) {КонсультантПлюс}">
              <w:r>
                <w:rPr>
                  <w:sz w:val="20"/>
                  <w:color w:val="0000ff"/>
                </w:rPr>
                <w:t xml:space="preserve">C32</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эндоскопическая аргоноплазменная коагуляция опухоли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эндоскопическое электрохирургическое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эндоскопическая фотодинамическая терапия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эндоскопическая лазерная деструкция злокачественных опухолей</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поднаркозная эндоскопическая фотодинамическая терапия опухоли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эндоскопическая ультразвуковая деструкция злокачественных опухолей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405" w:tooltip="&quot;Международная классификация болезней МКБ-10&quot; (Адаптированный вариант в трех частях) {КонсультантПлюс}">
              <w:r>
                <w:rPr>
                  <w:sz w:val="20"/>
                  <w:color w:val="0000ff"/>
                </w:rPr>
                <w:t xml:space="preserve">C15</w:t>
              </w:r>
            </w:hyperlink>
            <w:r>
              <w:rPr>
                <w:sz w:val="20"/>
              </w:rPr>
              <w:t xml:space="preserve">, </w:t>
            </w:r>
            <w:hyperlink w:history="0" r:id="rId406" w:tooltip="&quot;Международная классификация болезней МКБ-10&quot; (Адаптированный вариант в трех частях) {КонсультантПлюс}">
              <w:r>
                <w:rPr>
                  <w:sz w:val="20"/>
                  <w:color w:val="0000ff"/>
                </w:rPr>
                <w:t xml:space="preserve">C16</w:t>
              </w:r>
            </w:hyperlink>
            <w:r>
              <w:rPr>
                <w:sz w:val="20"/>
              </w:rPr>
              <w:t xml:space="preserve">, </w:t>
            </w:r>
            <w:hyperlink w:history="0" r:id="rId407" w:tooltip="&quot;Международная классификация болезней МКБ-10&quot; (Адаптированный вариант в трех частях) {КонсультантПлюс}">
              <w:r>
                <w:rPr>
                  <w:sz w:val="20"/>
                  <w:color w:val="0000ff"/>
                </w:rPr>
                <w:t xml:space="preserve">C18</w:t>
              </w:r>
            </w:hyperlink>
            <w:r>
              <w:rPr>
                <w:sz w:val="20"/>
              </w:rPr>
              <w:t xml:space="preserve">, </w:t>
            </w:r>
            <w:hyperlink w:history="0" r:id="rId408" w:tooltip="&quot;Международная классификация болезней МКБ-10&quot; (Адаптированный вариант в трех частях) {КонсультантПлюс}">
              <w:r>
                <w:rPr>
                  <w:sz w:val="20"/>
                  <w:color w:val="0000ff"/>
                </w:rPr>
                <w:t xml:space="preserve">C17</w:t>
              </w:r>
            </w:hyperlink>
            <w:r>
              <w:rPr>
                <w:sz w:val="20"/>
              </w:rPr>
              <w:t xml:space="preserve">, </w:t>
            </w:r>
            <w:hyperlink w:history="0" r:id="rId409" w:tooltip="&quot;Международная классификация болезней МКБ-10&quot; (Адаптированный вариант в трех частях) {КонсультантПлюс}">
              <w:r>
                <w:rPr>
                  <w:sz w:val="20"/>
                  <w:color w:val="0000ff"/>
                </w:rPr>
                <w:t xml:space="preserve">C19</w:t>
              </w:r>
            </w:hyperlink>
            <w:r>
              <w:rPr>
                <w:sz w:val="20"/>
              </w:rPr>
              <w:t xml:space="preserve">, </w:t>
            </w:r>
            <w:hyperlink w:history="0" r:id="rId410" w:tooltip="&quot;Международная классификация болезней МКБ-10&quot; (Адаптированный вариант в трех частях) {КонсультантПлюс}">
              <w:r>
                <w:rPr>
                  <w:sz w:val="20"/>
                  <w:color w:val="0000ff"/>
                </w:rPr>
                <w:t xml:space="preserve">C21</w:t>
              </w:r>
            </w:hyperlink>
            <w:r>
              <w:rPr>
                <w:sz w:val="20"/>
              </w:rPr>
              <w:t xml:space="preserve">, </w:t>
            </w:r>
            <w:hyperlink w:history="0" r:id="rId411" w:tooltip="&quot;Международная классификация болезней МКБ-10&quot; (Адаптированный вариант в трех частях) {КонсультантПлюс}">
              <w:r>
                <w:rPr>
                  <w:sz w:val="20"/>
                  <w:color w:val="0000ff"/>
                </w:rPr>
                <w:t xml:space="preserve">C20</w:t>
              </w:r>
            </w:hyperlink>
          </w:p>
        </w:tc>
        <w:tc>
          <w:tcPr>
            <w:tcW w:w="2891" w:type="dxa"/>
            <w:tcBorders>
              <w:top w:val="nil"/>
              <w:left w:val="nil"/>
              <w:bottom w:val="nil"/>
              <w:right w:val="nil"/>
            </w:tcBorders>
            <w:vMerge w:val="restart"/>
          </w:tcPr>
          <w:p>
            <w:pPr>
              <w:pStyle w:val="0"/>
            </w:pPr>
            <w:r>
              <w:rPr>
                <w:sz w:val="20"/>
              </w:rPr>
              <w:t xml:space="preserve">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эндоскопическая аргоноплазменная коагуляция опухоли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эндоскопическая Nd:YAG лазерная коагуляция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эндоскопическое бужирование и баллонная дилатация при опухолевом стенозе под 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эндоскопическое электрохирургическое удаление опухоли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эндоскопическая фотодинамическая терапия опухолей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эндоскопическое стентирование при опухолевом стенозе</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эндоскопическая дилятация и стентирование зоны стеноза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412"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413" w:tooltip="&quot;Международная классификация болезней МКБ-10&quot; (Адаптированный вариант в трех частях) {КонсультантПлюс}">
              <w:r>
                <w:rPr>
                  <w:sz w:val="20"/>
                  <w:color w:val="0000ff"/>
                </w:rPr>
                <w:t xml:space="preserve">C78.7</w:t>
              </w:r>
            </w:hyperlink>
            <w:r>
              <w:rPr>
                <w:sz w:val="20"/>
              </w:rPr>
              <w:t xml:space="preserve">, </w:t>
            </w:r>
            <w:hyperlink w:history="0" r:id="rId414" w:tooltip="&quot;Международная классификация болезней МКБ-10&quot; (Адаптированный вариант в трех частях) {КонсультантПлюс}">
              <w:r>
                <w:rPr>
                  <w:sz w:val="20"/>
                  <w:color w:val="0000ff"/>
                </w:rPr>
                <w:t xml:space="preserve">C24.0</w:t>
              </w:r>
            </w:hyperlink>
          </w:p>
        </w:tc>
        <w:tc>
          <w:tcPr>
            <w:tcW w:w="2891" w:type="dxa"/>
            <w:tcBorders>
              <w:top w:val="nil"/>
              <w:left w:val="nil"/>
              <w:bottom w:val="nil"/>
              <w:right w:val="nil"/>
            </w:tcBorders>
            <w:vMerge w:val="restart"/>
          </w:tcPr>
          <w:p>
            <w:pPr>
              <w:pStyle w:val="0"/>
            </w:pPr>
            <w:r>
              <w:rPr>
                <w:sz w:val="20"/>
              </w:rPr>
              <w:t xml:space="preserve">первичные и метастатические злокачественные новообразования печени</w:t>
            </w:r>
          </w:p>
        </w:tc>
        <w:tc>
          <w:tcPr>
            <w:tcW w:w="1555" w:type="dxa"/>
            <w:tcBorders>
              <w:top w:val="nil"/>
              <w:left w:val="nil"/>
              <w:bottom w:val="nil"/>
              <w:right w:val="nil"/>
            </w:tcBorders>
            <w:vMerge w:val="restart"/>
          </w:tcPr>
          <w:p>
            <w:pPr>
              <w:pStyle w:val="0"/>
            </w:pPr>
            <w:r>
              <w:rPr>
                <w:sz w:val="20"/>
              </w:rPr>
              <w:t xml:space="preserve">хирургическое или терапевтическое лечение</w:t>
            </w:r>
          </w:p>
        </w:tc>
        <w:tc>
          <w:tcPr>
            <w:tcW w:w="3175" w:type="dxa"/>
            <w:tcBorders>
              <w:top w:val="nil"/>
              <w:left w:val="nil"/>
              <w:bottom w:val="nil"/>
              <w:right w:val="nil"/>
            </w:tcBorders>
          </w:tcPr>
          <w:p>
            <w:pPr>
              <w:pStyle w:val="0"/>
            </w:pPr>
            <w:r>
              <w:rPr>
                <w:sz w:val="20"/>
              </w:rPr>
              <w:t xml:space="preserve">лапароскопическая радиочастотная термоаблация при злокачественных новообразованиях печени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стентирование желчных протоков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селективная эмболизация (химиоэмболизация) ветвей воротной вены</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биоэлектротерапия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чрескожное чреспеченочное дренирование желчных протоков с последующим стентированием под рентгеноскопическим контролем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стентирование желчных протоков под рентгеноскопическим контролем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химиоэмболизация печени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злокачественные новообразования общего желчного протока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эндоскопическая электрокоагуляция опухоли общего желчного протока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эндоскопическое бужирование и баллонная дилатация при опухолевом стенозе общего желчного протока под эндоскопическим контролем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эндоскопическая Nd:YAG лазерная коагуляция опухоли общего желчного протока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чрескожное чреспеченочное дренирование желчных протоков с последующим стентированием под рентгеноскопическим контролем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стентирование желчных протоков под рентгеноскопическим контролем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415" w:tooltip="&quot;Международная классификация болезней МКБ-10&quot; (Адаптированный вариант в трех частях) {КонсультантПлюс}">
              <w:r>
                <w:rPr>
                  <w:sz w:val="20"/>
                  <w:color w:val="0000ff"/>
                </w:rPr>
                <w:t xml:space="preserve">C23</w:t>
              </w:r>
            </w:hyperlink>
          </w:p>
        </w:tc>
        <w:tc>
          <w:tcPr>
            <w:tcW w:w="2891"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желчного пузыря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чрескожное чреспеченочное дренирование желчных протоков с последующим стентированием под рентгеноскопическим контролем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стентирование желчных протоков под рентгеноскопическим контролем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лапароскопическая холецистэктомия с резекцией IV сегмента печени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416" w:tooltip="&quot;Международная классификация болезней МКБ-10&quot; (Адаптированный вариант в трех частях) {КонсультантПлюс}">
              <w:r>
                <w:rPr>
                  <w:sz w:val="20"/>
                  <w:color w:val="0000ff"/>
                </w:rPr>
                <w:t xml:space="preserve">C24</w:t>
              </w:r>
            </w:hyperlink>
          </w:p>
        </w:tc>
        <w:tc>
          <w:tcPr>
            <w:tcW w:w="2891" w:type="dxa"/>
            <w:tcBorders>
              <w:top w:val="nil"/>
              <w:left w:val="nil"/>
              <w:bottom w:val="nil"/>
              <w:right w:val="nil"/>
            </w:tcBorders>
            <w:vMerge w:val="restart"/>
          </w:tcPr>
          <w:p>
            <w:pPr>
              <w:pStyle w:val="0"/>
            </w:pPr>
            <w:r>
              <w:rPr>
                <w:sz w:val="20"/>
              </w:rPr>
              <w:t xml:space="preserve">нерезектабельные опухоли внепеченочных желчных протоков</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стентирование при опухолях желчных протоков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чрескожное чреспеченочное дренирование желчных протоков с последующим стентированием под рентгеноскопическим контролем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стентирование желчных протоков под рентгеноскопическим контролем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417" w:tooltip="&quot;Международная классификация болезней МКБ-10&quot; (Адаптированный вариант в трех частях) {КонсультантПлюс}">
              <w:r>
                <w:rPr>
                  <w:sz w:val="20"/>
                  <w:color w:val="0000ff"/>
                </w:rPr>
                <w:t xml:space="preserve">C25</w:t>
              </w:r>
            </w:hyperlink>
          </w:p>
        </w:tc>
        <w:tc>
          <w:tcPr>
            <w:tcW w:w="2891" w:type="dxa"/>
            <w:tcBorders>
              <w:top w:val="nil"/>
              <w:left w:val="nil"/>
              <w:bottom w:val="nil"/>
              <w:right w:val="nil"/>
            </w:tcBorders>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стентирование при опухолях поджелудочной железы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эндоскопическая фотодинамическая терапия опухоли вирсунгова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чрескожное чреспеченочное дренирование желчных протоков с последующим стентированием под рентгеноскопическим контролем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стентирование желчных протоков под рентгеноскопическим контролем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химиоэмболизация головки поджелудочной железы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радиочастотная абляция опухолей поджелудочной железы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радиочастотная абляция опухолей поджелудочной железы видеоэндоскопическая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418" w:tooltip="&quot;Международная классификация болезней МКБ-10&quot; (Адаптированный вариант в трех частях) {КонсультантПлюс}">
              <w:r>
                <w:rPr>
                  <w:sz w:val="20"/>
                  <w:color w:val="0000ff"/>
                </w:rPr>
                <w:t xml:space="preserve">C34</w:t>
              </w:r>
            </w:hyperlink>
            <w:r>
              <w:rPr>
                <w:sz w:val="20"/>
              </w:rPr>
              <w:t xml:space="preserve">, </w:t>
            </w:r>
            <w:hyperlink w:history="0" r:id="rId419" w:tooltip="&quot;Международная классификация болезней МКБ-10&quot; (Адаптированный вариант в трех частях) {КонсультантПлюс}">
              <w:r>
                <w:rPr>
                  <w:sz w:val="20"/>
                  <w:color w:val="0000ff"/>
                </w:rPr>
                <w:t xml:space="preserve">C33</w:t>
              </w:r>
            </w:hyperlink>
          </w:p>
        </w:tc>
        <w:tc>
          <w:tcPr>
            <w:tcW w:w="2891" w:type="dxa"/>
            <w:tcBorders>
              <w:top w:val="nil"/>
              <w:left w:val="nil"/>
              <w:bottom w:val="nil"/>
              <w:right w:val="nil"/>
            </w:tcBorders>
            <w:vMerge w:val="restart"/>
          </w:tcPr>
          <w:p>
            <w:pPr>
              <w:pStyle w:val="0"/>
            </w:pPr>
            <w:r>
              <w:rPr>
                <w:sz w:val="20"/>
              </w:rPr>
              <w:t xml:space="preserve">немелкоклеточный ранний центральный рак легкого (Tis-T1NoMo)</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эндоскопическая аргоноплазменная коагуляция опухоли бронхов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эндоскопическая лазерная деструкция злокачественных опухолей бронхов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поднаркозная эндоскопическая фотодинамическая терапия опухоли бронхов</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эндопротезирование бронхов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бронхов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420" w:tooltip="&quot;Международная классификация болезней МКБ-10&quot; (Адаптированный вариант в трех частях) {КонсультантПлюс}">
              <w:r>
                <w:rPr>
                  <w:sz w:val="20"/>
                  <w:color w:val="0000ff"/>
                </w:rPr>
                <w:t xml:space="preserve">C34</w:t>
              </w:r>
            </w:hyperlink>
            <w:r>
              <w:rPr>
                <w:sz w:val="20"/>
              </w:rPr>
              <w:t xml:space="preserve">, </w:t>
            </w:r>
            <w:hyperlink w:history="0" r:id="rId421" w:tooltip="&quot;Международная классификация болезней МКБ-10&quot; (Адаптированный вариант в трех частях) {КонсультантПлюс}">
              <w:r>
                <w:rPr>
                  <w:sz w:val="20"/>
                  <w:color w:val="0000ff"/>
                </w:rPr>
                <w:t xml:space="preserve">C33</w:t>
              </w:r>
            </w:hyperlink>
          </w:p>
        </w:tc>
        <w:tc>
          <w:tcPr>
            <w:tcW w:w="2891" w:type="dxa"/>
            <w:tcBorders>
              <w:top w:val="nil"/>
              <w:left w:val="nil"/>
              <w:bottom w:val="nil"/>
              <w:right w:val="nil"/>
            </w:tcBorders>
          </w:tcPr>
          <w:p>
            <w:pPr>
              <w:pStyle w:val="0"/>
            </w:pPr>
            <w:r>
              <w:rPr>
                <w:sz w:val="20"/>
              </w:rPr>
              <w:t xml:space="preserve">ранний рак трахеи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эндоскопическая лазерная деструкция опухоли трахеи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поднаркозная эндоскопическая фотодинамическая терапия опухоли трахеи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pPr>
            <w:r>
              <w:rPr>
                <w:sz w:val="20"/>
              </w:rPr>
            </w:r>
          </w:p>
        </w:tc>
        <w:tc>
          <w:tcPr>
            <w:tcW w:w="2891" w:type="dxa"/>
            <w:tcBorders>
              <w:top w:val="nil"/>
              <w:left w:val="nil"/>
              <w:bottom w:val="nil"/>
              <w:right w:val="nil"/>
            </w:tcBorders>
            <w:vMerge w:val="restart"/>
          </w:tcPr>
          <w:p>
            <w:pPr>
              <w:pStyle w:val="0"/>
            </w:pPr>
            <w:r>
              <w:rPr>
                <w:sz w:val="20"/>
              </w:rPr>
              <w:t xml:space="preserve">стенозирующий рак трахеи. Стенозирующий центральный рак легкого (T3-4NxMx)</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эндопротезирование трахеи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эндоскопическое стентирование трахеи Т-образной трубкой</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ранние формы злокачественных опухолей легкого (I - II стадия)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видеоассистированная лобэктомия, билобэктомия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злокачественные новообразования легкого (периферический рак)</w:t>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радиочастотная аблация опухоли легкого под ультразвуковой навигацией и (или) под контролем компьютерной томографии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422" w:tooltip="&quot;Международная классификация болезней МКБ-10&quot; (Адаптированный вариант в трех частях) {КонсультантПлюс}">
              <w:r>
                <w:rPr>
                  <w:sz w:val="20"/>
                  <w:color w:val="0000ff"/>
                </w:rPr>
                <w:t xml:space="preserve">C37</w:t>
              </w:r>
            </w:hyperlink>
            <w:r>
              <w:rPr>
                <w:sz w:val="20"/>
              </w:rPr>
              <w:t xml:space="preserve">, </w:t>
            </w:r>
            <w:hyperlink w:history="0" r:id="rId423" w:tooltip="&quot;Международная классификация болезней МКБ-10&quot; (Адаптированный вариант в трех частях) {КонсультантПлюс}">
              <w:r>
                <w:rPr>
                  <w:sz w:val="20"/>
                  <w:color w:val="0000ff"/>
                </w:rPr>
                <w:t xml:space="preserve">C38.3</w:t>
              </w:r>
            </w:hyperlink>
            <w:r>
              <w:rPr>
                <w:sz w:val="20"/>
              </w:rPr>
              <w:t xml:space="preserve">, </w:t>
            </w:r>
            <w:hyperlink w:history="0" r:id="rId424" w:tooltip="&quot;Международная классификация болезней МКБ-10&quot; (Адаптированный вариант в трех частях) {КонсультантПлюс}">
              <w:r>
                <w:rPr>
                  <w:sz w:val="20"/>
                  <w:color w:val="0000ff"/>
                </w:rPr>
                <w:t xml:space="preserve">C38.2</w:t>
              </w:r>
            </w:hyperlink>
            <w:r>
              <w:rPr>
                <w:sz w:val="20"/>
              </w:rPr>
              <w:t xml:space="preserve">, </w:t>
            </w:r>
            <w:hyperlink w:history="0" r:id="rId425" w:tooltip="&quot;Международная классификация болезней МКБ-10&quot; (Адаптированный вариант в трех частях) {КонсультантПлюс}">
              <w:r>
                <w:rPr>
                  <w:sz w:val="20"/>
                  <w:color w:val="0000ff"/>
                </w:rPr>
                <w:t xml:space="preserve">C38.1</w:t>
              </w:r>
            </w:hyperlink>
          </w:p>
        </w:tc>
        <w:tc>
          <w:tcPr>
            <w:tcW w:w="2891"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радиочастотная термоаблация опухоли под ультразвуковой навигацией и (или) контролем компьютерной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видеоассистированное удаление опухоли средостения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426" w:tooltip="&quot;Международная классификация болезней МКБ-10&quot; (Адаптированный вариант в трех частях) {КонсультантПлюс}">
              <w:r>
                <w:rPr>
                  <w:sz w:val="20"/>
                  <w:color w:val="0000ff"/>
                </w:rPr>
                <w:t xml:space="preserve">C49.3</w:t>
              </w:r>
            </w:hyperlink>
          </w:p>
        </w:tc>
        <w:tc>
          <w:tcPr>
            <w:tcW w:w="2891" w:type="dxa"/>
            <w:tcBorders>
              <w:top w:val="nil"/>
              <w:left w:val="nil"/>
              <w:bottom w:val="nil"/>
              <w:right w:val="nil"/>
            </w:tcBorders>
          </w:tcPr>
          <w:p>
            <w:pPr>
              <w:pStyle w:val="0"/>
            </w:pPr>
            <w:r>
              <w:rPr>
                <w:sz w:val="20"/>
              </w:rPr>
              <w:t xml:space="preserve">опухоли мягких тканей грудной стенки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радиочастотная аблация опухоли мягких тканей грудной стенки под ультразвуковой навигацией (или) под контролем компьютерной томографии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427" w:tooltip="&quot;Международная классификация болезней МКБ-10&quot; (Адаптированный вариант в трех частях) {КонсультантПлюс}">
              <w:r>
                <w:rPr>
                  <w:sz w:val="20"/>
                  <w:color w:val="0000ff"/>
                </w:rPr>
                <w:t xml:space="preserve">C50.2</w:t>
              </w:r>
            </w:hyperlink>
            <w:r>
              <w:rPr>
                <w:sz w:val="20"/>
              </w:rPr>
              <w:t xml:space="preserve">, </w:t>
            </w:r>
            <w:hyperlink w:history="0" r:id="rId428" w:tooltip="&quot;Международная классификация болезней МКБ-10&quot; (Адаптированный вариант в трех частях) {КонсультантПлюс}">
              <w:r>
                <w:rPr>
                  <w:sz w:val="20"/>
                  <w:color w:val="0000ff"/>
                </w:rPr>
                <w:t xml:space="preserve">C50.9</w:t>
              </w:r>
            </w:hyperlink>
            <w:r>
              <w:rPr>
                <w:sz w:val="20"/>
              </w:rPr>
              <w:t xml:space="preserve">, </w:t>
            </w:r>
            <w:hyperlink w:history="0" r:id="rId429" w:tooltip="&quot;Международная классификация болезней МКБ-10&quot; (Адаптированный вариант в трех частях) {КонсультантПлюс}">
              <w:r>
                <w:rPr>
                  <w:sz w:val="20"/>
                  <w:color w:val="0000ff"/>
                </w:rPr>
                <w:t xml:space="preserve">C50.3</w:t>
              </w:r>
            </w:hyperlink>
          </w:p>
        </w:tc>
        <w:tc>
          <w:tcPr>
            <w:tcW w:w="2891"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видеоассистированная парастернальная лимфаденэктомия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430" w:tooltip="&quot;Международная классификация болезней МКБ-10&quot; (Адаптированный вариант в трех частях) {КонсультантПлюс}">
              <w:r>
                <w:rPr>
                  <w:sz w:val="20"/>
                  <w:color w:val="0000ff"/>
                </w:rPr>
                <w:t xml:space="preserve">C53</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шейки матки (I - III стадия).</w:t>
            </w:r>
          </w:p>
          <w:p>
            <w:pPr>
              <w:pStyle w:val="0"/>
            </w:pPr>
            <w:r>
              <w:rPr>
                <w:sz w:val="20"/>
              </w:rPr>
              <w:t xml:space="preserve">Местнораспространенные формы злокачественных новообразований шейки матки, осложненные кровотечением</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экстирпация матки с придатками видеоэндоскопическая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экстирпация матки без придатков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лапароскопическая транспозиция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селективная эмболизация (химиоэмболизация) маточных артерий</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вирусассоциированные злокачественные новообразования шейки матки in situ</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многокурсовая фотодинамическая терапия шейки матки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431" w:tooltip="&quot;Международная классификация болезней МКБ-10&quot; (Адаптированный вариант в трех частях) {КонсультантПлюс}">
              <w:r>
                <w:rPr>
                  <w:sz w:val="20"/>
                  <w:color w:val="0000ff"/>
                </w:rPr>
                <w:t xml:space="preserve">C54</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гистерорезектоскопия с фотодинамической терапией и аблацией эндометрия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экстирпация матки с придатками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влагалищная экстирпация матки с придатками с видеоэндоскопической ассистенцией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экстирпация матки с маточными трубами видеоэндоскопическая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432" w:tooltip="&quot;Международная классификация болезней МКБ-10&quot; (Адаптированный вариант в трех частях) {КонсультантПлюс}">
              <w:r>
                <w:rPr>
                  <w:sz w:val="20"/>
                  <w:color w:val="0000ff"/>
                </w:rPr>
                <w:t xml:space="preserve">C56</w:t>
              </w:r>
            </w:hyperlink>
          </w:p>
        </w:tc>
        <w:tc>
          <w:tcPr>
            <w:tcW w:w="2891" w:type="dxa"/>
            <w:tcBorders>
              <w:top w:val="nil"/>
              <w:left w:val="nil"/>
              <w:bottom w:val="nil"/>
              <w:right w:val="nil"/>
            </w:tcBorders>
          </w:tcPr>
          <w:p>
            <w:pPr>
              <w:pStyle w:val="0"/>
            </w:pPr>
            <w:r>
              <w:rPr>
                <w:sz w:val="20"/>
              </w:rPr>
              <w:t xml:space="preserve">злокачественные новообразования яичников I стадии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433" w:tooltip="&quot;Международная классификация болезней МКБ-10&quot; (Адаптированный вариант в трех частях) {КонсультантПлюс}">
              <w:r>
                <w:rPr>
                  <w:sz w:val="20"/>
                  <w:color w:val="0000ff"/>
                </w:rPr>
                <w:t xml:space="preserve">C51</w:t>
              </w:r>
            </w:hyperlink>
            <w:r>
              <w:rPr>
                <w:sz w:val="20"/>
              </w:rPr>
              <w:t xml:space="preserve">, </w:t>
            </w:r>
            <w:hyperlink w:history="0" r:id="rId434" w:tooltip="&quot;Международная классификация болезней МКБ-10&quot; (Адаптированный вариант в трех частях) {КонсультантПлюс}">
              <w:r>
                <w:rPr>
                  <w:sz w:val="20"/>
                  <w:color w:val="0000ff"/>
                </w:rPr>
                <w:t xml:space="preserve">C52</w:t>
              </w:r>
            </w:hyperlink>
          </w:p>
        </w:tc>
        <w:tc>
          <w:tcPr>
            <w:tcW w:w="2891" w:type="dxa"/>
            <w:tcBorders>
              <w:top w:val="nil"/>
              <w:left w:val="nil"/>
              <w:bottom w:val="nil"/>
              <w:right w:val="nil"/>
            </w:tcBorders>
          </w:tcPr>
          <w:p>
            <w:pPr>
              <w:pStyle w:val="0"/>
            </w:pPr>
            <w:r>
              <w:rPr>
                <w:sz w:val="20"/>
              </w:rPr>
              <w:t xml:space="preserve">злокачественные новообразования вульвы (0 - I стадия), злокачественные новообразования влагалища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многокурсовая фотодинамическая терапия, пролонгированная фотодинамическая терапия, в том числе в сочетании с гипертермией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435" w:tooltip="&quot;Международная классификация болезней МКБ-10&quot; (Адаптированный вариант в трех частях) {КонсультантПлюс}">
              <w:r>
                <w:rPr>
                  <w:sz w:val="20"/>
                  <w:color w:val="0000ff"/>
                </w:rPr>
                <w:t xml:space="preserve">C61</w:t>
              </w:r>
            </w:hyperlink>
          </w:p>
        </w:tc>
        <w:tc>
          <w:tcPr>
            <w:tcW w:w="2891" w:type="dxa"/>
            <w:tcBorders>
              <w:top w:val="nil"/>
              <w:left w:val="nil"/>
              <w:bottom w:val="nil"/>
              <w:right w:val="nil"/>
            </w:tcBorders>
          </w:tcPr>
          <w:p>
            <w:pPr>
              <w:pStyle w:val="0"/>
            </w:pPr>
            <w:r>
              <w:rPr>
                <w:sz w:val="20"/>
              </w:rPr>
              <w:t xml:space="preserve">местнораспространенные злокачественные новообразования предстательной железы III стадии (T3a-T4NxMo)</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лапароскопическая тазовая лимфаденэктомия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pPr>
            <w:r>
              <w:rPr>
                <w:sz w:val="20"/>
              </w:rPr>
            </w:r>
          </w:p>
        </w:tc>
        <w:tc>
          <w:tcPr>
            <w:tcW w:w="2891" w:type="dxa"/>
            <w:tcBorders>
              <w:top w:val="nil"/>
              <w:left w:val="nil"/>
              <w:bottom w:val="nil"/>
              <w:right w:val="nil"/>
            </w:tcBorders>
            <w:vMerge w:val="restart"/>
          </w:tcPr>
          <w:p>
            <w:pPr>
              <w:pStyle w:val="0"/>
            </w:pPr>
            <w:r>
              <w:rPr>
                <w:sz w:val="20"/>
              </w:rPr>
              <w:t xml:space="preserve">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радиочастотная аблация опухоли предстательной железы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pPr>
            <w:r>
              <w:rPr>
                <w:sz w:val="20"/>
              </w:rPr>
            </w:r>
          </w:p>
        </w:tc>
        <w:tc>
          <w:tcPr>
            <w:tcW w:w="2891" w:type="dxa"/>
            <w:tcBorders>
              <w:top w:val="nil"/>
              <w:left w:val="nil"/>
              <w:bottom w:val="nil"/>
              <w:right w:val="nil"/>
            </w:tcBorders>
            <w:vMerge w:val="restart"/>
          </w:tcPr>
          <w:p>
            <w:pPr>
              <w:pStyle w:val="0"/>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биоэлектротерапия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436" w:tooltip="&quot;Международная классификация болезней МКБ-10&quot; (Адаптированный вариант в трех частях) {КонсультантПлюс}">
              <w:r>
                <w:rPr>
                  <w:sz w:val="20"/>
                  <w:color w:val="0000ff"/>
                </w:rPr>
                <w:t xml:space="preserve">C62</w:t>
              </w:r>
            </w:hyperlink>
          </w:p>
        </w:tc>
        <w:tc>
          <w:tcPr>
            <w:tcW w:w="2891" w:type="dxa"/>
            <w:tcBorders>
              <w:top w:val="nil"/>
              <w:left w:val="nil"/>
              <w:bottom w:val="nil"/>
              <w:right w:val="nil"/>
            </w:tcBorders>
          </w:tcPr>
          <w:p>
            <w:pPr>
              <w:pStyle w:val="0"/>
            </w:pPr>
            <w:r>
              <w:rPr>
                <w:sz w:val="20"/>
              </w:rPr>
              <w:t xml:space="preserve">злокачественные новообразования яичка (TxN1-2MoS1-3)</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лапароскопическая забрюшинная лимфаденэктомия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437" w:tooltip="&quot;Международная классификация болезней МКБ-10&quot; (Адаптированный вариант в трех частях) {КонсультантПлюс}">
              <w:r>
                <w:rPr>
                  <w:sz w:val="20"/>
                  <w:color w:val="0000ff"/>
                </w:rPr>
                <w:t xml:space="preserve">C60</w:t>
              </w:r>
            </w:hyperlink>
          </w:p>
        </w:tc>
        <w:tc>
          <w:tcPr>
            <w:tcW w:w="2891" w:type="dxa"/>
            <w:tcBorders>
              <w:top w:val="nil"/>
              <w:left w:val="nil"/>
              <w:bottom w:val="nil"/>
              <w:right w:val="nil"/>
            </w:tcBorders>
          </w:tcPr>
          <w:p>
            <w:pPr>
              <w:pStyle w:val="0"/>
            </w:pPr>
            <w:r>
              <w:rPr>
                <w:sz w:val="20"/>
              </w:rPr>
              <w:t xml:space="preserve">злокачественные новообразования полового члена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многокурсовая фотодинамическая терапия, пролонгированная фотодинамическая терапия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438" w:tooltip="&quot;Международная классификация болезней МКБ-10&quot; (Адаптированный вариант в трех частях) {КонсультантПлюс}">
              <w:r>
                <w:rPr>
                  <w:sz w:val="20"/>
                  <w:color w:val="0000ff"/>
                </w:rPr>
                <w:t xml:space="preserve">C64</w:t>
              </w:r>
            </w:hyperlink>
          </w:p>
        </w:tc>
        <w:tc>
          <w:tcPr>
            <w:tcW w:w="2891" w:type="dxa"/>
            <w:tcBorders>
              <w:top w:val="nil"/>
              <w:left w:val="nil"/>
              <w:bottom w:val="nil"/>
              <w:right w:val="nil"/>
            </w:tcBorders>
          </w:tcPr>
          <w:p>
            <w:pPr>
              <w:pStyle w:val="0"/>
            </w:pPr>
            <w:r>
              <w:rPr>
                <w:sz w:val="20"/>
              </w:rPr>
              <w:t xml:space="preserve">злокачественные новообразования почки (I - III стадия), нефробластома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радиочастотная аблация опухоли почки под ультразвуковой навигацией и (или) под контролем компьютерной томографии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почечных сосудов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439" w:tooltip="&quot;Международная классификация болезней МКБ-10&quot; (Адаптированный вариант в трех частях) {КонсультантПлюс}">
              <w:r>
                <w:rPr>
                  <w:sz w:val="20"/>
                  <w:color w:val="0000ff"/>
                </w:rPr>
                <w:t xml:space="preserve">C67</w:t>
              </w:r>
            </w:hyperlink>
          </w:p>
        </w:tc>
        <w:tc>
          <w:tcPr>
            <w:tcW w:w="2891" w:type="dxa"/>
            <w:tcBorders>
              <w:top w:val="nil"/>
              <w:left w:val="nil"/>
              <w:bottom w:val="nil"/>
              <w:right w:val="nil"/>
            </w:tcBorders>
          </w:tcPr>
          <w:p>
            <w:pPr>
              <w:pStyle w:val="0"/>
            </w:pPr>
            <w:r>
              <w:rPr>
                <w:sz w:val="20"/>
              </w:rPr>
              <w:t xml:space="preserve">злокачественные новообразования мочевого пузыря I - IV стадия (T1-T2bNxMo)</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интерстициальная фотодинамическая терапия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злокачественные новообразования мочевого пузыря I - IV стадия (T1-T2bNxMo) при массивном кровотечении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440" w:tooltip="&quot;Международная классификация болезней МКБ-10&quot; (Адаптированный вариант в трех частях) {КонсультантПлюс}">
              <w:r>
                <w:rPr>
                  <w:sz w:val="20"/>
                  <w:color w:val="0000ff"/>
                </w:rPr>
                <w:t xml:space="preserve">C78</w:t>
              </w:r>
            </w:hyperlink>
          </w:p>
        </w:tc>
        <w:tc>
          <w:tcPr>
            <w:tcW w:w="2891" w:type="dxa"/>
            <w:tcBorders>
              <w:top w:val="nil"/>
              <w:left w:val="nil"/>
              <w:bottom w:val="nil"/>
              <w:right w:val="nil"/>
            </w:tcBorders>
          </w:tcPr>
          <w:p>
            <w:pPr>
              <w:pStyle w:val="0"/>
            </w:pPr>
            <w:r>
              <w:rPr>
                <w:sz w:val="20"/>
              </w:rPr>
              <w:t xml:space="preserve">метастатическое поражение легкого</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видеоторакоскопическая (видеоассистированная) резекция легкого (первичная, повторная, двусторонняя), лобэктомия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441" w:tooltip="&quot;Международная классификация болезней МКБ-10&quot; (Адаптированный вариант в трех частях) {КонсультантПлюс}">
              <w:r>
                <w:rPr>
                  <w:sz w:val="20"/>
                  <w:color w:val="0000ff"/>
                </w:rPr>
                <w:t xml:space="preserve">C78.1</w:t>
              </w:r>
            </w:hyperlink>
            <w:r>
              <w:rPr>
                <w:sz w:val="20"/>
              </w:rPr>
              <w:t xml:space="preserve">, </w:t>
            </w:r>
            <w:hyperlink w:history="0" r:id="rId442" w:tooltip="&quot;Международная классификация болезней МКБ-10&quot; (Адаптированный вариант в трех частях) {КонсультантПлюс}">
              <w:r>
                <w:rPr>
                  <w:sz w:val="20"/>
                  <w:color w:val="0000ff"/>
                </w:rPr>
                <w:t xml:space="preserve">C38.4</w:t>
              </w:r>
            </w:hyperlink>
            <w:r>
              <w:rPr>
                <w:sz w:val="20"/>
              </w:rPr>
              <w:t xml:space="preserve">, </w:t>
            </w:r>
            <w:hyperlink w:history="0" r:id="rId443" w:tooltip="&quot;Международная классификация болезней МКБ-10&quot; (Адаптированный вариант в трех частях) {КонсультантПлюс}">
              <w:r>
                <w:rPr>
                  <w:sz w:val="20"/>
                  <w:color w:val="0000ff"/>
                </w:rPr>
                <w:t xml:space="preserve">C38.8</w:t>
              </w:r>
            </w:hyperlink>
            <w:r>
              <w:rPr>
                <w:sz w:val="20"/>
              </w:rPr>
              <w:t xml:space="preserve">, </w:t>
            </w:r>
            <w:hyperlink w:history="0" r:id="rId444" w:tooltip="&quot;Международная классификация болезней МКБ-10&quot; (Адаптированный вариант в трех частях) {КонсультантПлюс}">
              <w:r>
                <w:rPr>
                  <w:sz w:val="20"/>
                  <w:color w:val="0000ff"/>
                </w:rPr>
                <w:t xml:space="preserve">C45.0</w:t>
              </w:r>
            </w:hyperlink>
            <w:r>
              <w:rPr>
                <w:sz w:val="20"/>
              </w:rPr>
              <w:t xml:space="preserve">, </w:t>
            </w:r>
            <w:hyperlink w:history="0" r:id="rId445" w:tooltip="&quot;Международная классификация болезней МКБ-10&quot; (Адаптированный вариант в трех частях) {КонсультантПлюс}">
              <w:r>
                <w:rPr>
                  <w:sz w:val="20"/>
                  <w:color w:val="0000ff"/>
                </w:rPr>
                <w:t xml:space="preserve">C78.2</w:t>
              </w:r>
            </w:hyperlink>
          </w:p>
        </w:tc>
        <w:tc>
          <w:tcPr>
            <w:tcW w:w="2891" w:type="dxa"/>
            <w:tcBorders>
              <w:top w:val="nil"/>
              <w:left w:val="nil"/>
              <w:bottom w:val="nil"/>
              <w:right w:val="nil"/>
            </w:tcBorders>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внутриплевральная фотодинамическая терапия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биоэлектротерапия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446" w:tooltip="&quot;Международная классификация болезней МКБ-10&quot; (Адаптированный вариант в трех частях) {КонсультантПлюс}">
              <w:r>
                <w:rPr>
                  <w:sz w:val="20"/>
                  <w:color w:val="0000ff"/>
                </w:rPr>
                <w:t xml:space="preserve">C78.1</w:t>
              </w:r>
            </w:hyperlink>
            <w:r>
              <w:rPr>
                <w:sz w:val="20"/>
              </w:rPr>
              <w:t xml:space="preserve">, </w:t>
            </w:r>
            <w:hyperlink w:history="0" r:id="rId447" w:tooltip="&quot;Международная классификация болезней МКБ-10&quot; (Адаптированный вариант в трех частях) {КонсультантПлюс}">
              <w:r>
                <w:rPr>
                  <w:sz w:val="20"/>
                  <w:color w:val="0000ff"/>
                </w:rPr>
                <w:t xml:space="preserve">C38.4</w:t>
              </w:r>
            </w:hyperlink>
            <w:r>
              <w:rPr>
                <w:sz w:val="20"/>
              </w:rPr>
              <w:t xml:space="preserve">, </w:t>
            </w:r>
            <w:hyperlink w:history="0" r:id="rId448" w:tooltip="&quot;Международная классификация болезней МКБ-10&quot; (Адаптированный вариант в трех частях) {КонсультантПлюс}">
              <w:r>
                <w:rPr>
                  <w:sz w:val="20"/>
                  <w:color w:val="0000ff"/>
                </w:rPr>
                <w:t xml:space="preserve">C38.8</w:t>
              </w:r>
            </w:hyperlink>
            <w:r>
              <w:rPr>
                <w:sz w:val="20"/>
              </w:rPr>
              <w:t xml:space="preserve">, </w:t>
            </w:r>
            <w:hyperlink w:history="0" r:id="rId449" w:tooltip="&quot;Международная классификация болезней МКБ-10&quot; (Адаптированный вариант в трех частях) {КонсультантПлюс}">
              <w:r>
                <w:rPr>
                  <w:sz w:val="20"/>
                  <w:color w:val="0000ff"/>
                </w:rPr>
                <w:t xml:space="preserve">C45.0</w:t>
              </w:r>
            </w:hyperlink>
            <w:r>
              <w:rPr>
                <w:sz w:val="20"/>
              </w:rPr>
              <w:t xml:space="preserve">, </w:t>
            </w:r>
            <w:hyperlink w:history="0" r:id="rId450" w:tooltip="&quot;Международная классификация болезней МКБ-10&quot; (Адаптированный вариант в трех частях) {КонсультантПлюс}">
              <w:r>
                <w:rPr>
                  <w:sz w:val="20"/>
                  <w:color w:val="0000ff"/>
                </w:rPr>
                <w:t xml:space="preserve">C78.2</w:t>
              </w:r>
            </w:hyperlink>
          </w:p>
        </w:tc>
        <w:tc>
          <w:tcPr>
            <w:tcW w:w="2891" w:type="dxa"/>
            <w:tcBorders>
              <w:top w:val="nil"/>
              <w:left w:val="nil"/>
              <w:bottom w:val="nil"/>
              <w:right w:val="nil"/>
            </w:tcBorders>
            <w:vMerge w:val="restart"/>
          </w:tcPr>
          <w:p>
            <w:pPr>
              <w:pStyle w:val="0"/>
            </w:pPr>
            <w:r>
              <w:rPr>
                <w:sz w:val="20"/>
              </w:rPr>
              <w:t xml:space="preserve">метастатическое поражение плевры</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видеоторакоскопическое удаление опухоли плевры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видеоторакоскопическая плеврэктомия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451" w:tooltip="&quot;Международная классификация болезней МКБ-10&quot; (Адаптированный вариант в трех частях) {КонсультантПлюс}">
              <w:r>
                <w:rPr>
                  <w:sz w:val="20"/>
                  <w:color w:val="0000ff"/>
                </w:rPr>
                <w:t xml:space="preserve">C79.2</w:t>
              </w:r>
            </w:hyperlink>
            <w:r>
              <w:rPr>
                <w:sz w:val="20"/>
              </w:rPr>
              <w:t xml:space="preserve">, </w:t>
            </w:r>
            <w:hyperlink w:history="0" r:id="rId452" w:tooltip="&quot;Международная классификация болезней МКБ-10&quot; (Адаптированный вариант в трех частях) {КонсультантПлюс}">
              <w:r>
                <w:rPr>
                  <w:sz w:val="20"/>
                  <w:color w:val="0000ff"/>
                </w:rPr>
                <w:t xml:space="preserve">C43</w:t>
              </w:r>
            </w:hyperlink>
            <w:r>
              <w:rPr>
                <w:sz w:val="20"/>
              </w:rPr>
              <w:t xml:space="preserve">, </w:t>
            </w:r>
            <w:hyperlink w:history="0" r:id="rId453" w:tooltip="&quot;Международная классификация болезней МКБ-10&quot; (Адаптированный вариант в трех частях) {КонсультантПлюс}">
              <w:r>
                <w:rPr>
                  <w:sz w:val="20"/>
                  <w:color w:val="0000ff"/>
                </w:rPr>
                <w:t xml:space="preserve">C44</w:t>
              </w:r>
            </w:hyperlink>
            <w:r>
              <w:rPr>
                <w:sz w:val="20"/>
              </w:rPr>
              <w:t xml:space="preserve">, </w:t>
            </w:r>
            <w:hyperlink w:history="0" r:id="rId454" w:tooltip="&quot;Международная классификация болезней МКБ-10&quot; (Адаптированный вариант в трех частях) {КонсультантПлюс}">
              <w:r>
                <w:rPr>
                  <w:sz w:val="20"/>
                  <w:color w:val="0000ff"/>
                </w:rPr>
                <w:t xml:space="preserve">C50</w:t>
              </w:r>
            </w:hyperlink>
          </w:p>
        </w:tc>
        <w:tc>
          <w:tcPr>
            <w:tcW w:w="2891"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кожи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455" w:tooltip="&quot;Международная классификация болезней МКБ-10&quot; (Адаптированный вариант в трех частях) {КонсультантПлюс}">
              <w:r>
                <w:rPr>
                  <w:sz w:val="20"/>
                  <w:color w:val="0000ff"/>
                </w:rPr>
                <w:t xml:space="preserve">C79.5</w:t>
              </w:r>
            </w:hyperlink>
            <w:r>
              <w:rPr>
                <w:sz w:val="20"/>
              </w:rPr>
              <w:t xml:space="preserve">, </w:t>
            </w:r>
            <w:hyperlink w:history="0" r:id="rId456" w:tooltip="&quot;Международная классификация болезней МКБ-10&quot; (Адаптированный вариант в трех частях) {КонсультантПлюс}">
              <w:r>
                <w:rPr>
                  <w:sz w:val="20"/>
                  <w:color w:val="0000ff"/>
                </w:rPr>
                <w:t xml:space="preserve">C40.0</w:t>
              </w:r>
            </w:hyperlink>
            <w:r>
              <w:rPr>
                <w:sz w:val="20"/>
              </w:rPr>
              <w:t xml:space="preserve">, </w:t>
            </w:r>
            <w:hyperlink w:history="0" r:id="rId457" w:tooltip="&quot;Международная классификация болезней МКБ-10&quot; (Адаптированный вариант в трех частях) {КонсультантПлюс}">
              <w:r>
                <w:rPr>
                  <w:sz w:val="20"/>
                  <w:color w:val="0000ff"/>
                </w:rPr>
                <w:t xml:space="preserve">C40.1</w:t>
              </w:r>
            </w:hyperlink>
            <w:r>
              <w:rPr>
                <w:sz w:val="20"/>
              </w:rPr>
              <w:t xml:space="preserve">, </w:t>
            </w:r>
            <w:hyperlink w:history="0" r:id="rId458" w:tooltip="&quot;Международная классификация болезней МКБ-10&quot; (Адаптированный вариант в трех частях) {КонсультантПлюс}">
              <w:r>
                <w:rPr>
                  <w:sz w:val="20"/>
                  <w:color w:val="0000ff"/>
                </w:rPr>
                <w:t xml:space="preserve">C40.2</w:t>
              </w:r>
            </w:hyperlink>
            <w:r>
              <w:rPr>
                <w:sz w:val="20"/>
              </w:rPr>
              <w:t xml:space="preserve">, </w:t>
            </w:r>
            <w:hyperlink w:history="0" r:id="rId459" w:tooltip="&quot;Международная классификация болезней МКБ-10&quot; (Адаптированный вариант в трех частях) {КонсультантПлюс}">
              <w:r>
                <w:rPr>
                  <w:sz w:val="20"/>
                  <w:color w:val="0000ff"/>
                </w:rPr>
                <w:t xml:space="preserve">C40.3</w:t>
              </w:r>
            </w:hyperlink>
            <w:r>
              <w:rPr>
                <w:sz w:val="20"/>
              </w:rPr>
              <w:t xml:space="preserve">, </w:t>
            </w:r>
            <w:hyperlink w:history="0" r:id="rId460" w:tooltip="&quot;Международная классификация болезней МКБ-10&quot; (Адаптированный вариант в трех частях) {КонсультантПлюс}">
              <w:r>
                <w:rPr>
                  <w:sz w:val="20"/>
                  <w:color w:val="0000ff"/>
                </w:rPr>
                <w:t xml:space="preserve">C40.8</w:t>
              </w:r>
            </w:hyperlink>
            <w:r>
              <w:rPr>
                <w:sz w:val="20"/>
              </w:rPr>
              <w:t xml:space="preserve">, </w:t>
            </w:r>
            <w:hyperlink w:history="0" r:id="rId461" w:tooltip="&quot;Международная классификация болезней МКБ-10&quot; (Адаптированный вариант в трех частях) {КонсультантПлюс}">
              <w:r>
                <w:rPr>
                  <w:sz w:val="20"/>
                  <w:color w:val="0000ff"/>
                </w:rPr>
                <w:t xml:space="preserve">C40.9</w:t>
              </w:r>
            </w:hyperlink>
            <w:r>
              <w:rPr>
                <w:sz w:val="20"/>
              </w:rPr>
              <w:t xml:space="preserve">, </w:t>
            </w:r>
            <w:hyperlink w:history="0" r:id="rId462" w:tooltip="&quot;Международная классификация болезней МКБ-10&quot; (Адаптированный вариант в трех частях) {КонсультантПлюс}">
              <w:r>
                <w:rPr>
                  <w:sz w:val="20"/>
                  <w:color w:val="0000ff"/>
                </w:rPr>
                <w:t xml:space="preserve">C41.2</w:t>
              </w:r>
            </w:hyperlink>
            <w:r>
              <w:rPr>
                <w:sz w:val="20"/>
              </w:rPr>
              <w:t xml:space="preserve">, </w:t>
            </w:r>
            <w:hyperlink w:history="0" r:id="rId463" w:tooltip="&quot;Международная классификация болезней МКБ-10&quot; (Адаптированный вариант в трех частях) {КонсультантПлюс}">
              <w:r>
                <w:rPr>
                  <w:sz w:val="20"/>
                  <w:color w:val="0000ff"/>
                </w:rPr>
                <w:t xml:space="preserve">C41.3</w:t>
              </w:r>
            </w:hyperlink>
            <w:r>
              <w:rPr>
                <w:sz w:val="20"/>
              </w:rPr>
              <w:t xml:space="preserve">, </w:t>
            </w:r>
            <w:hyperlink w:history="0" r:id="rId464" w:tooltip="&quot;Международная классификация болезней МКБ-10&quot; (Адаптированный вариант в трех частях) {КонсультантПлюс}">
              <w:r>
                <w:rPr>
                  <w:sz w:val="20"/>
                  <w:color w:val="0000ff"/>
                </w:rPr>
                <w:t xml:space="preserve">C41.4</w:t>
              </w:r>
            </w:hyperlink>
            <w:r>
              <w:rPr>
                <w:sz w:val="20"/>
              </w:rPr>
              <w:t xml:space="preserve">, </w:t>
            </w:r>
            <w:hyperlink w:history="0" r:id="rId465" w:tooltip="&quot;Международная классификация болезней МКБ-10&quot; (Адаптированный вариант в трех частях) {КонсультантПлюс}">
              <w:r>
                <w:rPr>
                  <w:sz w:val="20"/>
                  <w:color w:val="0000ff"/>
                </w:rPr>
                <w:t xml:space="preserve">C41.8</w:t>
              </w:r>
            </w:hyperlink>
            <w:r>
              <w:rPr>
                <w:sz w:val="20"/>
              </w:rPr>
              <w:t xml:space="preserve">, </w:t>
            </w:r>
            <w:hyperlink w:history="0" r:id="rId466" w:tooltip="&quot;Международная классификация болезней МКБ-10&quot; (Адаптированный вариант в трех частях) {КонсультантПлюс}">
              <w:r>
                <w:rPr>
                  <w:sz w:val="20"/>
                  <w:color w:val="0000ff"/>
                </w:rPr>
                <w:t xml:space="preserve">C41.9</w:t>
              </w:r>
            </w:hyperlink>
            <w:r>
              <w:rPr>
                <w:sz w:val="20"/>
              </w:rPr>
              <w:t xml:space="preserve">, </w:t>
            </w:r>
            <w:hyperlink w:history="0" r:id="rId467" w:tooltip="&quot;Международная классификация болезней МКБ-10&quot; (Адаптированный вариант в трех частях) {КонсультантПлюс}">
              <w:r>
                <w:rPr>
                  <w:sz w:val="20"/>
                  <w:color w:val="0000ff"/>
                </w:rPr>
                <w:t xml:space="preserve">C49</w:t>
              </w:r>
            </w:hyperlink>
            <w:r>
              <w:rPr>
                <w:sz w:val="20"/>
              </w:rPr>
              <w:t xml:space="preserve">, </w:t>
            </w:r>
            <w:hyperlink w:history="0" r:id="rId468" w:tooltip="&quot;Международная классификация болезней МКБ-10&quot; (Адаптированный вариант в трех частях) {КонсультантПлюс}">
              <w:r>
                <w:rPr>
                  <w:sz w:val="20"/>
                  <w:color w:val="0000ff"/>
                </w:rPr>
                <w:t xml:space="preserve">C50</w:t>
              </w:r>
            </w:hyperlink>
            <w:r>
              <w:rPr>
                <w:sz w:val="20"/>
              </w:rPr>
              <w:t xml:space="preserve">, </w:t>
            </w:r>
            <w:hyperlink w:history="0" r:id="rId469" w:tooltip="&quot;Международная классификация болезней МКБ-10&quot; (Адаптированный вариант в трех частях) {КонсультантПлюс}">
              <w:r>
                <w:rPr>
                  <w:sz w:val="20"/>
                  <w:color w:val="0000ff"/>
                </w:rPr>
                <w:t xml:space="preserve">C79.8</w:t>
              </w:r>
            </w:hyperlink>
          </w:p>
        </w:tc>
        <w:tc>
          <w:tcPr>
            <w:tcW w:w="2891" w:type="dxa"/>
            <w:tcBorders>
              <w:top w:val="nil"/>
              <w:left w:val="nil"/>
              <w:bottom w:val="nil"/>
              <w:right w:val="nil"/>
            </w:tcBorders>
            <w:vMerge w:val="restart"/>
          </w:tcPr>
          <w:p>
            <w:pPr>
              <w:pStyle w:val="0"/>
            </w:pPr>
            <w:r>
              <w:rPr>
                <w:sz w:val="20"/>
              </w:rPr>
              <w:t xml:space="preserve">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остеопластика под ультразвуковой навигацией и (или) под контролем компьютерной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аблация радиочастотная новообразований костей под ультразвуковой и (или) рентгеннавигацией и (или) под контролем компьютерной томографии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вертебропластика под лучевым контролем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биоэлектротерапия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814" w:type="dxa"/>
            <w:tcBorders>
              <w:top w:val="nil"/>
              <w:left w:val="nil"/>
              <w:bottom w:val="nil"/>
              <w:right w:val="nil"/>
            </w:tcBorders>
            <w:vMerge w:val="restart"/>
          </w:tcPr>
          <w:p>
            <w:pPr>
              <w:pStyle w:val="0"/>
              <w:jc w:val="center"/>
            </w:pPr>
            <w:hyperlink w:history="0" r:id="rId470" w:tooltip="&quot;Международная классификация болезней МКБ-10&quot; (Адаптированный вариант в трех частях) {КонсультантПлюс}">
              <w:r>
                <w:rPr>
                  <w:sz w:val="20"/>
                  <w:color w:val="0000ff"/>
                </w:rPr>
                <w:t xml:space="preserve">C00.0</w:t>
              </w:r>
            </w:hyperlink>
            <w:r>
              <w:rPr>
                <w:sz w:val="20"/>
              </w:rPr>
              <w:t xml:space="preserve">, </w:t>
            </w:r>
            <w:hyperlink w:history="0" r:id="rId471" w:tooltip="&quot;Международная классификация болезней МКБ-10&quot; (Адаптированный вариант в трех частях) {КонсультантПлюс}">
              <w:r>
                <w:rPr>
                  <w:sz w:val="20"/>
                  <w:color w:val="0000ff"/>
                </w:rPr>
                <w:t xml:space="preserve">C00.1</w:t>
              </w:r>
            </w:hyperlink>
            <w:r>
              <w:rPr>
                <w:sz w:val="20"/>
              </w:rPr>
              <w:t xml:space="preserve">, </w:t>
            </w:r>
            <w:hyperlink w:history="0" r:id="rId472" w:tooltip="&quot;Международная классификация болезней МКБ-10&quot; (Адаптированный вариант в трех частях) {КонсультантПлюс}">
              <w:r>
                <w:rPr>
                  <w:sz w:val="20"/>
                  <w:color w:val="0000ff"/>
                </w:rPr>
                <w:t xml:space="preserve">C00.2</w:t>
              </w:r>
            </w:hyperlink>
            <w:r>
              <w:rPr>
                <w:sz w:val="20"/>
              </w:rPr>
              <w:t xml:space="preserve">, </w:t>
            </w:r>
            <w:hyperlink w:history="0" r:id="rId473" w:tooltip="&quot;Международная классификация болезней МКБ-10&quot; (Адаптированный вариант в трех частях) {КонсультантПлюс}">
              <w:r>
                <w:rPr>
                  <w:sz w:val="20"/>
                  <w:color w:val="0000ff"/>
                </w:rPr>
                <w:t xml:space="preserve">C00.3</w:t>
              </w:r>
            </w:hyperlink>
            <w:r>
              <w:rPr>
                <w:sz w:val="20"/>
              </w:rPr>
              <w:t xml:space="preserve">, </w:t>
            </w:r>
            <w:hyperlink w:history="0" r:id="rId474" w:tooltip="&quot;Международная классификация болезней МКБ-10&quot; (Адаптированный вариант в трех частях) {КонсультантПлюс}">
              <w:r>
                <w:rPr>
                  <w:sz w:val="20"/>
                  <w:color w:val="0000ff"/>
                </w:rPr>
                <w:t xml:space="preserve">C00.4</w:t>
              </w:r>
            </w:hyperlink>
            <w:r>
              <w:rPr>
                <w:sz w:val="20"/>
              </w:rPr>
              <w:t xml:space="preserve">, </w:t>
            </w:r>
            <w:hyperlink w:history="0" r:id="rId475" w:tooltip="&quot;Международная классификация болезней МКБ-10&quot; (Адаптированный вариант в трех частях) {КонсультантПлюс}">
              <w:r>
                <w:rPr>
                  <w:sz w:val="20"/>
                  <w:color w:val="0000ff"/>
                </w:rPr>
                <w:t xml:space="preserve">C00.5</w:t>
              </w:r>
            </w:hyperlink>
            <w:r>
              <w:rPr>
                <w:sz w:val="20"/>
              </w:rPr>
              <w:t xml:space="preserve">, </w:t>
            </w:r>
            <w:hyperlink w:history="0" r:id="rId476" w:tooltip="&quot;Международная классификация болезней МКБ-10&quot; (Адаптированный вариант в трех частях) {КонсультантПлюс}">
              <w:r>
                <w:rPr>
                  <w:sz w:val="20"/>
                  <w:color w:val="0000ff"/>
                </w:rPr>
                <w:t xml:space="preserve">C00.6</w:t>
              </w:r>
            </w:hyperlink>
            <w:r>
              <w:rPr>
                <w:sz w:val="20"/>
              </w:rPr>
              <w:t xml:space="preserve">, </w:t>
            </w:r>
            <w:hyperlink w:history="0" r:id="rId477" w:tooltip="&quot;Международная классификация болезней МКБ-10&quot; (Адаптированный вариант в трех частях) {КонсультантПлюс}">
              <w:r>
                <w:rPr>
                  <w:sz w:val="20"/>
                  <w:color w:val="0000ff"/>
                </w:rPr>
                <w:t xml:space="preserve">C00.8</w:t>
              </w:r>
            </w:hyperlink>
            <w:r>
              <w:rPr>
                <w:sz w:val="20"/>
              </w:rPr>
              <w:t xml:space="preserve">, </w:t>
            </w:r>
            <w:hyperlink w:history="0" r:id="rId478" w:tooltip="&quot;Международная классификация болезней МКБ-10&quot; (Адаптированный вариант в трех частях) {КонсультантПлюс}">
              <w:r>
                <w:rPr>
                  <w:sz w:val="20"/>
                  <w:color w:val="0000ff"/>
                </w:rPr>
                <w:t xml:space="preserve">C00.9</w:t>
              </w:r>
            </w:hyperlink>
            <w:r>
              <w:rPr>
                <w:sz w:val="20"/>
              </w:rPr>
              <w:t xml:space="preserve">, </w:t>
            </w:r>
            <w:hyperlink w:history="0" r:id="rId479" w:tooltip="&quot;Международная классификация болезней МКБ-10&quot; (Адаптированный вариант в трех частях) {КонсультантПлюс}">
              <w:r>
                <w:rPr>
                  <w:sz w:val="20"/>
                  <w:color w:val="0000ff"/>
                </w:rPr>
                <w:t xml:space="preserve">C01</w:t>
              </w:r>
            </w:hyperlink>
            <w:r>
              <w:rPr>
                <w:sz w:val="20"/>
              </w:rPr>
              <w:t xml:space="preserve">, </w:t>
            </w:r>
            <w:hyperlink w:history="0" r:id="rId480" w:tooltip="&quot;Международная классификация болезней МКБ-10&quot; (Адаптированный вариант в трех частях) {КонсультантПлюс}">
              <w:r>
                <w:rPr>
                  <w:sz w:val="20"/>
                  <w:color w:val="0000ff"/>
                </w:rPr>
                <w:t xml:space="preserve">C02</w:t>
              </w:r>
            </w:hyperlink>
            <w:r>
              <w:rPr>
                <w:sz w:val="20"/>
              </w:rPr>
              <w:t xml:space="preserve">, </w:t>
            </w:r>
            <w:hyperlink w:history="0" r:id="rId481" w:tooltip="&quot;Международная классификация болезней МКБ-10&quot; (Адаптированный вариант в трех частях) {КонсультантПлюс}">
              <w:r>
                <w:rPr>
                  <w:sz w:val="20"/>
                  <w:color w:val="0000ff"/>
                </w:rPr>
                <w:t xml:space="preserve">C03.1</w:t>
              </w:r>
            </w:hyperlink>
            <w:r>
              <w:rPr>
                <w:sz w:val="20"/>
              </w:rPr>
              <w:t xml:space="preserve">, </w:t>
            </w:r>
            <w:hyperlink w:history="0" r:id="rId482" w:tooltip="&quot;Международная классификация болезней МКБ-10&quot; (Адаптированный вариант в трех частях) {КонсультантПлюс}">
              <w:r>
                <w:rPr>
                  <w:sz w:val="20"/>
                  <w:color w:val="0000ff"/>
                </w:rPr>
                <w:t xml:space="preserve">C03.9</w:t>
              </w:r>
            </w:hyperlink>
            <w:r>
              <w:rPr>
                <w:sz w:val="20"/>
              </w:rPr>
              <w:t xml:space="preserve">, </w:t>
            </w:r>
            <w:hyperlink w:history="0" r:id="rId483" w:tooltip="&quot;Международная классификация болезней МКБ-10&quot; (Адаптированный вариант в трех частях) {КонсультантПлюс}">
              <w:r>
                <w:rPr>
                  <w:sz w:val="20"/>
                  <w:color w:val="0000ff"/>
                </w:rPr>
                <w:t xml:space="preserve">C04.0</w:t>
              </w:r>
            </w:hyperlink>
            <w:r>
              <w:rPr>
                <w:sz w:val="20"/>
              </w:rPr>
              <w:t xml:space="preserve">, </w:t>
            </w:r>
            <w:hyperlink w:history="0" r:id="rId484" w:tooltip="&quot;Международная классификация болезней МКБ-10&quot; (Адаптированный вариант в трех частях) {КонсультантПлюс}">
              <w:r>
                <w:rPr>
                  <w:sz w:val="20"/>
                  <w:color w:val="0000ff"/>
                </w:rPr>
                <w:t xml:space="preserve">C04.1</w:t>
              </w:r>
            </w:hyperlink>
            <w:r>
              <w:rPr>
                <w:sz w:val="20"/>
              </w:rPr>
              <w:t xml:space="preserve">, </w:t>
            </w:r>
            <w:hyperlink w:history="0" r:id="rId485" w:tooltip="&quot;Международная классификация болезней МКБ-10&quot; (Адаптированный вариант в трех частях) {КонсультантПлюс}">
              <w:r>
                <w:rPr>
                  <w:sz w:val="20"/>
                  <w:color w:val="0000ff"/>
                </w:rPr>
                <w:t xml:space="preserve">C04.8</w:t>
              </w:r>
            </w:hyperlink>
            <w:r>
              <w:rPr>
                <w:sz w:val="20"/>
              </w:rPr>
              <w:t xml:space="preserve">, </w:t>
            </w:r>
            <w:hyperlink w:history="0" r:id="rId486" w:tooltip="&quot;Международная классификация болезней МКБ-10&quot; (Адаптированный вариант в трех частях) {КонсультантПлюс}">
              <w:r>
                <w:rPr>
                  <w:sz w:val="20"/>
                  <w:color w:val="0000ff"/>
                </w:rPr>
                <w:t xml:space="preserve">C04.9</w:t>
              </w:r>
            </w:hyperlink>
            <w:r>
              <w:rPr>
                <w:sz w:val="20"/>
              </w:rPr>
              <w:t xml:space="preserve">, </w:t>
            </w:r>
            <w:hyperlink w:history="0" r:id="rId487" w:tooltip="&quot;Международная классификация болезней МКБ-10&quot; (Адаптированный вариант в трех частях) {КонсультантПлюс}">
              <w:r>
                <w:rPr>
                  <w:sz w:val="20"/>
                  <w:color w:val="0000ff"/>
                </w:rPr>
                <w:t xml:space="preserve">C05</w:t>
              </w:r>
            </w:hyperlink>
            <w:r>
              <w:rPr>
                <w:sz w:val="20"/>
              </w:rPr>
              <w:t xml:space="preserve">, </w:t>
            </w:r>
            <w:hyperlink w:history="0" r:id="rId488" w:tooltip="&quot;Международная классификация болезней МКБ-10&quot; (Адаптированный вариант в трех частях) {КонсультантПлюс}">
              <w:r>
                <w:rPr>
                  <w:sz w:val="20"/>
                  <w:color w:val="0000ff"/>
                </w:rPr>
                <w:t xml:space="preserve">C06.0</w:t>
              </w:r>
            </w:hyperlink>
            <w:r>
              <w:rPr>
                <w:sz w:val="20"/>
              </w:rPr>
              <w:t xml:space="preserve">, </w:t>
            </w:r>
            <w:hyperlink w:history="0" r:id="rId489" w:tooltip="&quot;Международная классификация болезней МКБ-10&quot; (Адаптированный вариант в трех частях) {КонсультантПлюс}">
              <w:r>
                <w:rPr>
                  <w:sz w:val="20"/>
                  <w:color w:val="0000ff"/>
                </w:rPr>
                <w:t xml:space="preserve">C06.1</w:t>
              </w:r>
            </w:hyperlink>
            <w:r>
              <w:rPr>
                <w:sz w:val="20"/>
              </w:rPr>
              <w:t xml:space="preserve">, </w:t>
            </w:r>
            <w:hyperlink w:history="0" r:id="rId490" w:tooltip="&quot;Международная классификация болезней МКБ-10&quot; (Адаптированный вариант в трех частях) {КонсультантПлюс}">
              <w:r>
                <w:rPr>
                  <w:sz w:val="20"/>
                  <w:color w:val="0000ff"/>
                </w:rPr>
                <w:t xml:space="preserve">C06.2</w:t>
              </w:r>
            </w:hyperlink>
            <w:r>
              <w:rPr>
                <w:sz w:val="20"/>
              </w:rPr>
              <w:t xml:space="preserve">, </w:t>
            </w:r>
            <w:hyperlink w:history="0" r:id="rId491" w:tooltip="&quot;Международная классификация болезней МКБ-10&quot; (Адаптированный вариант в трех частях) {КонсультантПлюс}">
              <w:r>
                <w:rPr>
                  <w:sz w:val="20"/>
                  <w:color w:val="0000ff"/>
                </w:rPr>
                <w:t xml:space="preserve">C06.9</w:t>
              </w:r>
            </w:hyperlink>
            <w:r>
              <w:rPr>
                <w:sz w:val="20"/>
              </w:rPr>
              <w:t xml:space="preserve">, </w:t>
            </w:r>
            <w:hyperlink w:history="0" r:id="rId492" w:tooltip="&quot;Международная классификация болезней МКБ-10&quot; (Адаптированный вариант в трех частях) {КонсультантПлюс}">
              <w:r>
                <w:rPr>
                  <w:sz w:val="20"/>
                  <w:color w:val="0000ff"/>
                </w:rPr>
                <w:t xml:space="preserve">C07</w:t>
              </w:r>
            </w:hyperlink>
            <w:r>
              <w:rPr>
                <w:sz w:val="20"/>
              </w:rPr>
              <w:t xml:space="preserve">, </w:t>
            </w:r>
            <w:hyperlink w:history="0" r:id="rId493" w:tooltip="&quot;Международная классификация болезней МКБ-10&quot; (Адаптированный вариант в трех частях) {КонсультантПлюс}">
              <w:r>
                <w:rPr>
                  <w:sz w:val="20"/>
                  <w:color w:val="0000ff"/>
                </w:rPr>
                <w:t xml:space="preserve">C08.0</w:t>
              </w:r>
            </w:hyperlink>
            <w:r>
              <w:rPr>
                <w:sz w:val="20"/>
              </w:rPr>
              <w:t xml:space="preserve">, </w:t>
            </w:r>
            <w:hyperlink w:history="0" r:id="rId494" w:tooltip="&quot;Международная классификация болезней МКБ-10&quot; (Адаптированный вариант в трех частях) {КонсультантПлюс}">
              <w:r>
                <w:rPr>
                  <w:sz w:val="20"/>
                  <w:color w:val="0000ff"/>
                </w:rPr>
                <w:t xml:space="preserve">C08.1</w:t>
              </w:r>
            </w:hyperlink>
            <w:r>
              <w:rPr>
                <w:sz w:val="20"/>
              </w:rPr>
              <w:t xml:space="preserve">, </w:t>
            </w:r>
            <w:hyperlink w:history="0" r:id="rId495" w:tooltip="&quot;Международная классификация болезней МКБ-10&quot; (Адаптированный вариант в трех частях) {КонсультантПлюс}">
              <w:r>
                <w:rPr>
                  <w:sz w:val="20"/>
                  <w:color w:val="0000ff"/>
                </w:rPr>
                <w:t xml:space="preserve">C08.8</w:t>
              </w:r>
            </w:hyperlink>
            <w:r>
              <w:rPr>
                <w:sz w:val="20"/>
              </w:rPr>
              <w:t xml:space="preserve">, </w:t>
            </w:r>
            <w:hyperlink w:history="0" r:id="rId496" w:tooltip="&quot;Международная классификация болезней МКБ-10&quot; (Адаптированный вариант в трех частях) {КонсультантПлюс}">
              <w:r>
                <w:rPr>
                  <w:sz w:val="20"/>
                  <w:color w:val="0000ff"/>
                </w:rPr>
                <w:t xml:space="preserve">C08.9</w:t>
              </w:r>
            </w:hyperlink>
            <w:r>
              <w:rPr>
                <w:sz w:val="20"/>
              </w:rPr>
              <w:t xml:space="preserve">, </w:t>
            </w:r>
            <w:hyperlink w:history="0" r:id="rId497" w:tooltip="&quot;Международная классификация болезней МКБ-10&quot; (Адаптированный вариант в трех частях) {КонсультантПлюс}">
              <w:r>
                <w:rPr>
                  <w:sz w:val="20"/>
                  <w:color w:val="0000ff"/>
                </w:rPr>
                <w:t xml:space="preserve">C09.0</w:t>
              </w:r>
            </w:hyperlink>
            <w:r>
              <w:rPr>
                <w:sz w:val="20"/>
              </w:rPr>
              <w:t xml:space="preserve">, </w:t>
            </w:r>
            <w:hyperlink w:history="0" r:id="rId498" w:tooltip="&quot;Международная классификация болезней МКБ-10&quot; (Адаптированный вариант в трех частях) {КонсультантПлюс}">
              <w:r>
                <w:rPr>
                  <w:sz w:val="20"/>
                  <w:color w:val="0000ff"/>
                </w:rPr>
                <w:t xml:space="preserve">C09.8</w:t>
              </w:r>
            </w:hyperlink>
            <w:r>
              <w:rPr>
                <w:sz w:val="20"/>
              </w:rPr>
              <w:t xml:space="preserve">, </w:t>
            </w:r>
            <w:hyperlink w:history="0" r:id="rId499" w:tooltip="&quot;Международная классификация болезней МКБ-10&quot; (Адаптированный вариант в трех частях) {КонсультантПлюс}">
              <w:r>
                <w:rPr>
                  <w:sz w:val="20"/>
                  <w:color w:val="0000ff"/>
                </w:rPr>
                <w:t xml:space="preserve">C09.9</w:t>
              </w:r>
            </w:hyperlink>
            <w:r>
              <w:rPr>
                <w:sz w:val="20"/>
              </w:rPr>
              <w:t xml:space="preserve">, </w:t>
            </w:r>
            <w:hyperlink w:history="0" r:id="rId500" w:tooltip="&quot;Международная классификация болезней МКБ-10&quot; (Адаптированный вариант в трех частях) {КонсультантПлюс}">
              <w:r>
                <w:rPr>
                  <w:sz w:val="20"/>
                  <w:color w:val="0000ff"/>
                </w:rPr>
                <w:t xml:space="preserve">C10.0</w:t>
              </w:r>
            </w:hyperlink>
            <w:r>
              <w:rPr>
                <w:sz w:val="20"/>
              </w:rPr>
              <w:t xml:space="preserve">, </w:t>
            </w:r>
            <w:hyperlink w:history="0" r:id="rId501" w:tooltip="&quot;Международная классификация болезней МКБ-10&quot; (Адаптированный вариант в трех частях) {КонсультантПлюс}">
              <w:r>
                <w:rPr>
                  <w:sz w:val="20"/>
                  <w:color w:val="0000ff"/>
                </w:rPr>
                <w:t xml:space="preserve">C10.1</w:t>
              </w:r>
            </w:hyperlink>
            <w:r>
              <w:rPr>
                <w:sz w:val="20"/>
              </w:rPr>
              <w:t xml:space="preserve">, </w:t>
            </w:r>
            <w:hyperlink w:history="0" r:id="rId502" w:tooltip="&quot;Международная классификация болезней МКБ-10&quot; (Адаптированный вариант в трех частях) {КонсультантПлюс}">
              <w:r>
                <w:rPr>
                  <w:sz w:val="20"/>
                  <w:color w:val="0000ff"/>
                </w:rPr>
                <w:t xml:space="preserve">C10.2</w:t>
              </w:r>
            </w:hyperlink>
            <w:r>
              <w:rPr>
                <w:sz w:val="20"/>
              </w:rPr>
              <w:t xml:space="preserve">, </w:t>
            </w:r>
            <w:hyperlink w:history="0" r:id="rId503" w:tooltip="&quot;Международная классификация болезней МКБ-10&quot; (Адаптированный вариант в трех частях) {КонсультантПлюс}">
              <w:r>
                <w:rPr>
                  <w:sz w:val="20"/>
                  <w:color w:val="0000ff"/>
                </w:rPr>
                <w:t xml:space="preserve">C10.4</w:t>
              </w:r>
            </w:hyperlink>
            <w:r>
              <w:rPr>
                <w:sz w:val="20"/>
              </w:rPr>
              <w:t xml:space="preserve">, </w:t>
            </w:r>
            <w:hyperlink w:history="0" r:id="rId504" w:tooltip="&quot;Международная классификация болезней МКБ-10&quot; (Адаптированный вариант в трех частях) {КонсультантПлюс}">
              <w:r>
                <w:rPr>
                  <w:sz w:val="20"/>
                  <w:color w:val="0000ff"/>
                </w:rPr>
                <w:t xml:space="preserve">C10.8</w:t>
              </w:r>
            </w:hyperlink>
            <w:r>
              <w:rPr>
                <w:sz w:val="20"/>
              </w:rPr>
              <w:t xml:space="preserve">, </w:t>
            </w:r>
            <w:hyperlink w:history="0" r:id="rId505" w:tooltip="&quot;Международная классификация болезней МКБ-10&quot; (Адаптированный вариант в трех частях) {КонсультантПлюс}">
              <w:r>
                <w:rPr>
                  <w:sz w:val="20"/>
                  <w:color w:val="0000ff"/>
                </w:rPr>
                <w:t xml:space="preserve">C10.9</w:t>
              </w:r>
            </w:hyperlink>
            <w:r>
              <w:rPr>
                <w:sz w:val="20"/>
              </w:rPr>
              <w:t xml:space="preserve">, </w:t>
            </w:r>
            <w:hyperlink w:history="0" r:id="rId506" w:tooltip="&quot;Международная классификация болезней МКБ-10&quot; (Адаптированный вариант в трех частях) {КонсультантПлюс}">
              <w:r>
                <w:rPr>
                  <w:sz w:val="20"/>
                  <w:color w:val="0000ff"/>
                </w:rPr>
                <w:t xml:space="preserve">C11.0</w:t>
              </w:r>
            </w:hyperlink>
            <w:r>
              <w:rPr>
                <w:sz w:val="20"/>
              </w:rPr>
              <w:t xml:space="preserve">, </w:t>
            </w:r>
            <w:hyperlink w:history="0" r:id="rId507" w:tooltip="&quot;Международная классификация болезней МКБ-10&quot; (Адаптированный вариант в трех частях) {КонсультантПлюс}">
              <w:r>
                <w:rPr>
                  <w:sz w:val="20"/>
                  <w:color w:val="0000ff"/>
                </w:rPr>
                <w:t xml:space="preserve">C11.1</w:t>
              </w:r>
            </w:hyperlink>
            <w:r>
              <w:rPr>
                <w:sz w:val="20"/>
              </w:rPr>
              <w:t xml:space="preserve">, </w:t>
            </w:r>
            <w:hyperlink w:history="0" r:id="rId508" w:tooltip="&quot;Международная классификация болезней МКБ-10&quot; (Адаптированный вариант в трех частях) {КонсультантПлюс}">
              <w:r>
                <w:rPr>
                  <w:sz w:val="20"/>
                  <w:color w:val="0000ff"/>
                </w:rPr>
                <w:t xml:space="preserve">C11.2</w:t>
              </w:r>
            </w:hyperlink>
            <w:r>
              <w:rPr>
                <w:sz w:val="20"/>
              </w:rPr>
              <w:t xml:space="preserve">, </w:t>
            </w:r>
            <w:hyperlink w:history="0" r:id="rId509" w:tooltip="&quot;Международная классификация болезней МКБ-10&quot; (Адаптированный вариант в трех частях) {КонсультантПлюс}">
              <w:r>
                <w:rPr>
                  <w:sz w:val="20"/>
                  <w:color w:val="0000ff"/>
                </w:rPr>
                <w:t xml:space="preserve">C11.3</w:t>
              </w:r>
            </w:hyperlink>
            <w:r>
              <w:rPr>
                <w:sz w:val="20"/>
              </w:rPr>
              <w:t xml:space="preserve">, </w:t>
            </w:r>
            <w:hyperlink w:history="0" r:id="rId510" w:tooltip="&quot;Международная классификация болезней МКБ-10&quot; (Адаптированный вариант в трех частях) {КонсультантПлюс}">
              <w:r>
                <w:rPr>
                  <w:sz w:val="20"/>
                  <w:color w:val="0000ff"/>
                </w:rPr>
                <w:t xml:space="preserve">C11.8</w:t>
              </w:r>
            </w:hyperlink>
            <w:r>
              <w:rPr>
                <w:sz w:val="20"/>
              </w:rPr>
              <w:t xml:space="preserve">, </w:t>
            </w:r>
            <w:hyperlink w:history="0" r:id="rId511" w:tooltip="&quot;Международная классификация болезней МКБ-10&quot; (Адаптированный вариант в трех частях) {КонсультантПлюс}">
              <w:r>
                <w:rPr>
                  <w:sz w:val="20"/>
                  <w:color w:val="0000ff"/>
                </w:rPr>
                <w:t xml:space="preserve">C11.9</w:t>
              </w:r>
            </w:hyperlink>
            <w:r>
              <w:rPr>
                <w:sz w:val="20"/>
              </w:rPr>
              <w:t xml:space="preserve">, </w:t>
            </w:r>
            <w:hyperlink w:history="0" r:id="rId512" w:tooltip="&quot;Международная классификация болезней МКБ-10&quot; (Адаптированный вариант в трех частях) {КонсультантПлюс}">
              <w:r>
                <w:rPr>
                  <w:sz w:val="20"/>
                  <w:color w:val="0000ff"/>
                </w:rPr>
                <w:t xml:space="preserve">C13.0</w:t>
              </w:r>
            </w:hyperlink>
            <w:r>
              <w:rPr>
                <w:sz w:val="20"/>
              </w:rPr>
              <w:t xml:space="preserve">, </w:t>
            </w:r>
            <w:hyperlink w:history="0" r:id="rId513" w:tooltip="&quot;Международная классификация болезней МКБ-10&quot; (Адаптированный вариант в трех частях) {КонсультантПлюс}">
              <w:r>
                <w:rPr>
                  <w:sz w:val="20"/>
                  <w:color w:val="0000ff"/>
                </w:rPr>
                <w:t xml:space="preserve">C13.1</w:t>
              </w:r>
            </w:hyperlink>
            <w:r>
              <w:rPr>
                <w:sz w:val="20"/>
              </w:rPr>
              <w:t xml:space="preserve">, </w:t>
            </w:r>
            <w:hyperlink w:history="0" r:id="rId514" w:tooltip="&quot;Международная классификация болезней МКБ-10&quot; (Адаптированный вариант в трех частях) {КонсультантПлюс}">
              <w:r>
                <w:rPr>
                  <w:sz w:val="20"/>
                  <w:color w:val="0000ff"/>
                </w:rPr>
                <w:t xml:space="preserve">C13.2</w:t>
              </w:r>
            </w:hyperlink>
            <w:r>
              <w:rPr>
                <w:sz w:val="20"/>
              </w:rPr>
              <w:t xml:space="preserve">, </w:t>
            </w:r>
            <w:hyperlink w:history="0" r:id="rId515" w:tooltip="&quot;Международная классификация болезней МКБ-10&quot; (Адаптированный вариант в трех частях) {КонсультантПлюс}">
              <w:r>
                <w:rPr>
                  <w:sz w:val="20"/>
                  <w:color w:val="0000ff"/>
                </w:rPr>
                <w:t xml:space="preserve">C13.8</w:t>
              </w:r>
            </w:hyperlink>
            <w:r>
              <w:rPr>
                <w:sz w:val="20"/>
              </w:rPr>
              <w:t xml:space="preserve">, </w:t>
            </w:r>
            <w:hyperlink w:history="0" r:id="rId516" w:tooltip="&quot;Международная классификация болезней МКБ-10&quot; (Адаптированный вариант в трех частях) {КонсультантПлюс}">
              <w:r>
                <w:rPr>
                  <w:sz w:val="20"/>
                  <w:color w:val="0000ff"/>
                </w:rPr>
                <w:t xml:space="preserve">C13.9</w:t>
              </w:r>
            </w:hyperlink>
            <w:r>
              <w:rPr>
                <w:sz w:val="20"/>
              </w:rPr>
              <w:t xml:space="preserve">, </w:t>
            </w:r>
            <w:hyperlink w:history="0" r:id="rId517" w:tooltip="&quot;Международная классификация болезней МКБ-10&quot; (Адаптированный вариант в трех частях) {КонсультантПлюс}">
              <w:r>
                <w:rPr>
                  <w:sz w:val="20"/>
                  <w:color w:val="0000ff"/>
                </w:rPr>
                <w:t xml:space="preserve">C14.0</w:t>
              </w:r>
            </w:hyperlink>
            <w:r>
              <w:rPr>
                <w:sz w:val="20"/>
              </w:rPr>
              <w:t xml:space="preserve">, </w:t>
            </w:r>
            <w:hyperlink w:history="0" r:id="rId518" w:tooltip="&quot;Международная классификация болезней МКБ-10&quot; (Адаптированный вариант в трех частях) {КонсультантПлюс}">
              <w:r>
                <w:rPr>
                  <w:sz w:val="20"/>
                  <w:color w:val="0000ff"/>
                </w:rPr>
                <w:t xml:space="preserve">C12</w:t>
              </w:r>
            </w:hyperlink>
            <w:r>
              <w:rPr>
                <w:sz w:val="20"/>
              </w:rPr>
              <w:t xml:space="preserve">, </w:t>
            </w:r>
            <w:hyperlink w:history="0" r:id="rId519" w:tooltip="&quot;Международная классификация болезней МКБ-10&quot; (Адаптированный вариант в трех частях) {КонсультантПлюс}">
              <w:r>
                <w:rPr>
                  <w:sz w:val="20"/>
                  <w:color w:val="0000ff"/>
                </w:rPr>
                <w:t xml:space="preserve">C14.8</w:t>
              </w:r>
            </w:hyperlink>
            <w:r>
              <w:rPr>
                <w:sz w:val="20"/>
              </w:rPr>
              <w:t xml:space="preserve">, </w:t>
            </w:r>
            <w:hyperlink w:history="0" r:id="rId520" w:tooltip="&quot;Международная классификация болезней МКБ-10&quot; (Адаптированный вариант в трех частях) {КонсультантПлюс}">
              <w:r>
                <w:rPr>
                  <w:sz w:val="20"/>
                  <w:color w:val="0000ff"/>
                </w:rPr>
                <w:t xml:space="preserve">C15.0</w:t>
              </w:r>
            </w:hyperlink>
            <w:r>
              <w:rPr>
                <w:sz w:val="20"/>
              </w:rPr>
              <w:t xml:space="preserve">, </w:t>
            </w:r>
            <w:hyperlink w:history="0" r:id="rId521" w:tooltip="&quot;Международная классификация болезней МКБ-10&quot; (Адаптированный вариант в трех частях) {КонсультантПлюс}">
              <w:r>
                <w:rPr>
                  <w:sz w:val="20"/>
                  <w:color w:val="0000ff"/>
                </w:rPr>
                <w:t xml:space="preserve">C30.0</w:t>
              </w:r>
            </w:hyperlink>
            <w:r>
              <w:rPr>
                <w:sz w:val="20"/>
              </w:rPr>
              <w:t xml:space="preserve">, </w:t>
            </w:r>
            <w:hyperlink w:history="0" r:id="rId522" w:tooltip="&quot;Международная классификация болезней МКБ-10&quot; (Адаптированный вариант в трех частях) {КонсультантПлюс}">
              <w:r>
                <w:rPr>
                  <w:sz w:val="20"/>
                  <w:color w:val="0000ff"/>
                </w:rPr>
                <w:t xml:space="preserve">C30.1</w:t>
              </w:r>
            </w:hyperlink>
            <w:r>
              <w:rPr>
                <w:sz w:val="20"/>
              </w:rPr>
              <w:t xml:space="preserve">, </w:t>
            </w:r>
            <w:hyperlink w:history="0" r:id="rId523" w:tooltip="&quot;Международная классификация болезней МКБ-10&quot; (Адаптированный вариант в трех частях) {КонсультантПлюс}">
              <w:r>
                <w:rPr>
                  <w:sz w:val="20"/>
                  <w:color w:val="0000ff"/>
                </w:rPr>
                <w:t xml:space="preserve">C31.0</w:t>
              </w:r>
            </w:hyperlink>
            <w:r>
              <w:rPr>
                <w:sz w:val="20"/>
              </w:rPr>
              <w:t xml:space="preserve">, </w:t>
            </w:r>
            <w:hyperlink w:history="0" r:id="rId524" w:tooltip="&quot;Международная классификация болезней МКБ-10&quot; (Адаптированный вариант в трех частях) {КонсультантПлюс}">
              <w:r>
                <w:rPr>
                  <w:sz w:val="20"/>
                  <w:color w:val="0000ff"/>
                </w:rPr>
                <w:t xml:space="preserve">C31.1</w:t>
              </w:r>
            </w:hyperlink>
            <w:r>
              <w:rPr>
                <w:sz w:val="20"/>
              </w:rPr>
              <w:t xml:space="preserve">, </w:t>
            </w:r>
            <w:hyperlink w:history="0" r:id="rId525" w:tooltip="&quot;Международная классификация болезней МКБ-10&quot; (Адаптированный вариант в трех частях) {КонсультантПлюс}">
              <w:r>
                <w:rPr>
                  <w:sz w:val="20"/>
                  <w:color w:val="0000ff"/>
                </w:rPr>
                <w:t xml:space="preserve">C31.2</w:t>
              </w:r>
            </w:hyperlink>
            <w:r>
              <w:rPr>
                <w:sz w:val="20"/>
              </w:rPr>
              <w:t xml:space="preserve">, </w:t>
            </w:r>
            <w:hyperlink w:history="0" r:id="rId526" w:tooltip="&quot;Международная классификация болезней МКБ-10&quot; (Адаптированный вариант в трех частях) {КонсультантПлюс}">
              <w:r>
                <w:rPr>
                  <w:sz w:val="20"/>
                  <w:color w:val="0000ff"/>
                </w:rPr>
                <w:t xml:space="preserve">C31.3</w:t>
              </w:r>
            </w:hyperlink>
            <w:r>
              <w:rPr>
                <w:sz w:val="20"/>
              </w:rPr>
              <w:t xml:space="preserve">, </w:t>
            </w:r>
            <w:hyperlink w:history="0" r:id="rId527" w:tooltip="&quot;Международная классификация болезней МКБ-10&quot; (Адаптированный вариант в трех частях) {КонсультантПлюс}">
              <w:r>
                <w:rPr>
                  <w:sz w:val="20"/>
                  <w:color w:val="0000ff"/>
                </w:rPr>
                <w:t xml:space="preserve">C31.8</w:t>
              </w:r>
            </w:hyperlink>
            <w:r>
              <w:rPr>
                <w:sz w:val="20"/>
              </w:rPr>
              <w:t xml:space="preserve">, </w:t>
            </w:r>
            <w:hyperlink w:history="0" r:id="rId528" w:tooltip="&quot;Международная классификация болезней МКБ-10&quot; (Адаптированный вариант в трех частях) {КонсультантПлюс}">
              <w:r>
                <w:rPr>
                  <w:sz w:val="20"/>
                  <w:color w:val="0000ff"/>
                </w:rPr>
                <w:t xml:space="preserve">C31.9</w:t>
              </w:r>
            </w:hyperlink>
            <w:r>
              <w:rPr>
                <w:sz w:val="20"/>
              </w:rPr>
              <w:t xml:space="preserve">, </w:t>
            </w:r>
            <w:hyperlink w:history="0" r:id="rId529" w:tooltip="&quot;Международная классификация болезней МКБ-10&quot; (Адаптированный вариант в трех частях) {КонсультантПлюс}">
              <w:r>
                <w:rPr>
                  <w:sz w:val="20"/>
                  <w:color w:val="0000ff"/>
                </w:rPr>
                <w:t xml:space="preserve">C32.0</w:t>
              </w:r>
            </w:hyperlink>
            <w:r>
              <w:rPr>
                <w:sz w:val="20"/>
              </w:rPr>
              <w:t xml:space="preserve">, </w:t>
            </w:r>
            <w:hyperlink w:history="0" r:id="rId530" w:tooltip="&quot;Международная классификация болезней МКБ-10&quot; (Адаптированный вариант в трех частях) {КонсультантПлюс}">
              <w:r>
                <w:rPr>
                  <w:sz w:val="20"/>
                  <w:color w:val="0000ff"/>
                </w:rPr>
                <w:t xml:space="preserve">C32.1</w:t>
              </w:r>
            </w:hyperlink>
            <w:r>
              <w:rPr>
                <w:sz w:val="20"/>
              </w:rPr>
              <w:t xml:space="preserve">, </w:t>
            </w:r>
            <w:hyperlink w:history="0" r:id="rId531" w:tooltip="&quot;Международная классификация болезней МКБ-10&quot; (Адаптированный вариант в трех частях) {КонсультантПлюс}">
              <w:r>
                <w:rPr>
                  <w:sz w:val="20"/>
                  <w:color w:val="0000ff"/>
                </w:rPr>
                <w:t xml:space="preserve">C32.2</w:t>
              </w:r>
            </w:hyperlink>
            <w:r>
              <w:rPr>
                <w:sz w:val="20"/>
              </w:rPr>
              <w:t xml:space="preserve">, </w:t>
            </w:r>
            <w:hyperlink w:history="0" r:id="rId532" w:tooltip="&quot;Международная классификация болезней МКБ-10&quot; (Адаптированный вариант в трех частях) {КонсультантПлюс}">
              <w:r>
                <w:rPr>
                  <w:sz w:val="20"/>
                  <w:color w:val="0000ff"/>
                </w:rPr>
                <w:t xml:space="preserve">C32.3</w:t>
              </w:r>
            </w:hyperlink>
            <w:r>
              <w:rPr>
                <w:sz w:val="20"/>
              </w:rPr>
              <w:t xml:space="preserve">, </w:t>
            </w:r>
            <w:hyperlink w:history="0" r:id="rId533" w:tooltip="&quot;Международная классификация болезней МКБ-10&quot; (Адаптированный вариант в трех частях) {КонсультантПлюс}">
              <w:r>
                <w:rPr>
                  <w:sz w:val="20"/>
                  <w:color w:val="0000ff"/>
                </w:rPr>
                <w:t xml:space="preserve">C32.8</w:t>
              </w:r>
            </w:hyperlink>
            <w:r>
              <w:rPr>
                <w:sz w:val="20"/>
              </w:rPr>
              <w:t xml:space="preserve">, </w:t>
            </w:r>
            <w:hyperlink w:history="0" r:id="rId534" w:tooltip="&quot;Международная классификация болезней МКБ-10&quot; (Адаптированный вариант в трех частях) {КонсультантПлюс}">
              <w:r>
                <w:rPr>
                  <w:sz w:val="20"/>
                  <w:color w:val="0000ff"/>
                </w:rPr>
                <w:t xml:space="preserve">C32.9</w:t>
              </w:r>
            </w:hyperlink>
            <w:r>
              <w:rPr>
                <w:sz w:val="20"/>
              </w:rPr>
              <w:t xml:space="preserve">, </w:t>
            </w:r>
            <w:hyperlink w:history="0" r:id="rId535" w:tooltip="&quot;Международная классификация болезней МКБ-10&quot; (Адаптированный вариант в трех частях) {КонсультантПлюс}">
              <w:r>
                <w:rPr>
                  <w:sz w:val="20"/>
                  <w:color w:val="0000ff"/>
                </w:rPr>
                <w:t xml:space="preserve">C33</w:t>
              </w:r>
            </w:hyperlink>
            <w:r>
              <w:rPr>
                <w:sz w:val="20"/>
              </w:rPr>
              <w:t xml:space="preserve">, </w:t>
            </w:r>
            <w:hyperlink w:history="0" r:id="rId536" w:tooltip="&quot;Международная классификация болезней МКБ-10&quot; (Адаптированный вариант в трех частях) {КонсультантПлюс}">
              <w:r>
                <w:rPr>
                  <w:sz w:val="20"/>
                  <w:color w:val="0000ff"/>
                </w:rPr>
                <w:t xml:space="preserve">C43</w:t>
              </w:r>
            </w:hyperlink>
            <w:r>
              <w:rPr>
                <w:sz w:val="20"/>
              </w:rPr>
              <w:t xml:space="preserve">, </w:t>
            </w:r>
            <w:hyperlink w:history="0" r:id="rId537" w:tooltip="&quot;Международная классификация болезней МКБ-10&quot; (Адаптированный вариант в трех частях) {КонсультантПлюс}">
              <w:r>
                <w:rPr>
                  <w:sz w:val="20"/>
                  <w:color w:val="0000ff"/>
                </w:rPr>
                <w:t xml:space="preserve">C44</w:t>
              </w:r>
            </w:hyperlink>
            <w:r>
              <w:rPr>
                <w:sz w:val="20"/>
              </w:rPr>
              <w:t xml:space="preserve">, </w:t>
            </w:r>
            <w:hyperlink w:history="0" r:id="rId538" w:tooltip="&quot;Международная классификация болезней МКБ-10&quot; (Адаптированный вариант в трех частях) {КонсультантПлюс}">
              <w:r>
                <w:rPr>
                  <w:sz w:val="20"/>
                  <w:color w:val="0000ff"/>
                </w:rPr>
                <w:t xml:space="preserve">C49.0</w:t>
              </w:r>
            </w:hyperlink>
            <w:r>
              <w:rPr>
                <w:sz w:val="20"/>
              </w:rPr>
              <w:t xml:space="preserve">, </w:t>
            </w:r>
            <w:hyperlink w:history="0" r:id="rId539" w:tooltip="&quot;Международная классификация болезней МКБ-10&quot; (Адаптированный вариант в трех частях) {КонсультантПлюс}">
              <w:r>
                <w:rPr>
                  <w:sz w:val="20"/>
                  <w:color w:val="0000ff"/>
                </w:rPr>
                <w:t xml:space="preserve">C69</w:t>
              </w:r>
            </w:hyperlink>
            <w:r>
              <w:rPr>
                <w:sz w:val="20"/>
              </w:rPr>
              <w:t xml:space="preserve">, </w:t>
            </w:r>
            <w:hyperlink w:history="0" r:id="rId540" w:tooltip="&quot;Международная классификация болезней МКБ-10&quot; (Адаптированный вариант в трех частях) {КонсультантПлюс}">
              <w:r>
                <w:rPr>
                  <w:sz w:val="20"/>
                  <w:color w:val="0000ff"/>
                </w:rPr>
                <w:t xml:space="preserve">C73</w:t>
              </w:r>
            </w:hyperlink>
          </w:p>
        </w:tc>
        <w:tc>
          <w:tcPr>
            <w:tcW w:w="2891"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энуклеация глазного яблока с одномоментной пластикой опорно-двигательной культи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губы с микрохирургической пластикой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vMerge w:val="restart"/>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гемиглоссэктомия с микрохирургической пластикой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глоссэктомия с микрохирургической пластикой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гемитиреоидэктомия с микрохирургической пластикой периферического нерва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паротидэктомия радикальная с микрохирургической пластикой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широкое иссечение меланомы кожи с реконструктивно-пластическим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компонентом расширенное (микрохирургическая реконструкция)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гемитиреоидэктомия с микрохирургической пластикой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тиреоидэктомия расширенная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тиреоидэктомия с микрохирургическим невролизом возвратного гортанного нерва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541" w:tooltip="&quot;Международная классификация болезней МКБ-10&quot; (Адаптированный вариант в трех частях) {КонсультантПлюс}">
              <w:r>
                <w:rPr>
                  <w:sz w:val="20"/>
                  <w:color w:val="0000ff"/>
                </w:rPr>
                <w:t xml:space="preserve">C15</w:t>
              </w:r>
            </w:hyperlink>
          </w:p>
        </w:tc>
        <w:tc>
          <w:tcPr>
            <w:tcW w:w="2891"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резекция пищеводно-желудочного (пищеводно-кишечного) анастомоза трансторакальная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экстраорганного рецидива злокачественного новообразования пищевода комбинированное</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542" w:tooltip="&quot;Международная классификация болезней МКБ-10&quot; (Адаптированный вариант в трех частях) {КонсультантПлюс}">
              <w:r>
                <w:rPr>
                  <w:sz w:val="20"/>
                  <w:color w:val="0000ff"/>
                </w:rPr>
                <w:t xml:space="preserve">C16</w:t>
              </w:r>
            </w:hyperlink>
          </w:p>
        </w:tc>
        <w:tc>
          <w:tcPr>
            <w:tcW w:w="2891" w:type="dxa"/>
            <w:tcBorders>
              <w:top w:val="nil"/>
              <w:left w:val="nil"/>
              <w:bottom w:val="nil"/>
              <w:right w:val="nil"/>
            </w:tcBorders>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циторедуктивная гастрэктомия с интраоперационной фотодинамической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циторедуктивная проксимальная субтотальная резекция желудка с интраоперационной фотодинамической терапией</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циторедуктивная дистальная субтотальная резекция желудка с интраоперационной фотодинамической терапией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циторедуктивная гастрэктомия с интраоперационной внутрибрюшной гипертермической химиотерапией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циторедуктивная проксимальная субтотальная резекция желудка с интраоперационной внутрибрюшной гипертермической химиотерапией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циторедуктивная дистальная субтотальная резекция желудка с интраоперационной внутрибрюшной гипертермической химиотерапией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циторедуктивные комбинированные операции с радиочастотной термоаблацией метастатических очагов печени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расширенно-комбинированная дистальная субтотальная резекция желудка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расширенно-комбинированная проксимальная субтотальная резекция желудка, в том числе с трансторакальной резекцией пищевода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расширенно-комбинированная гастрэктомия, в том числе с трансторакальной резекцией пищевода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расширенно-комбинированная экстирпация оперированного желудка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расширенно-комбинированная ререзекция оперированного желудка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пищеводно-кишечного или пищеводно-желудочного анастомоза комбинированная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пилоросохраняющая резекция желудка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экстраорганного рецидива злокачественных новообразований желудка комбинированное</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543" w:tooltip="&quot;Международная классификация болезней МКБ-10&quot; (Адаптированный вариант в трех частях) {КонсультантПлюс}">
              <w:r>
                <w:rPr>
                  <w:sz w:val="20"/>
                  <w:color w:val="0000ff"/>
                </w:rPr>
                <w:t xml:space="preserve">C17</w:t>
              </w:r>
            </w:hyperlink>
          </w:p>
        </w:tc>
        <w:tc>
          <w:tcPr>
            <w:tcW w:w="2891" w:type="dxa"/>
            <w:tcBorders>
              <w:top w:val="nil"/>
              <w:left w:val="nil"/>
              <w:bottom w:val="nil"/>
              <w:right w:val="nil"/>
            </w:tcBorders>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панкреатодуоденальная резекция, в том числе расширенная или комбинированная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544" w:tooltip="&quot;Международная классификация болезней МКБ-10&quot; (Адаптированный вариант в трех частях) {КонсультантПлюс}">
              <w:r>
                <w:rPr>
                  <w:sz w:val="20"/>
                  <w:color w:val="0000ff"/>
                </w:rPr>
                <w:t xml:space="preserve">C18</w:t>
              </w:r>
            </w:hyperlink>
            <w:r>
              <w:rPr>
                <w:sz w:val="20"/>
              </w:rPr>
              <w:t xml:space="preserve">, </w:t>
            </w:r>
            <w:hyperlink w:history="0" r:id="rId545" w:tooltip="&quot;Международная классификация болезней МКБ-10&quot; (Адаптированный вариант в трех частях) {КонсультантПлюс}">
              <w:r>
                <w:rPr>
                  <w:sz w:val="20"/>
                  <w:color w:val="0000ff"/>
                </w:rPr>
                <w:t xml:space="preserve">C19</w:t>
              </w:r>
            </w:hyperlink>
            <w:r>
              <w:rPr>
                <w:sz w:val="20"/>
              </w:rPr>
              <w:t xml:space="preserve">, </w:t>
            </w:r>
            <w:hyperlink w:history="0" r:id="rId546" w:tooltip="&quot;Международная классификация болезней МКБ-10&quot; (Адаптированный вариант в трех частях) {КонсультантПлюс}">
              <w:r>
                <w:rPr>
                  <w:sz w:val="20"/>
                  <w:color w:val="0000ff"/>
                </w:rPr>
                <w:t xml:space="preserve">C20</w:t>
              </w:r>
            </w:hyperlink>
            <w:r>
              <w:rPr>
                <w:sz w:val="20"/>
              </w:rPr>
              <w:t xml:space="preserve">, </w:t>
            </w:r>
            <w:hyperlink w:history="0" r:id="rId547" w:tooltip="&quot;Международная классификация болезней МКБ-10&quot; (Адаптированный вариант в трех частях) {КонсультантПлюс}">
              <w:r>
                <w:rPr>
                  <w:sz w:val="20"/>
                  <w:color w:val="0000ff"/>
                </w:rPr>
                <w:t xml:space="preserve">C08</w:t>
              </w:r>
            </w:hyperlink>
            <w:r>
              <w:rPr>
                <w:sz w:val="20"/>
              </w:rPr>
              <w:t xml:space="preserve">, </w:t>
            </w:r>
            <w:hyperlink w:history="0" r:id="rId548" w:tooltip="&quot;Международная классификация болезней МКБ-10&quot; (Адаптированный вариант в трех частях) {КонсультантПлюс}">
              <w:r>
                <w:rPr>
                  <w:sz w:val="20"/>
                  <w:color w:val="0000ff"/>
                </w:rPr>
                <w:t xml:space="preserve">C48.1</w:t>
              </w:r>
            </w:hyperlink>
          </w:p>
        </w:tc>
        <w:tc>
          <w:tcPr>
            <w:tcW w:w="2891" w:type="dxa"/>
            <w:tcBorders>
              <w:top w:val="nil"/>
              <w:left w:val="nil"/>
              <w:bottom w:val="nil"/>
              <w:right w:val="nil"/>
            </w:tcBorders>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реконструкция толстой кишки с формированием межкишечных анастомозов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pPr>
            <w:r>
              <w:rPr>
                <w:sz w:val="20"/>
              </w:rPr>
            </w:r>
          </w:p>
        </w:tc>
        <w:tc>
          <w:tcPr>
            <w:tcW w:w="2891"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комбинированная правосторонняя гемиколэктомия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комбинированная резекция сигмовидной кишки с резекцией соседних органов</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правосторонняя гемиколэктомия с резекцией легкого</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комбинированная левосторонняя гемиколэктомия с резекцией соседних органов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прямой кишки с резекцией печени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прямой кишки с расширенной лимфаденэктомией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комбинированная резекция прямой кишки с резекцией соседних органов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расширенно-комбинированная брюшно-промежностная экстирпация прямой кишки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549" w:tooltip="&quot;Международная классификация болезней МКБ-10&quot; (Адаптированный вариант в трех частях) {КонсультантПлюс}">
              <w:r>
                <w:rPr>
                  <w:sz w:val="20"/>
                  <w:color w:val="0000ff"/>
                </w:rPr>
                <w:t xml:space="preserve">C20</w:t>
              </w:r>
            </w:hyperlink>
          </w:p>
        </w:tc>
        <w:tc>
          <w:tcPr>
            <w:tcW w:w="2891" w:type="dxa"/>
            <w:tcBorders>
              <w:top w:val="nil"/>
              <w:left w:val="nil"/>
              <w:bottom w:val="nil"/>
              <w:right w:val="nil"/>
            </w:tcBorders>
          </w:tcPr>
          <w:p>
            <w:pPr>
              <w:pStyle w:val="0"/>
            </w:pPr>
            <w:r>
              <w:rPr>
                <w:sz w:val="20"/>
              </w:rPr>
              <w:t xml:space="preserve">локализованные опухоли среднеампулярного и нижнеампулярного отдела прямой кишки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550"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551" w:tooltip="&quot;Международная классификация болезней МКБ-10&quot; (Адаптированный вариант в трех частях) {КонсультантПлюс}">
              <w:r>
                <w:rPr>
                  <w:sz w:val="20"/>
                  <w:color w:val="0000ff"/>
                </w:rPr>
                <w:t xml:space="preserve">C23</w:t>
              </w:r>
            </w:hyperlink>
            <w:r>
              <w:rPr>
                <w:sz w:val="20"/>
              </w:rPr>
              <w:t xml:space="preserve">, </w:t>
            </w:r>
            <w:hyperlink w:history="0" r:id="rId552" w:tooltip="&quot;Международная классификация болезней МКБ-10&quot; (Адаптированный вариант в трех частях) {КонсультантПлюс}">
              <w:r>
                <w:rPr>
                  <w:sz w:val="20"/>
                  <w:color w:val="0000ff"/>
                </w:rPr>
                <w:t xml:space="preserve">C24</w:t>
              </w:r>
            </w:hyperlink>
          </w:p>
        </w:tc>
        <w:tc>
          <w:tcPr>
            <w:tcW w:w="2891"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гемигепатэктомия комбинированная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печени комбинированная с ангиопластикой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анатомические и атипичные резекции печени с применением радиочастотной термоаблации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правосторонняя гемигепатэктомия с применением радиочастотной термоаблации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левосторонняя гемигепатэктомия с применением радиочастотной термоаблации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расширенная правосторонняя гемигепатэктомия с применением радиочастотной термоаблации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расширенная левосторонняя гемигепатэктомия с применением радиочастотной термоаблации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изолированная гипертермическая хемиоперфузия печени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медианная резекция печени с применением радиочастотной термоаблации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расширенная правосторонняя гемигепатэктомия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расширенная левосторонняя гемигепатэктомия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553" w:tooltip="&quot;Международная классификация болезней МКБ-10&quot; (Адаптированный вариант в трех частях) {КонсультантПлюс}">
              <w:r>
                <w:rPr>
                  <w:sz w:val="20"/>
                  <w:color w:val="0000ff"/>
                </w:rPr>
                <w:t xml:space="preserve">C34</w:t>
              </w:r>
            </w:hyperlink>
          </w:p>
        </w:tc>
        <w:tc>
          <w:tcPr>
            <w:tcW w:w="2891" w:type="dxa"/>
            <w:tcBorders>
              <w:top w:val="nil"/>
              <w:left w:val="nil"/>
              <w:bottom w:val="nil"/>
              <w:right w:val="nil"/>
            </w:tcBorders>
          </w:tcPr>
          <w:p>
            <w:pPr>
              <w:pStyle w:val="0"/>
            </w:pPr>
            <w:r>
              <w:rPr>
                <w:sz w:val="20"/>
              </w:rPr>
              <w:t xml:space="preserve">опухоли легкого (I - III стадия)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радиочастотная термоаблация периферической злокачественной опухоли легкого</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554" w:tooltip="&quot;Международная классификация болезней МКБ-10&quot; (Адаптированный вариант в трех частях) {КонсультантПлюс}">
              <w:r>
                <w:rPr>
                  <w:sz w:val="20"/>
                  <w:color w:val="0000ff"/>
                </w:rPr>
                <w:t xml:space="preserve">C37</w:t>
              </w:r>
            </w:hyperlink>
            <w:r>
              <w:rPr>
                <w:sz w:val="20"/>
              </w:rPr>
              <w:t xml:space="preserve">, </w:t>
            </w:r>
            <w:hyperlink w:history="0" r:id="rId555" w:tooltip="&quot;Международная классификация болезней МКБ-10&quot; (Адаптированный вариант в трех частях) {КонсультантПлюс}">
              <w:r>
                <w:rPr>
                  <w:sz w:val="20"/>
                  <w:color w:val="0000ff"/>
                </w:rPr>
                <w:t xml:space="preserve">C08.1</w:t>
              </w:r>
            </w:hyperlink>
            <w:r>
              <w:rPr>
                <w:sz w:val="20"/>
              </w:rPr>
              <w:t xml:space="preserve">, </w:t>
            </w:r>
            <w:hyperlink w:history="0" r:id="rId556" w:tooltip="&quot;Международная классификация болезней МКБ-10&quot; (Адаптированный вариант в трех частях) {КонсультантПлюс}">
              <w:r>
                <w:rPr>
                  <w:sz w:val="20"/>
                  <w:color w:val="0000ff"/>
                </w:rPr>
                <w:t xml:space="preserve">C38.2</w:t>
              </w:r>
            </w:hyperlink>
            <w:r>
              <w:rPr>
                <w:sz w:val="20"/>
              </w:rPr>
              <w:t xml:space="preserve">, </w:t>
            </w:r>
            <w:hyperlink w:history="0" r:id="rId557" w:tooltip="&quot;Международная классификация болезней МКБ-10&quot; (Адаптированный вариант в трех частях) {КонсультантПлюс}">
              <w:r>
                <w:rPr>
                  <w:sz w:val="20"/>
                  <w:color w:val="0000ff"/>
                </w:rPr>
                <w:t xml:space="preserve">C38.3</w:t>
              </w:r>
            </w:hyperlink>
            <w:r>
              <w:rPr>
                <w:sz w:val="20"/>
              </w:rPr>
              <w:t xml:space="preserve">, </w:t>
            </w:r>
            <w:hyperlink w:history="0" r:id="rId558" w:tooltip="&quot;Международная классификация болезней МКБ-10&quot; (Адаптированный вариант в трех частях) {КонсультантПлюс}">
              <w:r>
                <w:rPr>
                  <w:sz w:val="20"/>
                  <w:color w:val="0000ff"/>
                </w:rPr>
                <w:t xml:space="preserve">C78.1</w:t>
              </w:r>
            </w:hyperlink>
          </w:p>
        </w:tc>
        <w:tc>
          <w:tcPr>
            <w:tcW w:w="2891"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559" w:tooltip="&quot;Международная классификация болезней МКБ-10&quot; (Адаптированный вариант в трех частях) {КонсультантПлюс}">
              <w:r>
                <w:rPr>
                  <w:sz w:val="20"/>
                  <w:color w:val="0000ff"/>
                </w:rPr>
                <w:t xml:space="preserve">C38.4</w:t>
              </w:r>
            </w:hyperlink>
            <w:r>
              <w:rPr>
                <w:sz w:val="20"/>
              </w:rPr>
              <w:t xml:space="preserve">, </w:t>
            </w:r>
            <w:hyperlink w:history="0" r:id="rId560" w:tooltip="&quot;Международная классификация болезней МКБ-10&quot; (Адаптированный вариант в трех частях) {КонсультантПлюс}">
              <w:r>
                <w:rPr>
                  <w:sz w:val="20"/>
                  <w:color w:val="0000ff"/>
                </w:rPr>
                <w:t xml:space="preserve">C38.8</w:t>
              </w:r>
            </w:hyperlink>
            <w:r>
              <w:rPr>
                <w:sz w:val="20"/>
              </w:rPr>
              <w:t xml:space="preserve">, </w:t>
            </w:r>
            <w:hyperlink w:history="0" r:id="rId561" w:tooltip="&quot;Международная классификация болезней МКБ-10&quot; (Адаптированный вариант в трех частях) {КонсультантПлюс}">
              <w:r>
                <w:rPr>
                  <w:sz w:val="20"/>
                  <w:color w:val="0000ff"/>
                </w:rPr>
                <w:t xml:space="preserve">C45</w:t>
              </w:r>
            </w:hyperlink>
            <w:r>
              <w:rPr>
                <w:sz w:val="20"/>
              </w:rPr>
              <w:t xml:space="preserve">, </w:t>
            </w:r>
            <w:hyperlink w:history="0" r:id="rId562" w:tooltip="&quot;Международная классификация болезней МКБ-10&quot; (Адаптированный вариант в трех частях) {КонсультантПлюс}">
              <w:r>
                <w:rPr>
                  <w:sz w:val="20"/>
                  <w:color w:val="0000ff"/>
                </w:rPr>
                <w:t xml:space="preserve">C78.2</w:t>
              </w:r>
            </w:hyperlink>
          </w:p>
        </w:tc>
        <w:tc>
          <w:tcPr>
            <w:tcW w:w="2891" w:type="dxa"/>
            <w:tcBorders>
              <w:top w:val="nil"/>
              <w:left w:val="nil"/>
              <w:bottom w:val="nil"/>
              <w:right w:val="nil"/>
            </w:tcBorders>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пролонгированная внутриплевральная гипертермическая хемиоперфузия, фотодинамическая терапия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563" w:tooltip="&quot;Международная классификация болезней МКБ-10&quot; (Адаптированный вариант в трех частях) {КонсультантПлюс}">
              <w:r>
                <w:rPr>
                  <w:sz w:val="20"/>
                  <w:color w:val="0000ff"/>
                </w:rPr>
                <w:t xml:space="preserve">C40.0</w:t>
              </w:r>
            </w:hyperlink>
            <w:r>
              <w:rPr>
                <w:sz w:val="20"/>
              </w:rPr>
              <w:t xml:space="preserve">, </w:t>
            </w:r>
            <w:hyperlink w:history="0" r:id="rId564" w:tooltip="&quot;Международная классификация болезней МКБ-10&quot; (Адаптированный вариант в трех частях) {КонсультантПлюс}">
              <w:r>
                <w:rPr>
                  <w:sz w:val="20"/>
                  <w:color w:val="0000ff"/>
                </w:rPr>
                <w:t xml:space="preserve">C40.1</w:t>
              </w:r>
            </w:hyperlink>
            <w:r>
              <w:rPr>
                <w:sz w:val="20"/>
              </w:rPr>
              <w:t xml:space="preserve">, </w:t>
            </w:r>
            <w:hyperlink w:history="0" r:id="rId565" w:tooltip="&quot;Международная классификация болезней МКБ-10&quot; (Адаптированный вариант в трех частях) {КонсультантПлюс}">
              <w:r>
                <w:rPr>
                  <w:sz w:val="20"/>
                  <w:color w:val="0000ff"/>
                </w:rPr>
                <w:t xml:space="preserve">C40.2</w:t>
              </w:r>
            </w:hyperlink>
            <w:r>
              <w:rPr>
                <w:sz w:val="20"/>
              </w:rPr>
              <w:t xml:space="preserve">, </w:t>
            </w:r>
            <w:hyperlink w:history="0" r:id="rId566" w:tooltip="&quot;Международная классификация болезней МКБ-10&quot; (Адаптированный вариант в трех частях) {КонсультантПлюс}">
              <w:r>
                <w:rPr>
                  <w:sz w:val="20"/>
                  <w:color w:val="0000ff"/>
                </w:rPr>
                <w:t xml:space="preserve">C40.3</w:t>
              </w:r>
            </w:hyperlink>
            <w:r>
              <w:rPr>
                <w:sz w:val="20"/>
              </w:rPr>
              <w:t xml:space="preserve">, </w:t>
            </w:r>
            <w:hyperlink w:history="0" r:id="rId567" w:tooltip="&quot;Международная классификация болезней МКБ-10&quot; (Адаптированный вариант в трех частях) {КонсультантПлюс}">
              <w:r>
                <w:rPr>
                  <w:sz w:val="20"/>
                  <w:color w:val="0000ff"/>
                </w:rPr>
                <w:t xml:space="preserve">C40.8</w:t>
              </w:r>
            </w:hyperlink>
            <w:r>
              <w:rPr>
                <w:sz w:val="20"/>
              </w:rPr>
              <w:t xml:space="preserve">, </w:t>
            </w:r>
            <w:hyperlink w:history="0" r:id="rId568" w:tooltip="&quot;Международная классификация болезней МКБ-10&quot; (Адаптированный вариант в трех частях) {КонсультантПлюс}">
              <w:r>
                <w:rPr>
                  <w:sz w:val="20"/>
                  <w:color w:val="0000ff"/>
                </w:rPr>
                <w:t xml:space="preserve">C40.9</w:t>
              </w:r>
            </w:hyperlink>
            <w:r>
              <w:rPr>
                <w:sz w:val="20"/>
              </w:rPr>
              <w:t xml:space="preserve">, </w:t>
            </w:r>
            <w:hyperlink w:history="0" r:id="rId569" w:tooltip="&quot;Международная классификация болезней МКБ-10&quot; (Адаптированный вариант в трех частях) {КонсультантПлюс}">
              <w:r>
                <w:rPr>
                  <w:sz w:val="20"/>
                  <w:color w:val="0000ff"/>
                </w:rPr>
                <w:t xml:space="preserve">C41.2</w:t>
              </w:r>
            </w:hyperlink>
            <w:r>
              <w:rPr>
                <w:sz w:val="20"/>
              </w:rPr>
              <w:t xml:space="preserve">, </w:t>
            </w:r>
            <w:hyperlink w:history="0" r:id="rId570" w:tooltip="&quot;Международная классификация болезней МКБ-10&quot; (Адаптированный вариант в трех частях) {КонсультантПлюс}">
              <w:r>
                <w:rPr>
                  <w:sz w:val="20"/>
                  <w:color w:val="0000ff"/>
                </w:rPr>
                <w:t xml:space="preserve">C41.3</w:t>
              </w:r>
            </w:hyperlink>
            <w:r>
              <w:rPr>
                <w:sz w:val="20"/>
              </w:rPr>
              <w:t xml:space="preserve">, </w:t>
            </w:r>
            <w:hyperlink w:history="0" r:id="rId571" w:tooltip="&quot;Международная классификация болезней МКБ-10&quot; (Адаптированный вариант в трех частях) {КонсультантПлюс}">
              <w:r>
                <w:rPr>
                  <w:sz w:val="20"/>
                  <w:color w:val="0000ff"/>
                </w:rPr>
                <w:t xml:space="preserve">C41.4</w:t>
              </w:r>
            </w:hyperlink>
            <w:r>
              <w:rPr>
                <w:sz w:val="20"/>
              </w:rPr>
              <w:t xml:space="preserve">, </w:t>
            </w:r>
            <w:hyperlink w:history="0" r:id="rId572" w:tooltip="&quot;Международная классификация болезней МКБ-10&quot; (Адаптированный вариант в трех частях) {КонсультантПлюс}">
              <w:r>
                <w:rPr>
                  <w:sz w:val="20"/>
                  <w:color w:val="0000ff"/>
                </w:rPr>
                <w:t xml:space="preserve">C41.8</w:t>
              </w:r>
            </w:hyperlink>
            <w:r>
              <w:rPr>
                <w:sz w:val="20"/>
              </w:rPr>
              <w:t xml:space="preserve">, </w:t>
            </w:r>
            <w:hyperlink w:history="0" r:id="rId573" w:tooltip="&quot;Международная классификация болезней МКБ-10&quot; (Адаптированный вариант в трех частях) {КонсультантПлюс}">
              <w:r>
                <w:rPr>
                  <w:sz w:val="20"/>
                  <w:color w:val="0000ff"/>
                </w:rPr>
                <w:t xml:space="preserve">C41.9</w:t>
              </w:r>
            </w:hyperlink>
            <w:r>
              <w:rPr>
                <w:sz w:val="20"/>
              </w:rPr>
              <w:t xml:space="preserve">, </w:t>
            </w:r>
            <w:hyperlink w:history="0" r:id="rId574" w:tooltip="&quot;Международная классификация болезней МКБ-10&quot; (Адаптированный вариант в трех частях) {КонсультантПлюс}">
              <w:r>
                <w:rPr>
                  <w:sz w:val="20"/>
                  <w:color w:val="0000ff"/>
                </w:rPr>
                <w:t xml:space="preserve">C79.5</w:t>
              </w:r>
            </w:hyperlink>
            <w:r>
              <w:rPr>
                <w:sz w:val="20"/>
              </w:rPr>
              <w:t xml:space="preserve">, </w:t>
            </w:r>
            <w:hyperlink w:history="0" r:id="rId575" w:tooltip="&quot;Международная классификация болезней МКБ-10&quot; (Адаптированный вариант в трех частях) {КонсультантПлюс}">
              <w:r>
                <w:rPr>
                  <w:sz w:val="20"/>
                  <w:color w:val="0000ff"/>
                </w:rPr>
                <w:t xml:space="preserve">C43.5</w:t>
              </w:r>
            </w:hyperlink>
          </w:p>
        </w:tc>
        <w:tc>
          <w:tcPr>
            <w:tcW w:w="2891"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тела позвонка с реконструктивно-пластическим компонентом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ребра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ключицы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декомпрессивная ламинэктомия позвонков с фиксацией</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576" w:tooltip="&quot;Международная классификация болезней МКБ-10&quot; (Адаптированный вариант в трех частях) {КонсультантПлюс}">
              <w:r>
                <w:rPr>
                  <w:sz w:val="20"/>
                  <w:color w:val="0000ff"/>
                </w:rPr>
                <w:t xml:space="preserve">C43</w:t>
              </w:r>
            </w:hyperlink>
            <w:r>
              <w:rPr>
                <w:sz w:val="20"/>
              </w:rPr>
              <w:t xml:space="preserve">, </w:t>
            </w:r>
            <w:hyperlink w:history="0" r:id="rId577" w:tooltip="&quot;Международная классификация болезней МКБ-10&quot; (Адаптированный вариант в трех частях) {КонсультантПлюс}">
              <w:r>
                <w:rPr>
                  <w:sz w:val="20"/>
                  <w:color w:val="0000ff"/>
                </w:rPr>
                <w:t xml:space="preserve">C44</w:t>
              </w:r>
            </w:hyperlink>
          </w:p>
        </w:tc>
        <w:tc>
          <w:tcPr>
            <w:tcW w:w="2891" w:type="dxa"/>
            <w:tcBorders>
              <w:top w:val="nil"/>
              <w:left w:val="nil"/>
              <w:bottom w:val="nil"/>
              <w:right w:val="nil"/>
            </w:tcBorders>
          </w:tcPr>
          <w:p>
            <w:pPr>
              <w:pStyle w:val="0"/>
            </w:pPr>
            <w:r>
              <w:rPr>
                <w:sz w:val="20"/>
              </w:rPr>
              <w:t xml:space="preserve">злокачественные новообразования кожи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расширенное широкое иссечение опухоли кожи с реконструктивно-пластическим замещением дефекта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комбинированное широкое иссечение опухоли кожи с реконструктивно-пластическим замещением дефекта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578" w:tooltip="&quot;Международная классификация болезней МКБ-10&quot; (Адаптированный вариант в трех частях) {КонсультантПлюс}">
              <w:r>
                <w:rPr>
                  <w:sz w:val="20"/>
                  <w:color w:val="0000ff"/>
                </w:rPr>
                <w:t xml:space="preserve">C48</w:t>
              </w:r>
            </w:hyperlink>
          </w:p>
        </w:tc>
        <w:tc>
          <w:tcPr>
            <w:tcW w:w="2891" w:type="dxa"/>
            <w:tcBorders>
              <w:top w:val="nil"/>
              <w:left w:val="nil"/>
              <w:bottom w:val="nil"/>
              <w:right w:val="nil"/>
            </w:tcBorders>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579" w:tooltip="&quot;Международная классификация болезней МКБ-10&quot; (Адаптированный вариант в трех частях) {КонсультантПлюс}">
              <w:r>
                <w:rPr>
                  <w:sz w:val="20"/>
                  <w:color w:val="0000ff"/>
                </w:rPr>
                <w:t xml:space="preserve">C49.1</w:t>
              </w:r>
            </w:hyperlink>
            <w:r>
              <w:rPr>
                <w:sz w:val="20"/>
              </w:rPr>
              <w:t xml:space="preserve">, </w:t>
            </w:r>
            <w:hyperlink w:history="0" r:id="rId580" w:tooltip="&quot;Международная классификация болезней МКБ-10&quot; (Адаптированный вариант в трех частях) {КонсультантПлюс}">
              <w:r>
                <w:rPr>
                  <w:sz w:val="20"/>
                  <w:color w:val="0000ff"/>
                </w:rPr>
                <w:t xml:space="preserve">C49.2</w:t>
              </w:r>
            </w:hyperlink>
            <w:r>
              <w:rPr>
                <w:sz w:val="20"/>
              </w:rPr>
              <w:t xml:space="preserve">, </w:t>
            </w:r>
            <w:hyperlink w:history="0" r:id="rId581" w:tooltip="&quot;Международная классификация болезней МКБ-10&quot; (Адаптированный вариант в трех частях) {КонсультантПлюс}">
              <w:r>
                <w:rPr>
                  <w:sz w:val="20"/>
                  <w:color w:val="0000ff"/>
                </w:rPr>
                <w:t xml:space="preserve">C49.3</w:t>
              </w:r>
            </w:hyperlink>
            <w:r>
              <w:rPr>
                <w:sz w:val="20"/>
              </w:rPr>
              <w:t xml:space="preserve">, </w:t>
            </w:r>
            <w:hyperlink w:history="0" r:id="rId582" w:tooltip="&quot;Международная классификация болезней МКБ-10&quot; (Адаптированный вариант в трех частях) {КонсультантПлюс}">
              <w:r>
                <w:rPr>
                  <w:sz w:val="20"/>
                  <w:color w:val="0000ff"/>
                </w:rPr>
                <w:t xml:space="preserve">C49.5</w:t>
              </w:r>
            </w:hyperlink>
            <w:r>
              <w:rPr>
                <w:sz w:val="20"/>
              </w:rPr>
              <w:t xml:space="preserve">, </w:t>
            </w:r>
            <w:hyperlink w:history="0" r:id="rId583" w:tooltip="&quot;Международная классификация болезней МКБ-10&quot; (Адаптированный вариант в трех частях) {КонсультантПлюс}">
              <w:r>
                <w:rPr>
                  <w:sz w:val="20"/>
                  <w:color w:val="0000ff"/>
                </w:rPr>
                <w:t xml:space="preserve">C49.6</w:t>
              </w:r>
            </w:hyperlink>
            <w:r>
              <w:rPr>
                <w:sz w:val="20"/>
              </w:rPr>
              <w:t xml:space="preserve">, </w:t>
            </w:r>
            <w:hyperlink w:history="0" r:id="rId584" w:tooltip="&quot;Международная классификация болезней МКБ-10&quot; (Адаптированный вариант в трех частях) {КонсультантПлюс}">
              <w:r>
                <w:rPr>
                  <w:sz w:val="20"/>
                  <w:color w:val="0000ff"/>
                </w:rPr>
                <w:t xml:space="preserve">C47.1</w:t>
              </w:r>
            </w:hyperlink>
            <w:r>
              <w:rPr>
                <w:sz w:val="20"/>
              </w:rPr>
              <w:t xml:space="preserve">, </w:t>
            </w:r>
            <w:hyperlink w:history="0" r:id="rId585" w:tooltip="&quot;Международная классификация болезней МКБ-10&quot; (Адаптированный вариант в трех частях) {КонсультантПлюс}">
              <w:r>
                <w:rPr>
                  <w:sz w:val="20"/>
                  <w:color w:val="0000ff"/>
                </w:rPr>
                <w:t xml:space="preserve">C47.2</w:t>
              </w:r>
            </w:hyperlink>
            <w:r>
              <w:rPr>
                <w:sz w:val="20"/>
              </w:rPr>
              <w:t xml:space="preserve">, </w:t>
            </w:r>
            <w:hyperlink w:history="0" r:id="rId586" w:tooltip="&quot;Международная классификация болезней МКБ-10&quot; (Адаптированный вариант в трех частях) {КонсультантПлюс}">
              <w:r>
                <w:rPr>
                  <w:sz w:val="20"/>
                  <w:color w:val="0000ff"/>
                </w:rPr>
                <w:t xml:space="preserve">C47.3</w:t>
              </w:r>
            </w:hyperlink>
            <w:r>
              <w:rPr>
                <w:sz w:val="20"/>
              </w:rPr>
              <w:t xml:space="preserve">, </w:t>
            </w:r>
            <w:hyperlink w:history="0" r:id="rId587" w:tooltip="&quot;Международная классификация болезней МКБ-10&quot; (Адаптированный вариант в трех частях) {КонсультантПлюс}">
              <w:r>
                <w:rPr>
                  <w:sz w:val="20"/>
                  <w:color w:val="0000ff"/>
                </w:rPr>
                <w:t xml:space="preserve">C47.5</w:t>
              </w:r>
            </w:hyperlink>
            <w:r>
              <w:rPr>
                <w:sz w:val="20"/>
              </w:rPr>
              <w:t xml:space="preserve">, </w:t>
            </w:r>
            <w:hyperlink w:history="0" r:id="rId588" w:tooltip="&quot;Международная классификация болезней МКБ-10&quot; (Адаптированный вариант в трех частях) {КонсультантПлюс}">
              <w:r>
                <w:rPr>
                  <w:sz w:val="20"/>
                  <w:color w:val="0000ff"/>
                </w:rPr>
                <w:t xml:space="preserve">C43.5</w:t>
              </w:r>
            </w:hyperlink>
          </w:p>
        </w:tc>
        <w:tc>
          <w:tcPr>
            <w:tcW w:w="2891"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589" w:tooltip="&quot;Международная классификация болезней МКБ-10&quot; (Адаптированный вариант в трех частях) {КонсультантПлюс}">
              <w:r>
                <w:rPr>
                  <w:sz w:val="20"/>
                  <w:color w:val="0000ff"/>
                </w:rPr>
                <w:t xml:space="preserve">C50</w:t>
              </w:r>
            </w:hyperlink>
          </w:p>
        </w:tc>
        <w:tc>
          <w:tcPr>
            <w:tcW w:w="2891" w:type="dxa"/>
            <w:tcBorders>
              <w:top w:val="nil"/>
              <w:left w:val="nil"/>
              <w:bottom w:val="nil"/>
              <w:right w:val="nil"/>
            </w:tcBorders>
          </w:tcPr>
          <w:p>
            <w:pPr>
              <w:pStyle w:val="0"/>
            </w:pPr>
            <w:r>
              <w:rPr>
                <w:sz w:val="20"/>
              </w:rPr>
              <w:t xml:space="preserve">злокачественные новообразования молочной железы (0 - IV стадия)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молочной железы с определением "сторожевого" лимфоузла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590" w:tooltip="&quot;Международная классификация болезней МКБ-10&quot; (Адаптированный вариант в трех частях) {КонсультантПлюс}">
              <w:r>
                <w:rPr>
                  <w:sz w:val="20"/>
                  <w:color w:val="0000ff"/>
                </w:rPr>
                <w:t xml:space="preserve">C53</w:t>
              </w:r>
            </w:hyperlink>
          </w:p>
        </w:tc>
        <w:tc>
          <w:tcPr>
            <w:tcW w:w="2891"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расширенная экстирпация культи шейки матки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591" w:tooltip="&quot;Международная классификация болезней МКБ-10&quot; (Адаптированный вариант в трех частях) {КонсультантПлюс}">
              <w:r>
                <w:rPr>
                  <w:sz w:val="20"/>
                  <w:color w:val="0000ff"/>
                </w:rPr>
                <w:t xml:space="preserve">C54</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экстирпация матки с тазовой лимфаденэктомией и интраоперационной лучевой терапией</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592" w:tooltip="&quot;Международная классификация болезней МКБ-10&quot; (Адаптированный вариант в трех частях) {КонсультантПлюс}">
              <w:r>
                <w:rPr>
                  <w:sz w:val="20"/>
                  <w:color w:val="0000ff"/>
                </w:rPr>
                <w:t xml:space="preserve">C56</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комбинированные циторедуктивные операции при злокачественных новообразованиях яичников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циторедуктивные операции при злокачественных новообразованиях яичников, фотодинамическая терапия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циторедуктивные операции с внутрибрюшной гипертермической химиотерапией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593" w:tooltip="&quot;Международная классификация болезней МКБ-10&quot; (Адаптированный вариант в трех частях) {КонсультантПлюс}">
              <w:r>
                <w:rPr>
                  <w:sz w:val="20"/>
                  <w:color w:val="0000ff"/>
                </w:rPr>
                <w:t xml:space="preserve">C53</w:t>
              </w:r>
            </w:hyperlink>
            <w:r>
              <w:rPr>
                <w:sz w:val="20"/>
              </w:rPr>
              <w:t xml:space="preserve">, </w:t>
            </w:r>
            <w:hyperlink w:history="0" r:id="rId594" w:tooltip="&quot;Международная классификация болезней МКБ-10&quot; (Адаптированный вариант в трех частях) {КонсультантПлюс}">
              <w:r>
                <w:rPr>
                  <w:sz w:val="20"/>
                  <w:color w:val="0000ff"/>
                </w:rPr>
                <w:t xml:space="preserve">C54</w:t>
              </w:r>
            </w:hyperlink>
            <w:r>
              <w:rPr>
                <w:sz w:val="20"/>
              </w:rPr>
              <w:t xml:space="preserve">, </w:t>
            </w:r>
            <w:hyperlink w:history="0" r:id="rId595" w:tooltip="&quot;Международная классификация болезней МКБ-10&quot; (Адаптированный вариант в трех частях) {КонсультантПлюс}">
              <w:r>
                <w:rPr>
                  <w:sz w:val="20"/>
                  <w:color w:val="0000ff"/>
                </w:rPr>
                <w:t xml:space="preserve">C56</w:t>
              </w:r>
            </w:hyperlink>
            <w:r>
              <w:rPr>
                <w:sz w:val="20"/>
              </w:rPr>
              <w:t xml:space="preserve">, </w:t>
            </w:r>
            <w:hyperlink w:history="0" r:id="rId596" w:tooltip="&quot;Международная классификация болезней МКБ-10&quot; (Адаптированный вариант в трех частях) {КонсультантПлюс}">
              <w:r>
                <w:rPr>
                  <w:sz w:val="20"/>
                  <w:color w:val="0000ff"/>
                </w:rPr>
                <w:t xml:space="preserve">C57.8</w:t>
              </w:r>
            </w:hyperlink>
          </w:p>
        </w:tc>
        <w:tc>
          <w:tcPr>
            <w:tcW w:w="2891" w:type="dxa"/>
            <w:tcBorders>
              <w:top w:val="nil"/>
              <w:left w:val="nil"/>
              <w:bottom w:val="nil"/>
              <w:right w:val="nil"/>
            </w:tcBorders>
            <w:vMerge w:val="restart"/>
          </w:tcPr>
          <w:p>
            <w:pPr>
              <w:pStyle w:val="0"/>
            </w:pPr>
            <w:r>
              <w:rPr>
                <w:sz w:val="20"/>
              </w:rPr>
              <w:t xml:space="preserve">рецидивы злокачественного новообразования тела матки, шейки матки и яичников</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рецидивных опухолей малого таза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рецидивных опухолей малого таза, фотодинамическая терапия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597" w:tooltip="&quot;Международная классификация болезней МКБ-10&quot; (Адаптированный вариант в трех частях) {КонсультантПлюс}">
              <w:r>
                <w:rPr>
                  <w:sz w:val="20"/>
                  <w:color w:val="0000ff"/>
                </w:rPr>
                <w:t xml:space="preserve">C60</w:t>
              </w:r>
            </w:hyperlink>
          </w:p>
        </w:tc>
        <w:tc>
          <w:tcPr>
            <w:tcW w:w="2891"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598" w:tooltip="&quot;Международная классификация болезней МКБ-10&quot; (Адаптированный вариант в трех частях) {КонсультантПлюс}">
              <w:r>
                <w:rPr>
                  <w:sz w:val="20"/>
                  <w:color w:val="0000ff"/>
                </w:rPr>
                <w:t xml:space="preserve">C61</w:t>
              </w:r>
            </w:hyperlink>
          </w:p>
        </w:tc>
        <w:tc>
          <w:tcPr>
            <w:tcW w:w="2891"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криодеструкция опухоли предстательной железы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599" w:tooltip="&quot;Международная классификация болезней МКБ-10&quot; (Адаптированный вариант в трех частях) {КонсультантПлюс}">
              <w:r>
                <w:rPr>
                  <w:sz w:val="20"/>
                  <w:color w:val="0000ff"/>
                </w:rPr>
                <w:t xml:space="preserve">C62</w:t>
              </w:r>
            </w:hyperlink>
          </w:p>
        </w:tc>
        <w:tc>
          <w:tcPr>
            <w:tcW w:w="2891" w:type="dxa"/>
            <w:tcBorders>
              <w:top w:val="nil"/>
              <w:left w:val="nil"/>
              <w:bottom w:val="nil"/>
              <w:right w:val="nil"/>
            </w:tcBorders>
          </w:tcPr>
          <w:p>
            <w:pPr>
              <w:pStyle w:val="0"/>
            </w:pPr>
            <w:r>
              <w:rPr>
                <w:sz w:val="20"/>
              </w:rPr>
              <w:t xml:space="preserve">злокачественные новообразования яичка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забрюшинная лимфаденэктомия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600" w:tooltip="&quot;Международная классификация болезней МКБ-10&quot; (Адаптированный вариант в трех частях) {КонсультантПлюс}">
              <w:r>
                <w:rPr>
                  <w:sz w:val="20"/>
                  <w:color w:val="0000ff"/>
                </w:rPr>
                <w:t xml:space="preserve">C64</w:t>
              </w:r>
            </w:hyperlink>
          </w:p>
        </w:tc>
        <w:tc>
          <w:tcPr>
            <w:tcW w:w="2891" w:type="dxa"/>
            <w:tcBorders>
              <w:top w:val="nil"/>
              <w:left w:val="nil"/>
              <w:bottom w:val="nil"/>
              <w:right w:val="nil"/>
            </w:tcBorders>
          </w:tcPr>
          <w:p>
            <w:pPr>
              <w:pStyle w:val="0"/>
            </w:pPr>
            <w:r>
              <w:rPr>
                <w:sz w:val="20"/>
              </w:rPr>
              <w:t xml:space="preserve">злокачественные новообразования почки (III - IV стадия)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нефрэктомия с тромбэктомией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pPr>
            <w:r>
              <w:rPr>
                <w:sz w:val="20"/>
              </w:rPr>
            </w:r>
          </w:p>
        </w:tc>
        <w:tc>
          <w:tcPr>
            <w:tcW w:w="2891" w:type="dxa"/>
            <w:tcBorders>
              <w:top w:val="nil"/>
              <w:left w:val="nil"/>
              <w:bottom w:val="nil"/>
              <w:right w:val="nil"/>
            </w:tcBorders>
            <w:vMerge w:val="restart"/>
          </w:tcPr>
          <w:p>
            <w:pPr>
              <w:pStyle w:val="0"/>
            </w:pPr>
            <w:r>
              <w:rPr>
                <w:sz w:val="20"/>
              </w:rPr>
              <w:t xml:space="preserve">злокачественные новообразования почки (I - II стадия)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криодеструкция злокачественных новообразований почки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601" w:tooltip="&quot;Международная классификация болезней МКБ-10&quot; (Адаптированный вариант в трех частях) {КонсультантПлюс}">
              <w:r>
                <w:rPr>
                  <w:sz w:val="20"/>
                  <w:color w:val="0000ff"/>
                </w:rPr>
                <w:t xml:space="preserve">C67</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цистпростатвезикулэктомия с расширенной лимфаденэктомией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мочевого пузыря с интраоперационной фотодинамической терапией</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602" w:tooltip="&quot;Международная классификация болезней МКБ-10&quot; (Адаптированный вариант в трех частях) {КонсультантПлюс}">
              <w:r>
                <w:rPr>
                  <w:sz w:val="20"/>
                  <w:color w:val="0000ff"/>
                </w:rPr>
                <w:t xml:space="preserve">C74</w:t>
              </w:r>
            </w:hyperlink>
          </w:p>
        </w:tc>
        <w:tc>
          <w:tcPr>
            <w:tcW w:w="2891"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рецидивной опухоли надпочечника с расширенной лимфаденэктомией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расширенная адреналэктомия или адреналэктомия с резекцией соседних органов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603" w:tooltip="&quot;Международная классификация болезней МКБ-10&quot; (Адаптированный вариант в трех частях) {КонсультантПлюс}">
              <w:r>
                <w:rPr>
                  <w:sz w:val="20"/>
                  <w:color w:val="0000ff"/>
                </w:rPr>
                <w:t xml:space="preserve">C78</w:t>
              </w:r>
            </w:hyperlink>
          </w:p>
        </w:tc>
        <w:tc>
          <w:tcPr>
            <w:tcW w:w="2891" w:type="dxa"/>
            <w:tcBorders>
              <w:top w:val="nil"/>
              <w:left w:val="nil"/>
              <w:bottom w:val="nil"/>
              <w:right w:val="nil"/>
            </w:tcBorders>
          </w:tcPr>
          <w:p>
            <w:pPr>
              <w:pStyle w:val="0"/>
            </w:pPr>
            <w:r>
              <w:rPr>
                <w:sz w:val="20"/>
              </w:rPr>
              <w:t xml:space="preserve">метастатическое поражение легкого</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(прецизионное, резекция легкого) множественных метастазов в легких с применением физических факторов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изолированная регионарная гипертермическая химиоперфузия легкого</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814" w:type="dxa"/>
            <w:tcBorders>
              <w:top w:val="nil"/>
              <w:left w:val="nil"/>
              <w:bottom w:val="nil"/>
              <w:right w:val="nil"/>
            </w:tcBorders>
          </w:tcPr>
          <w:p>
            <w:pPr>
              <w:pStyle w:val="0"/>
              <w:jc w:val="center"/>
            </w:pPr>
            <w:hyperlink w:history="0" r:id="rId604" w:tooltip="&quot;Международная классификация болезней МКБ-10&quot; (Адаптированный вариант в трех частях) {КонсультантПлюс}">
              <w:r>
                <w:rPr>
                  <w:sz w:val="20"/>
                  <w:color w:val="0000ff"/>
                </w:rPr>
                <w:t xml:space="preserve">C38</w:t>
              </w:r>
            </w:hyperlink>
            <w:r>
              <w:rPr>
                <w:sz w:val="20"/>
              </w:rPr>
              <w:t xml:space="preserve">, </w:t>
            </w:r>
            <w:hyperlink w:history="0" r:id="rId605" w:tooltip="&quot;Международная классификация болезней МКБ-10&quot; (Адаптированный вариант в трех частях) {КонсультантПлюс}">
              <w:r>
                <w:rPr>
                  <w:sz w:val="20"/>
                  <w:color w:val="0000ff"/>
                </w:rPr>
                <w:t xml:space="preserve">C39</w:t>
              </w:r>
            </w:hyperlink>
          </w:p>
        </w:tc>
        <w:tc>
          <w:tcPr>
            <w:tcW w:w="2891" w:type="dxa"/>
            <w:tcBorders>
              <w:top w:val="nil"/>
              <w:left w:val="nil"/>
              <w:bottom w:val="nil"/>
              <w:right w:val="nil"/>
            </w:tcBorders>
          </w:tcPr>
          <w:p>
            <w:pPr>
              <w:pStyle w:val="0"/>
            </w:pPr>
            <w:r>
              <w:rPr>
                <w:sz w:val="20"/>
              </w:rPr>
              <w:t xml:space="preserve">местнораспространенные опухоли органов средостения</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606" w:tooltip="&quot;Международная классификация болезней МКБ-10&quot; (Адаптированный вариант в трех частях) {КонсультантПлюс}">
              <w:r>
                <w:rPr>
                  <w:sz w:val="20"/>
                  <w:color w:val="0000ff"/>
                </w:rPr>
                <w:t xml:space="preserve">C50</w:t>
              </w:r>
            </w:hyperlink>
          </w:p>
        </w:tc>
        <w:tc>
          <w:tcPr>
            <w:tcW w:w="2891" w:type="dxa"/>
            <w:tcBorders>
              <w:top w:val="nil"/>
              <w:left w:val="nil"/>
              <w:bottom w:val="nil"/>
              <w:right w:val="nil"/>
            </w:tcBorders>
          </w:tcPr>
          <w:p>
            <w:pPr>
              <w:pStyle w:val="0"/>
            </w:pPr>
            <w:r>
              <w:rPr>
                <w:sz w:val="20"/>
              </w:rPr>
              <w:t xml:space="preserve">первичный рак молочной железы T1N2-3M0, T2-3N1-3M0</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21.</w:t>
            </w:r>
          </w:p>
        </w:tc>
        <w:tc>
          <w:tcPr>
            <w:tcW w:w="2544"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814" w:type="dxa"/>
            <w:tcBorders>
              <w:top w:val="nil"/>
              <w:left w:val="nil"/>
              <w:bottom w:val="nil"/>
              <w:right w:val="nil"/>
            </w:tcBorders>
          </w:tcPr>
          <w:p>
            <w:pPr>
              <w:pStyle w:val="0"/>
              <w:jc w:val="center"/>
            </w:pPr>
            <w:hyperlink w:history="0" r:id="rId607" w:tooltip="&quot;Международная классификация болезней МКБ-10&quot; (Адаптированный вариант в трех частях) {КонсультантПлюс}">
              <w:r>
                <w:rPr>
                  <w:sz w:val="20"/>
                  <w:color w:val="0000ff"/>
                </w:rPr>
                <w:t xml:space="preserve">C22</w:t>
              </w:r>
            </w:hyperlink>
          </w:p>
        </w:tc>
        <w:tc>
          <w:tcPr>
            <w:tcW w:w="2891" w:type="dxa"/>
            <w:tcBorders>
              <w:top w:val="nil"/>
              <w:left w:val="nil"/>
              <w:bottom w:val="nil"/>
              <w:right w:val="nil"/>
            </w:tcBorders>
          </w:tcPr>
          <w:p>
            <w:pPr>
              <w:pStyle w:val="0"/>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высокоинтенсивная фокусированная ультразвуковая терапия (HIFU)</w:t>
            </w:r>
          </w:p>
        </w:tc>
        <w:tc>
          <w:tcPr>
            <w:tcW w:w="1644" w:type="dxa"/>
            <w:tcBorders>
              <w:top w:val="nil"/>
              <w:left w:val="nil"/>
              <w:bottom w:val="nil"/>
              <w:right w:val="nil"/>
            </w:tcBorders>
          </w:tcPr>
          <w:p>
            <w:pPr>
              <w:pStyle w:val="0"/>
              <w:jc w:val="center"/>
            </w:pPr>
            <w:r>
              <w:rPr>
                <w:sz w:val="20"/>
              </w:rPr>
              <w:t xml:space="preserve">98196</w:t>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608" w:tooltip="&quot;Международная классификация болезней МКБ-10&quot; (Адаптированный вариант в трех частях) {КонсультантПлюс}">
              <w:r>
                <w:rPr>
                  <w:sz w:val="20"/>
                  <w:color w:val="0000ff"/>
                </w:rPr>
                <w:t xml:space="preserve">C25</w:t>
              </w:r>
            </w:hyperlink>
          </w:p>
        </w:tc>
        <w:tc>
          <w:tcPr>
            <w:tcW w:w="2891" w:type="dxa"/>
            <w:tcBorders>
              <w:top w:val="nil"/>
              <w:left w:val="nil"/>
              <w:bottom w:val="nil"/>
              <w:right w:val="nil"/>
            </w:tcBorders>
          </w:tcPr>
          <w:p>
            <w:pPr>
              <w:pStyle w:val="0"/>
            </w:pPr>
            <w:r>
              <w:rPr>
                <w:sz w:val="20"/>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609" w:tooltip="&quot;Международная классификация болезней МКБ-10&quot; (Адаптированный вариант в трех частях) {КонсультантПлюс}">
              <w:r>
                <w:rPr>
                  <w:sz w:val="20"/>
                  <w:color w:val="0000ff"/>
                </w:rPr>
                <w:t xml:space="preserve">C40</w:t>
              </w:r>
            </w:hyperlink>
            <w:r>
              <w:rPr>
                <w:sz w:val="20"/>
              </w:rPr>
              <w:t xml:space="preserve">, </w:t>
            </w:r>
            <w:hyperlink w:history="0" r:id="rId610" w:tooltip="&quot;Международная классификация болезней МКБ-10&quot; (Адаптированный вариант в трех частях) {КонсультантПлюс}">
              <w:r>
                <w:rPr>
                  <w:sz w:val="20"/>
                  <w:color w:val="0000ff"/>
                </w:rPr>
                <w:t xml:space="preserve">C41</w:t>
              </w:r>
            </w:hyperlink>
          </w:p>
        </w:tc>
        <w:tc>
          <w:tcPr>
            <w:tcW w:w="2891" w:type="dxa"/>
            <w:tcBorders>
              <w:top w:val="nil"/>
              <w:left w:val="nil"/>
              <w:bottom w:val="nil"/>
              <w:right w:val="nil"/>
            </w:tcBorders>
          </w:tcPr>
          <w:p>
            <w:pPr>
              <w:pStyle w:val="0"/>
            </w:pPr>
            <w:r>
              <w:rPr>
                <w:sz w:val="20"/>
              </w:rPr>
              <w:t xml:space="preserve">метастатическое поражение костей</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611" w:tooltip="&quot;Международная классификация болезней МКБ-10&quot; (Адаптированный вариант в трех частях) {КонсультантПлюс}">
              <w:r>
                <w:rPr>
                  <w:sz w:val="20"/>
                  <w:color w:val="0000ff"/>
                </w:rPr>
                <w:t xml:space="preserve">C48</w:t>
              </w:r>
            </w:hyperlink>
            <w:r>
              <w:rPr>
                <w:sz w:val="20"/>
              </w:rPr>
              <w:t xml:space="preserve">, </w:t>
            </w:r>
            <w:hyperlink w:history="0" r:id="rId612" w:tooltip="&quot;Международная классификация болезней МКБ-10&quot; (Адаптированный вариант в трех частях) {КонсультантПлюс}">
              <w:r>
                <w:rPr>
                  <w:sz w:val="20"/>
                  <w:color w:val="0000ff"/>
                </w:rPr>
                <w:t xml:space="preserve">C49</w:t>
              </w:r>
            </w:hyperlink>
          </w:p>
        </w:tc>
        <w:tc>
          <w:tcPr>
            <w:tcW w:w="2891" w:type="dxa"/>
            <w:tcBorders>
              <w:top w:val="nil"/>
              <w:left w:val="nil"/>
              <w:bottom w:val="nil"/>
              <w:right w:val="nil"/>
            </w:tcBorders>
          </w:tcPr>
          <w:p>
            <w:pPr>
              <w:pStyle w:val="0"/>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613" w:tooltip="&quot;Международная классификация болезней МКБ-10&quot; (Адаптированный вариант в трех частях) {КонсультантПлюс}">
              <w:r>
                <w:rPr>
                  <w:sz w:val="20"/>
                  <w:color w:val="0000ff"/>
                </w:rPr>
                <w:t xml:space="preserve">C50</w:t>
              </w:r>
            </w:hyperlink>
            <w:r>
              <w:rPr>
                <w:sz w:val="20"/>
              </w:rPr>
              <w:t xml:space="preserve">, </w:t>
            </w:r>
            <w:hyperlink w:history="0" r:id="rId614" w:tooltip="&quot;Международная классификация болезней МКБ-10&quot; (Адаптированный вариант в трех частях) {КонсультантПлюс}">
              <w:r>
                <w:rPr>
                  <w:sz w:val="20"/>
                  <w:color w:val="0000ff"/>
                </w:rPr>
                <w:t xml:space="preserve">C67</w:t>
              </w:r>
            </w:hyperlink>
            <w:r>
              <w:rPr>
                <w:sz w:val="20"/>
              </w:rPr>
              <w:t xml:space="preserve">, </w:t>
            </w:r>
            <w:hyperlink w:history="0" r:id="rId615" w:tooltip="&quot;Международная классификация болезней МКБ-10&quot; (Адаптированный вариант в трех частях) {КонсультантПлюс}">
              <w:r>
                <w:rPr>
                  <w:sz w:val="20"/>
                  <w:color w:val="0000ff"/>
                </w:rPr>
                <w:t xml:space="preserve">C74</w:t>
              </w:r>
            </w:hyperlink>
            <w:r>
              <w:rPr>
                <w:sz w:val="20"/>
              </w:rPr>
              <w:t xml:space="preserve">, </w:t>
            </w:r>
            <w:hyperlink w:history="0" r:id="rId616" w:tooltip="&quot;Международная классификация болезней МКБ-10&quot; (Адаптированный вариант в трех частях) {КонсультантПлюс}">
              <w:r>
                <w:rPr>
                  <w:sz w:val="20"/>
                  <w:color w:val="0000ff"/>
                </w:rPr>
                <w:t xml:space="preserve">C73</w:t>
              </w:r>
            </w:hyperlink>
          </w:p>
        </w:tc>
        <w:tc>
          <w:tcPr>
            <w:tcW w:w="2891" w:type="dxa"/>
            <w:tcBorders>
              <w:top w:val="nil"/>
              <w:left w:val="nil"/>
              <w:bottom w:val="nil"/>
              <w:right w:val="nil"/>
            </w:tcBorders>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617" w:tooltip="&quot;Международная классификация болезней МКБ-10&quot; (Адаптированный вариант в трех частях) {КонсультантПлюс}">
              <w:r>
                <w:rPr>
                  <w:sz w:val="20"/>
                  <w:color w:val="0000ff"/>
                </w:rPr>
                <w:t xml:space="preserve">C61</w:t>
              </w:r>
            </w:hyperlink>
          </w:p>
        </w:tc>
        <w:tc>
          <w:tcPr>
            <w:tcW w:w="2891"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22.</w:t>
            </w:r>
          </w:p>
        </w:tc>
        <w:tc>
          <w:tcPr>
            <w:tcW w:w="2544" w:type="dxa"/>
            <w:tcBorders>
              <w:top w:val="nil"/>
              <w:left w:val="nil"/>
              <w:bottom w:val="nil"/>
              <w:right w:val="nil"/>
            </w:tcBorders>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814" w:type="dxa"/>
            <w:tcBorders>
              <w:top w:val="nil"/>
              <w:left w:val="nil"/>
              <w:bottom w:val="nil"/>
              <w:right w:val="nil"/>
            </w:tcBorders>
          </w:tcPr>
          <w:p>
            <w:pPr>
              <w:pStyle w:val="0"/>
              <w:jc w:val="center"/>
            </w:pPr>
            <w:hyperlink w:history="0" r:id="rId618" w:tooltip="&quot;Международная классификация болезней МКБ-10&quot; (Адаптированный вариант в трех частях) {КонсультантПлюс}">
              <w:r>
                <w:rPr>
                  <w:sz w:val="20"/>
                  <w:color w:val="0000ff"/>
                </w:rPr>
                <w:t xml:space="preserve">C81</w:t>
              </w:r>
            </w:hyperlink>
            <w:r>
              <w:rPr>
                <w:sz w:val="20"/>
              </w:rPr>
              <w:t xml:space="preserve"> - </w:t>
            </w:r>
            <w:hyperlink w:history="0" r:id="rId619" w:tooltip="&quot;Международная классификация болезней МКБ-10&quot; (Адаптированный вариант в трех частях) {КонсультантПлюс}">
              <w:r>
                <w:rPr>
                  <w:sz w:val="20"/>
                  <w:color w:val="0000ff"/>
                </w:rPr>
                <w:t xml:space="preserve">C90</w:t>
              </w:r>
            </w:hyperlink>
            <w:r>
              <w:rPr>
                <w:sz w:val="20"/>
              </w:rPr>
              <w:t xml:space="preserve">, </w:t>
            </w:r>
            <w:hyperlink w:history="0" r:id="rId620" w:tooltip="&quot;Международная классификация болезней МКБ-10&quot; (Адаптированный вариант в трех частях) {КонсультантПлюс}">
              <w:r>
                <w:rPr>
                  <w:sz w:val="20"/>
                  <w:color w:val="0000ff"/>
                </w:rPr>
                <w:t xml:space="preserve">C91.0</w:t>
              </w:r>
            </w:hyperlink>
            <w:r>
              <w:rPr>
                <w:sz w:val="20"/>
              </w:rPr>
              <w:t xml:space="preserve">, </w:t>
            </w:r>
            <w:hyperlink w:history="0" r:id="rId621" w:tooltip="&quot;Международная классификация болезней МКБ-10&quot; (Адаптированный вариант в трех частях) {КонсультантПлюс}">
              <w:r>
                <w:rPr>
                  <w:sz w:val="20"/>
                  <w:color w:val="0000ff"/>
                </w:rPr>
                <w:t xml:space="preserve">C91.5</w:t>
              </w:r>
            </w:hyperlink>
            <w:r>
              <w:rPr>
                <w:sz w:val="20"/>
              </w:rPr>
              <w:t xml:space="preserve"> - </w:t>
            </w:r>
            <w:hyperlink w:history="0" r:id="rId622" w:tooltip="&quot;Международная классификация болезней МКБ-10&quot; (Адаптированный вариант в трех частях) {КонсультантПлюс}">
              <w:r>
                <w:rPr>
                  <w:sz w:val="20"/>
                  <w:color w:val="0000ff"/>
                </w:rPr>
                <w:t xml:space="preserve">C91.9</w:t>
              </w:r>
            </w:hyperlink>
            <w:r>
              <w:rPr>
                <w:sz w:val="20"/>
              </w:rPr>
              <w:t xml:space="preserve">, </w:t>
            </w:r>
            <w:hyperlink w:history="0" r:id="rId623" w:tooltip="&quot;Международная классификация болезней МКБ-10&quot; (Адаптированный вариант в трех частях) {КонсультантПлюс}">
              <w:r>
                <w:rPr>
                  <w:sz w:val="20"/>
                  <w:color w:val="0000ff"/>
                </w:rPr>
                <w:t xml:space="preserve">C92</w:t>
              </w:r>
            </w:hyperlink>
            <w:r>
              <w:rPr>
                <w:sz w:val="20"/>
              </w:rPr>
              <w:t xml:space="preserve">, </w:t>
            </w:r>
            <w:hyperlink w:history="0" r:id="rId624" w:tooltip="&quot;Международная классификация болезней МКБ-10&quot; (Адаптированный вариант в трех частях) {КонсультантПлюс}">
              <w:r>
                <w:rPr>
                  <w:sz w:val="20"/>
                  <w:color w:val="0000ff"/>
                </w:rPr>
                <w:t xml:space="preserve">C93</w:t>
              </w:r>
            </w:hyperlink>
            <w:r>
              <w:rPr>
                <w:sz w:val="20"/>
              </w:rPr>
              <w:t xml:space="preserve">, </w:t>
            </w:r>
            <w:hyperlink w:history="0" r:id="rId625" w:tooltip="&quot;Международная классификация болезней МКБ-10&quot; (Адаптированный вариант в трех частях) {КонсультантПлюс}">
              <w:r>
                <w:rPr>
                  <w:sz w:val="20"/>
                  <w:color w:val="0000ff"/>
                </w:rPr>
                <w:t xml:space="preserve">C94.0</w:t>
              </w:r>
            </w:hyperlink>
            <w:r>
              <w:rPr>
                <w:sz w:val="20"/>
              </w:rPr>
              <w:t xml:space="preserve">, </w:t>
            </w:r>
            <w:hyperlink w:history="0" r:id="rId626" w:tooltip="&quot;Международная классификация болезней МКБ-10&quot; (Адаптированный вариант в трех частях) {КонсультантПлюс}">
              <w:r>
                <w:rPr>
                  <w:sz w:val="20"/>
                  <w:color w:val="0000ff"/>
                </w:rPr>
                <w:t xml:space="preserve">C94.2</w:t>
              </w:r>
            </w:hyperlink>
            <w:r>
              <w:rPr>
                <w:sz w:val="20"/>
              </w:rPr>
              <w:t xml:space="preserve"> - </w:t>
            </w:r>
            <w:hyperlink w:history="0" r:id="rId627" w:tooltip="&quot;Международная классификация болезней МКБ-10&quot; (Адаптированный вариант в трех частях) {КонсультантПлюс}">
              <w:r>
                <w:rPr>
                  <w:sz w:val="20"/>
                  <w:color w:val="0000ff"/>
                </w:rPr>
                <w:t xml:space="preserve">C94.7</w:t>
              </w:r>
            </w:hyperlink>
            <w:r>
              <w:rPr>
                <w:sz w:val="20"/>
              </w:rPr>
              <w:t xml:space="preserve">, </w:t>
            </w:r>
            <w:hyperlink w:history="0" r:id="rId628" w:tooltip="&quot;Международная классификация болезней МКБ-10&quot; (Адаптированный вариант в трех частях) {КонсультантПлюс}">
              <w:r>
                <w:rPr>
                  <w:sz w:val="20"/>
                  <w:color w:val="0000ff"/>
                </w:rPr>
                <w:t xml:space="preserve">C95</w:t>
              </w:r>
            </w:hyperlink>
            <w:r>
              <w:rPr>
                <w:sz w:val="20"/>
              </w:rPr>
              <w:t xml:space="preserve">, </w:t>
            </w:r>
            <w:hyperlink w:history="0" r:id="rId629" w:tooltip="&quot;Международная классификация болезней МКБ-10&quot; (Адаптированный вариант в трех частях) {КонсультантПлюс}">
              <w:r>
                <w:rPr>
                  <w:sz w:val="20"/>
                  <w:color w:val="0000ff"/>
                </w:rPr>
                <w:t xml:space="preserve">C96.9</w:t>
              </w:r>
            </w:hyperlink>
            <w:r>
              <w:rPr>
                <w:sz w:val="20"/>
              </w:rPr>
              <w:t xml:space="preserve">, </w:t>
            </w:r>
            <w:hyperlink w:history="0" r:id="rId630" w:tooltip="&quot;Международная классификация болезней МКБ-10&quot; (Адаптированный вариант в трех частях) {КонсультантПлюс}">
              <w:r>
                <w:rPr>
                  <w:sz w:val="20"/>
                  <w:color w:val="0000ff"/>
                </w:rPr>
                <w:t xml:space="preserve">C00</w:t>
              </w:r>
            </w:hyperlink>
            <w:r>
              <w:rPr>
                <w:sz w:val="20"/>
              </w:rPr>
              <w:t xml:space="preserve"> - </w:t>
            </w:r>
            <w:hyperlink w:history="0" r:id="rId631" w:tooltip="&quot;Международная классификация болезней МКБ-10&quot; (Адаптированный вариант в трех частях) {КонсультантПлюс}">
              <w:r>
                <w:rPr>
                  <w:sz w:val="20"/>
                  <w:color w:val="0000ff"/>
                </w:rPr>
                <w:t xml:space="preserve">C14</w:t>
              </w:r>
            </w:hyperlink>
            <w:r>
              <w:rPr>
                <w:sz w:val="20"/>
              </w:rPr>
              <w:t xml:space="preserve">, </w:t>
            </w:r>
            <w:hyperlink w:history="0" r:id="rId632" w:tooltip="&quot;Международная классификация болезней МКБ-10&quot; (Адаптированный вариант в трех частях) {КонсультантПлюс}">
              <w:r>
                <w:rPr>
                  <w:sz w:val="20"/>
                  <w:color w:val="0000ff"/>
                </w:rPr>
                <w:t xml:space="preserve">C15</w:t>
              </w:r>
            </w:hyperlink>
            <w:r>
              <w:rPr>
                <w:sz w:val="20"/>
              </w:rPr>
              <w:t xml:space="preserve"> - </w:t>
            </w:r>
            <w:hyperlink w:history="0" r:id="rId633" w:tooltip="&quot;Международная классификация болезней МКБ-10&quot; (Адаптированный вариант в трех частях) {КонсультантПлюс}">
              <w:r>
                <w:rPr>
                  <w:sz w:val="20"/>
                  <w:color w:val="0000ff"/>
                </w:rPr>
                <w:t xml:space="preserve">C21</w:t>
              </w:r>
            </w:hyperlink>
            <w:r>
              <w:rPr>
                <w:sz w:val="20"/>
              </w:rPr>
              <w:t xml:space="preserve">, </w:t>
            </w:r>
            <w:hyperlink w:history="0" r:id="rId634"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635" w:tooltip="&quot;Международная классификация болезней МКБ-10&quot; (Адаптированный вариант в трех частях) {КонсультантПлюс}">
              <w:r>
                <w:rPr>
                  <w:sz w:val="20"/>
                  <w:color w:val="0000ff"/>
                </w:rPr>
                <w:t xml:space="preserve">C23</w:t>
              </w:r>
            </w:hyperlink>
            <w:r>
              <w:rPr>
                <w:sz w:val="20"/>
              </w:rPr>
              <w:t xml:space="preserve"> - </w:t>
            </w:r>
            <w:hyperlink w:history="0" r:id="rId636" w:tooltip="&quot;Международная классификация болезней МКБ-10&quot; (Адаптированный вариант в трех частях) {КонсультантПлюс}">
              <w:r>
                <w:rPr>
                  <w:sz w:val="20"/>
                  <w:color w:val="0000ff"/>
                </w:rPr>
                <w:t xml:space="preserve">C26</w:t>
              </w:r>
            </w:hyperlink>
            <w:r>
              <w:rPr>
                <w:sz w:val="20"/>
              </w:rPr>
              <w:t xml:space="preserve">, </w:t>
            </w:r>
            <w:hyperlink w:history="0" r:id="rId637" w:tooltip="&quot;Международная классификация болезней МКБ-10&quot; (Адаптированный вариант в трех частях) {КонсультантПлюс}">
              <w:r>
                <w:rPr>
                  <w:sz w:val="20"/>
                  <w:color w:val="0000ff"/>
                </w:rPr>
                <w:t xml:space="preserve">C30</w:t>
              </w:r>
            </w:hyperlink>
            <w:r>
              <w:rPr>
                <w:sz w:val="20"/>
              </w:rPr>
              <w:t xml:space="preserve"> - </w:t>
            </w:r>
            <w:hyperlink w:history="0" r:id="rId638" w:tooltip="&quot;Международная классификация болезней МКБ-10&quot; (Адаптированный вариант в трех частях) {КонсультантПлюс}">
              <w:r>
                <w:rPr>
                  <w:sz w:val="20"/>
                  <w:color w:val="0000ff"/>
                </w:rPr>
                <w:t xml:space="preserve">C32</w:t>
              </w:r>
            </w:hyperlink>
            <w:r>
              <w:rPr>
                <w:sz w:val="20"/>
              </w:rPr>
              <w:t xml:space="preserve">, </w:t>
            </w:r>
            <w:hyperlink w:history="0" r:id="rId639" w:tooltip="&quot;Международная классификация болезней МКБ-10&quot; (Адаптированный вариант в трех частях) {КонсультантПлюс}">
              <w:r>
                <w:rPr>
                  <w:sz w:val="20"/>
                  <w:color w:val="0000ff"/>
                </w:rPr>
                <w:t xml:space="preserve">C34</w:t>
              </w:r>
            </w:hyperlink>
            <w:r>
              <w:rPr>
                <w:sz w:val="20"/>
              </w:rPr>
              <w:t xml:space="preserve">, </w:t>
            </w:r>
            <w:hyperlink w:history="0" r:id="rId640" w:tooltip="&quot;Международная классификация болезней МКБ-10&quot; (Адаптированный вариант в трех частях) {КонсультантПлюс}">
              <w:r>
                <w:rPr>
                  <w:sz w:val="20"/>
                  <w:color w:val="0000ff"/>
                </w:rPr>
                <w:t xml:space="preserve">C37</w:t>
              </w:r>
            </w:hyperlink>
            <w:r>
              <w:rPr>
                <w:sz w:val="20"/>
              </w:rPr>
              <w:t xml:space="preserve">, </w:t>
            </w:r>
            <w:hyperlink w:history="0" r:id="rId641" w:tooltip="&quot;Международная классификация болезней МКБ-10&quot; (Адаптированный вариант в трех частях) {КонсультантПлюс}">
              <w:r>
                <w:rPr>
                  <w:sz w:val="20"/>
                  <w:color w:val="0000ff"/>
                </w:rPr>
                <w:t xml:space="preserve">C38</w:t>
              </w:r>
            </w:hyperlink>
            <w:r>
              <w:rPr>
                <w:sz w:val="20"/>
              </w:rPr>
              <w:t xml:space="preserve">, </w:t>
            </w:r>
            <w:hyperlink w:history="0" r:id="rId642" w:tooltip="&quot;Международная классификация болезней МКБ-10&quot; (Адаптированный вариант в трех частях) {КонсультантПлюс}">
              <w:r>
                <w:rPr>
                  <w:sz w:val="20"/>
                  <w:color w:val="0000ff"/>
                </w:rPr>
                <w:t xml:space="preserve">C39</w:t>
              </w:r>
            </w:hyperlink>
            <w:r>
              <w:rPr>
                <w:sz w:val="20"/>
              </w:rPr>
              <w:t xml:space="preserve">, </w:t>
            </w:r>
            <w:hyperlink w:history="0" r:id="rId643" w:tooltip="&quot;Международная классификация болезней МКБ-10&quot; (Адаптированный вариант в трех частях) {КонсультантПлюс}">
              <w:r>
                <w:rPr>
                  <w:sz w:val="20"/>
                  <w:color w:val="0000ff"/>
                </w:rPr>
                <w:t xml:space="preserve">C40</w:t>
              </w:r>
            </w:hyperlink>
            <w:r>
              <w:rPr>
                <w:sz w:val="20"/>
              </w:rPr>
              <w:t xml:space="preserve">, </w:t>
            </w:r>
            <w:hyperlink w:history="0" r:id="rId644" w:tooltip="&quot;Международная классификация болезней МКБ-10&quot; (Адаптированный вариант в трех частях) {КонсультантПлюс}">
              <w:r>
                <w:rPr>
                  <w:sz w:val="20"/>
                  <w:color w:val="0000ff"/>
                </w:rPr>
                <w:t xml:space="preserve">C41</w:t>
              </w:r>
            </w:hyperlink>
            <w:r>
              <w:rPr>
                <w:sz w:val="20"/>
              </w:rPr>
              <w:t xml:space="preserve">, </w:t>
            </w:r>
            <w:hyperlink w:history="0" r:id="rId645" w:tooltip="&quot;Международная классификация болезней МКБ-10&quot; (Адаптированный вариант в трех частях) {КонсультантПлюс}">
              <w:r>
                <w:rPr>
                  <w:sz w:val="20"/>
                  <w:color w:val="0000ff"/>
                </w:rPr>
                <w:t xml:space="preserve">C45</w:t>
              </w:r>
            </w:hyperlink>
            <w:r>
              <w:rPr>
                <w:sz w:val="20"/>
              </w:rPr>
              <w:t xml:space="preserve">, </w:t>
            </w:r>
            <w:hyperlink w:history="0" r:id="rId646" w:tooltip="&quot;Международная классификация болезней МКБ-10&quot; (Адаптированный вариант в трех частях) {КонсультантПлюс}">
              <w:r>
                <w:rPr>
                  <w:sz w:val="20"/>
                  <w:color w:val="0000ff"/>
                </w:rPr>
                <w:t xml:space="preserve">C46</w:t>
              </w:r>
            </w:hyperlink>
            <w:r>
              <w:rPr>
                <w:sz w:val="20"/>
              </w:rPr>
              <w:t xml:space="preserve">, </w:t>
            </w:r>
            <w:hyperlink w:history="0" r:id="rId647" w:tooltip="&quot;Международная классификация болезней МКБ-10&quot; (Адаптированный вариант в трех частях) {КонсультантПлюс}">
              <w:r>
                <w:rPr>
                  <w:sz w:val="20"/>
                  <w:color w:val="0000ff"/>
                </w:rPr>
                <w:t xml:space="preserve">C47</w:t>
              </w:r>
            </w:hyperlink>
            <w:r>
              <w:rPr>
                <w:sz w:val="20"/>
              </w:rPr>
              <w:t xml:space="preserve">, </w:t>
            </w:r>
            <w:hyperlink w:history="0" r:id="rId648" w:tooltip="&quot;Международная классификация болезней МКБ-10&quot; (Адаптированный вариант в трех частях) {КонсультантПлюс}">
              <w:r>
                <w:rPr>
                  <w:sz w:val="20"/>
                  <w:color w:val="0000ff"/>
                </w:rPr>
                <w:t xml:space="preserve">C48</w:t>
              </w:r>
            </w:hyperlink>
            <w:r>
              <w:rPr>
                <w:sz w:val="20"/>
              </w:rPr>
              <w:t xml:space="preserve">, </w:t>
            </w:r>
            <w:hyperlink w:history="0" r:id="rId649" w:tooltip="&quot;Международная классификация болезней МКБ-10&quot; (Адаптированный вариант в трех частях) {КонсультантПлюс}">
              <w:r>
                <w:rPr>
                  <w:sz w:val="20"/>
                  <w:color w:val="0000ff"/>
                </w:rPr>
                <w:t xml:space="preserve">C49</w:t>
              </w:r>
            </w:hyperlink>
            <w:r>
              <w:rPr>
                <w:sz w:val="20"/>
              </w:rPr>
              <w:t xml:space="preserve">, </w:t>
            </w:r>
            <w:hyperlink w:history="0" r:id="rId650" w:tooltip="&quot;Международная классификация болезней МКБ-10&quot; (Адаптированный вариант в трех частях) {КонсультантПлюс}">
              <w:r>
                <w:rPr>
                  <w:sz w:val="20"/>
                  <w:color w:val="0000ff"/>
                </w:rPr>
                <w:t xml:space="preserve">C51</w:t>
              </w:r>
            </w:hyperlink>
            <w:r>
              <w:rPr>
                <w:sz w:val="20"/>
              </w:rPr>
              <w:t xml:space="preserve"> - </w:t>
            </w:r>
            <w:hyperlink w:history="0" r:id="rId651" w:tooltip="&quot;Международная классификация болезней МКБ-10&quot; (Адаптированный вариант в трех частях) {КонсультантПлюс}">
              <w:r>
                <w:rPr>
                  <w:sz w:val="20"/>
                  <w:color w:val="0000ff"/>
                </w:rPr>
                <w:t xml:space="preserve">C58</w:t>
              </w:r>
            </w:hyperlink>
            <w:r>
              <w:rPr>
                <w:sz w:val="20"/>
              </w:rPr>
              <w:t xml:space="preserve">, </w:t>
            </w:r>
            <w:hyperlink w:history="0" r:id="rId652" w:tooltip="&quot;Международная классификация болезней МКБ-10&quot; (Адаптированный вариант в трех частях) {КонсультантПлюс}">
              <w:r>
                <w:rPr>
                  <w:sz w:val="20"/>
                  <w:color w:val="0000ff"/>
                </w:rPr>
                <w:t xml:space="preserve">C60</w:t>
              </w:r>
            </w:hyperlink>
            <w:r>
              <w:rPr>
                <w:sz w:val="20"/>
              </w:rPr>
              <w:t xml:space="preserve">, </w:t>
            </w:r>
            <w:hyperlink w:history="0" r:id="rId653" w:tooltip="&quot;Международная классификация болезней МКБ-10&quot; (Адаптированный вариант в трех частях) {КонсультантПлюс}">
              <w:r>
                <w:rPr>
                  <w:sz w:val="20"/>
                  <w:color w:val="0000ff"/>
                </w:rPr>
                <w:t xml:space="preserve">C61</w:t>
              </w:r>
            </w:hyperlink>
            <w:r>
              <w:rPr>
                <w:sz w:val="20"/>
              </w:rPr>
              <w:t xml:space="preserve">, </w:t>
            </w:r>
            <w:hyperlink w:history="0" r:id="rId654" w:tooltip="&quot;Международная классификация болезней МКБ-10&quot; (Адаптированный вариант в трех частях) {КонсультантПлюс}">
              <w:r>
                <w:rPr>
                  <w:sz w:val="20"/>
                  <w:color w:val="0000ff"/>
                </w:rPr>
                <w:t xml:space="preserve">C62</w:t>
              </w:r>
            </w:hyperlink>
            <w:r>
              <w:rPr>
                <w:sz w:val="20"/>
              </w:rPr>
              <w:t xml:space="preserve">, </w:t>
            </w:r>
            <w:hyperlink w:history="0" r:id="rId655" w:tooltip="&quot;Международная классификация болезней МКБ-10&quot; (Адаптированный вариант в трех частях) {КонсультантПлюс}">
              <w:r>
                <w:rPr>
                  <w:sz w:val="20"/>
                  <w:color w:val="0000ff"/>
                </w:rPr>
                <w:t xml:space="preserve">C63</w:t>
              </w:r>
            </w:hyperlink>
            <w:r>
              <w:rPr>
                <w:sz w:val="20"/>
              </w:rPr>
              <w:t xml:space="preserve">, </w:t>
            </w:r>
            <w:hyperlink w:history="0" r:id="rId656" w:tooltip="&quot;Международная классификация болезней МКБ-10&quot; (Адаптированный вариант в трех частях) {КонсультантПлюс}">
              <w:r>
                <w:rPr>
                  <w:sz w:val="20"/>
                  <w:color w:val="0000ff"/>
                </w:rPr>
                <w:t xml:space="preserve">C64</w:t>
              </w:r>
            </w:hyperlink>
            <w:r>
              <w:rPr>
                <w:sz w:val="20"/>
              </w:rPr>
              <w:t xml:space="preserve">, </w:t>
            </w:r>
            <w:hyperlink w:history="0" r:id="rId657" w:tooltip="&quot;Международная классификация болезней МКБ-10&quot; (Адаптированный вариант в трех частях) {КонсультантПлюс}">
              <w:r>
                <w:rPr>
                  <w:sz w:val="20"/>
                  <w:color w:val="0000ff"/>
                </w:rPr>
                <w:t xml:space="preserve">C65</w:t>
              </w:r>
            </w:hyperlink>
            <w:r>
              <w:rPr>
                <w:sz w:val="20"/>
              </w:rPr>
              <w:t xml:space="preserve">, </w:t>
            </w:r>
            <w:hyperlink w:history="0" r:id="rId658" w:tooltip="&quot;Международная классификация болезней МКБ-10&quot; (Адаптированный вариант в трех частях) {КонсультантПлюс}">
              <w:r>
                <w:rPr>
                  <w:sz w:val="20"/>
                  <w:color w:val="0000ff"/>
                </w:rPr>
                <w:t xml:space="preserve">C66</w:t>
              </w:r>
            </w:hyperlink>
            <w:r>
              <w:rPr>
                <w:sz w:val="20"/>
              </w:rPr>
              <w:t xml:space="preserve">, </w:t>
            </w:r>
            <w:hyperlink w:history="0" r:id="rId659" w:tooltip="&quot;Международная классификация болезней МКБ-10&quot; (Адаптированный вариант в трех частях) {КонсультантПлюс}">
              <w:r>
                <w:rPr>
                  <w:sz w:val="20"/>
                  <w:color w:val="0000ff"/>
                </w:rPr>
                <w:t xml:space="preserve">C67</w:t>
              </w:r>
            </w:hyperlink>
            <w:r>
              <w:rPr>
                <w:sz w:val="20"/>
              </w:rPr>
              <w:t xml:space="preserve">, </w:t>
            </w:r>
            <w:hyperlink w:history="0" r:id="rId660" w:tooltip="&quot;Международная классификация болезней МКБ-10&quot; (Адаптированный вариант в трех частях) {КонсультантПлюс}">
              <w:r>
                <w:rPr>
                  <w:sz w:val="20"/>
                  <w:color w:val="0000ff"/>
                </w:rPr>
                <w:t xml:space="preserve">C68</w:t>
              </w:r>
            </w:hyperlink>
            <w:r>
              <w:rPr>
                <w:sz w:val="20"/>
              </w:rPr>
              <w:t xml:space="preserve">, </w:t>
            </w:r>
            <w:hyperlink w:history="0" r:id="rId661" w:tooltip="&quot;Международная классификация болезней МКБ-10&quot; (Адаптированный вариант в трех частях) {КонсультантПлюс}">
              <w:r>
                <w:rPr>
                  <w:sz w:val="20"/>
                  <w:color w:val="0000ff"/>
                </w:rPr>
                <w:t xml:space="preserve">C69</w:t>
              </w:r>
            </w:hyperlink>
            <w:r>
              <w:rPr>
                <w:sz w:val="20"/>
              </w:rPr>
              <w:t xml:space="preserve">, </w:t>
            </w:r>
            <w:hyperlink w:history="0" r:id="rId662" w:tooltip="&quot;Международная классификация болезней МКБ-10&quot; (Адаптированный вариант в трех частях) {КонсультантПлюс}">
              <w:r>
                <w:rPr>
                  <w:sz w:val="20"/>
                  <w:color w:val="0000ff"/>
                </w:rPr>
                <w:t xml:space="preserve">C71</w:t>
              </w:r>
            </w:hyperlink>
            <w:r>
              <w:rPr>
                <w:sz w:val="20"/>
              </w:rPr>
              <w:t xml:space="preserve">, </w:t>
            </w:r>
            <w:hyperlink w:history="0" r:id="rId663" w:tooltip="&quot;Международная классификация болезней МКБ-10&quot; (Адаптированный вариант в трех частях) {КонсультантПлюс}">
              <w:r>
                <w:rPr>
                  <w:sz w:val="20"/>
                  <w:color w:val="0000ff"/>
                </w:rPr>
                <w:t xml:space="preserve">C72</w:t>
              </w:r>
            </w:hyperlink>
            <w:r>
              <w:rPr>
                <w:sz w:val="20"/>
              </w:rPr>
              <w:t xml:space="preserve">, </w:t>
            </w:r>
            <w:hyperlink w:history="0" r:id="rId664" w:tooltip="&quot;Международная классификация болезней МКБ-10&quot; (Адаптированный вариант в трех частях) {КонсультантПлюс}">
              <w:r>
                <w:rPr>
                  <w:sz w:val="20"/>
                  <w:color w:val="0000ff"/>
                </w:rPr>
                <w:t xml:space="preserve">C73</w:t>
              </w:r>
            </w:hyperlink>
            <w:r>
              <w:rPr>
                <w:sz w:val="20"/>
              </w:rPr>
              <w:t xml:space="preserve">, </w:t>
            </w:r>
            <w:hyperlink w:history="0" r:id="rId665" w:tooltip="&quot;Международная классификация болезней МКБ-10&quot; (Адаптированный вариант в трех частях) {КонсультантПлюс}">
              <w:r>
                <w:rPr>
                  <w:sz w:val="20"/>
                  <w:color w:val="0000ff"/>
                </w:rPr>
                <w:t xml:space="preserve">C74</w:t>
              </w:r>
            </w:hyperlink>
            <w:r>
              <w:rPr>
                <w:sz w:val="20"/>
              </w:rPr>
              <w:t xml:space="preserve">, </w:t>
            </w:r>
            <w:hyperlink w:history="0" r:id="rId666" w:tooltip="&quot;Международная классификация болезней МКБ-10&quot; (Адаптированный вариант в трех частях) {КонсультантПлюс}">
              <w:r>
                <w:rPr>
                  <w:sz w:val="20"/>
                  <w:color w:val="0000ff"/>
                </w:rPr>
                <w:t xml:space="preserve">C75</w:t>
              </w:r>
            </w:hyperlink>
            <w:r>
              <w:rPr>
                <w:sz w:val="20"/>
              </w:rPr>
              <w:t xml:space="preserve">, </w:t>
            </w:r>
            <w:hyperlink w:history="0" r:id="rId667" w:tooltip="&quot;Международная классификация болезней МКБ-10&quot; (Адаптированный вариант в трех частях) {КонсультантПлюс}">
              <w:r>
                <w:rPr>
                  <w:sz w:val="20"/>
                  <w:color w:val="0000ff"/>
                </w:rPr>
                <w:t xml:space="preserve">C76</w:t>
              </w:r>
            </w:hyperlink>
            <w:r>
              <w:rPr>
                <w:sz w:val="20"/>
              </w:rPr>
              <w:t xml:space="preserve">, </w:t>
            </w:r>
            <w:hyperlink w:history="0" r:id="rId668" w:tooltip="&quot;Международная классификация болезней МКБ-10&quot; (Адаптированный вариант в трех частях) {КонсультантПлюс}">
              <w:r>
                <w:rPr>
                  <w:sz w:val="20"/>
                  <w:color w:val="0000ff"/>
                </w:rPr>
                <w:t xml:space="preserve">C77</w:t>
              </w:r>
            </w:hyperlink>
            <w:r>
              <w:rPr>
                <w:sz w:val="20"/>
              </w:rPr>
              <w:t xml:space="preserve">, </w:t>
            </w:r>
            <w:hyperlink w:history="0" r:id="rId669" w:tooltip="&quot;Международная классификация болезней МКБ-10&quot; (Адаптированный вариант в трех частях) {КонсультантПлюс}">
              <w:r>
                <w:rPr>
                  <w:sz w:val="20"/>
                  <w:color w:val="0000ff"/>
                </w:rPr>
                <w:t xml:space="preserve">C78</w:t>
              </w:r>
            </w:hyperlink>
            <w:r>
              <w:rPr>
                <w:sz w:val="20"/>
              </w:rPr>
              <w:t xml:space="preserve">, </w:t>
            </w:r>
            <w:hyperlink w:history="0" r:id="rId670" w:tooltip="&quot;Международная классификация болезней МКБ-10&quot; (Адаптированный вариант в трех частях) {КонсультантПлюс}">
              <w:r>
                <w:rPr>
                  <w:sz w:val="20"/>
                  <w:color w:val="0000ff"/>
                </w:rPr>
                <w:t xml:space="preserve">C79</w:t>
              </w:r>
            </w:hyperlink>
          </w:p>
        </w:tc>
        <w:tc>
          <w:tcPr>
            <w:tcW w:w="2891" w:type="dxa"/>
            <w:tcBorders>
              <w:top w:val="nil"/>
              <w:left w:val="nil"/>
              <w:bottom w:val="nil"/>
              <w:right w:val="nil"/>
            </w:tcBorders>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pPr>
              <w:pStyle w:val="0"/>
              <w:jc w:val="center"/>
            </w:pPr>
            <w:r>
              <w:rPr>
                <w:sz w:val="20"/>
              </w:rPr>
              <w:t xml:space="preserve">134916</w:t>
            </w:r>
          </w:p>
        </w:tc>
      </w:tr>
      <w:tr>
        <w:tc>
          <w:tcPr>
            <w:tcW w:w="680" w:type="dxa"/>
            <w:tcBorders>
              <w:top w:val="nil"/>
              <w:left w:val="nil"/>
              <w:bottom w:val="nil"/>
              <w:right w:val="nil"/>
            </w:tcBorders>
          </w:tcPr>
          <w:p>
            <w:pPr>
              <w:pStyle w:val="0"/>
              <w:jc w:val="center"/>
            </w:pPr>
            <w:r>
              <w:rPr>
                <w:sz w:val="20"/>
              </w:rPr>
              <w:t xml:space="preserve">23.</w:t>
            </w:r>
          </w:p>
        </w:tc>
        <w:tc>
          <w:tcPr>
            <w:tcW w:w="2544"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814" w:type="dxa"/>
            <w:tcBorders>
              <w:top w:val="nil"/>
              <w:left w:val="nil"/>
              <w:bottom w:val="nil"/>
              <w:right w:val="nil"/>
            </w:tcBorders>
          </w:tcPr>
          <w:p>
            <w:pPr>
              <w:pStyle w:val="0"/>
              <w:jc w:val="center"/>
            </w:pPr>
            <w:hyperlink w:history="0" r:id="rId671" w:tooltip="&quot;Международная классификация болезней МКБ-10&quot; (Адаптированный вариант в трех частях) {КонсультантПлюс}">
              <w:r>
                <w:rPr>
                  <w:sz w:val="20"/>
                  <w:color w:val="0000ff"/>
                </w:rPr>
                <w:t xml:space="preserve">C00</w:t>
              </w:r>
            </w:hyperlink>
            <w:r>
              <w:rPr>
                <w:sz w:val="20"/>
              </w:rPr>
              <w:t xml:space="preserve"> - </w:t>
            </w:r>
            <w:hyperlink w:history="0" r:id="rId672" w:tooltip="&quot;Международная классификация болезней МКБ-10&quot; (Адаптированный вариант в трех частях) {КонсультантПлюс}">
              <w:r>
                <w:rPr>
                  <w:sz w:val="20"/>
                  <w:color w:val="0000ff"/>
                </w:rPr>
                <w:t xml:space="preserve">C14</w:t>
              </w:r>
            </w:hyperlink>
            <w:r>
              <w:rPr>
                <w:sz w:val="20"/>
              </w:rPr>
              <w:t xml:space="preserve">, </w:t>
            </w:r>
            <w:hyperlink w:history="0" r:id="rId673" w:tooltip="&quot;Международная классификация болезней МКБ-10&quot; (Адаптированный вариант в трех частях) {КонсультантПлюс}">
              <w:r>
                <w:rPr>
                  <w:sz w:val="20"/>
                  <w:color w:val="0000ff"/>
                </w:rPr>
                <w:t xml:space="preserve">C15</w:t>
              </w:r>
            </w:hyperlink>
            <w:r>
              <w:rPr>
                <w:sz w:val="20"/>
              </w:rPr>
              <w:t xml:space="preserve"> - </w:t>
            </w:r>
            <w:hyperlink w:history="0" r:id="rId674" w:tooltip="&quot;Международная классификация болезней МКБ-10&quot; (Адаптированный вариант в трех частях) {КонсультантПлюс}">
              <w:r>
                <w:rPr>
                  <w:sz w:val="20"/>
                  <w:color w:val="0000ff"/>
                </w:rPr>
                <w:t xml:space="preserve">C17</w:t>
              </w:r>
            </w:hyperlink>
            <w:r>
              <w:rPr>
                <w:sz w:val="20"/>
              </w:rPr>
              <w:t xml:space="preserve">, </w:t>
            </w:r>
            <w:hyperlink w:history="0" r:id="rId675" w:tooltip="&quot;Международная классификация болезней МКБ-10&quot; (Адаптированный вариант в трех частях) {КонсультантПлюс}">
              <w:r>
                <w:rPr>
                  <w:sz w:val="20"/>
                  <w:color w:val="0000ff"/>
                </w:rPr>
                <w:t xml:space="preserve">C18</w:t>
              </w:r>
            </w:hyperlink>
            <w:r>
              <w:rPr>
                <w:sz w:val="20"/>
              </w:rPr>
              <w:t xml:space="preserve"> - </w:t>
            </w:r>
            <w:hyperlink w:history="0" r:id="rId676"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677" w:tooltip="&quot;Международная классификация болезней МКБ-10&quot; (Адаптированный вариант в трех частях) {КонсультантПлюс}">
              <w:r>
                <w:rPr>
                  <w:sz w:val="20"/>
                  <w:color w:val="0000ff"/>
                </w:rPr>
                <w:t xml:space="preserve">C23</w:t>
              </w:r>
            </w:hyperlink>
            <w:r>
              <w:rPr>
                <w:sz w:val="20"/>
              </w:rPr>
              <w:t xml:space="preserve"> - </w:t>
            </w:r>
            <w:hyperlink w:history="0" r:id="rId678" w:tooltip="&quot;Международная классификация болезней МКБ-10&quot; (Адаптированный вариант в трех частях) {КонсультантПлюс}">
              <w:r>
                <w:rPr>
                  <w:sz w:val="20"/>
                  <w:color w:val="0000ff"/>
                </w:rPr>
                <w:t xml:space="preserve">C25</w:t>
              </w:r>
            </w:hyperlink>
            <w:r>
              <w:rPr>
                <w:sz w:val="20"/>
              </w:rPr>
              <w:t xml:space="preserve">, </w:t>
            </w:r>
            <w:hyperlink w:history="0" r:id="rId679" w:tooltip="&quot;Международная классификация болезней МКБ-10&quot; (Адаптированный вариант в трех частях) {КонсультантПлюс}">
              <w:r>
                <w:rPr>
                  <w:sz w:val="20"/>
                  <w:color w:val="0000ff"/>
                </w:rPr>
                <w:t xml:space="preserve">C30</w:t>
              </w:r>
            </w:hyperlink>
            <w:r>
              <w:rPr>
                <w:sz w:val="20"/>
              </w:rPr>
              <w:t xml:space="preserve">, </w:t>
            </w:r>
            <w:hyperlink w:history="0" r:id="rId680" w:tooltip="&quot;Международная классификация болезней МКБ-10&quot; (Адаптированный вариант в трех частях) {КонсультантПлюс}">
              <w:r>
                <w:rPr>
                  <w:sz w:val="20"/>
                  <w:color w:val="0000ff"/>
                </w:rPr>
                <w:t xml:space="preserve">C31</w:t>
              </w:r>
            </w:hyperlink>
            <w:r>
              <w:rPr>
                <w:sz w:val="20"/>
              </w:rPr>
              <w:t xml:space="preserve">, </w:t>
            </w:r>
            <w:hyperlink w:history="0" r:id="rId681" w:tooltip="&quot;Международная классификация болезней МКБ-10&quot; (Адаптированный вариант в трех частях) {КонсультантПлюс}">
              <w:r>
                <w:rPr>
                  <w:sz w:val="20"/>
                  <w:color w:val="0000ff"/>
                </w:rPr>
                <w:t xml:space="preserve">C32</w:t>
              </w:r>
            </w:hyperlink>
            <w:r>
              <w:rPr>
                <w:sz w:val="20"/>
              </w:rPr>
              <w:t xml:space="preserve">, </w:t>
            </w:r>
            <w:hyperlink w:history="0" r:id="rId682" w:tooltip="&quot;Международная классификация болезней МКБ-10&quot; (Адаптированный вариант в трех частях) {КонсультантПлюс}">
              <w:r>
                <w:rPr>
                  <w:sz w:val="20"/>
                  <w:color w:val="0000ff"/>
                </w:rPr>
                <w:t xml:space="preserve">C33</w:t>
              </w:r>
            </w:hyperlink>
            <w:r>
              <w:rPr>
                <w:sz w:val="20"/>
              </w:rPr>
              <w:t xml:space="preserve">, </w:t>
            </w:r>
            <w:hyperlink w:history="0" r:id="rId683" w:tooltip="&quot;Международная классификация болезней МКБ-10&quot; (Адаптированный вариант в трех частях) {КонсультантПлюс}">
              <w:r>
                <w:rPr>
                  <w:sz w:val="20"/>
                  <w:color w:val="0000ff"/>
                </w:rPr>
                <w:t xml:space="preserve">C34</w:t>
              </w:r>
            </w:hyperlink>
            <w:r>
              <w:rPr>
                <w:sz w:val="20"/>
              </w:rPr>
              <w:t xml:space="preserve">, </w:t>
            </w:r>
            <w:hyperlink w:history="0" r:id="rId684" w:tooltip="&quot;Международная классификация болезней МКБ-10&quot; (Адаптированный вариант в трех частях) {КонсультантПлюс}">
              <w:r>
                <w:rPr>
                  <w:sz w:val="20"/>
                  <w:color w:val="0000ff"/>
                </w:rPr>
                <w:t xml:space="preserve">C37</w:t>
              </w:r>
            </w:hyperlink>
            <w:r>
              <w:rPr>
                <w:sz w:val="20"/>
              </w:rPr>
              <w:t xml:space="preserve">, </w:t>
            </w:r>
            <w:hyperlink w:history="0" r:id="rId685" w:tooltip="&quot;Международная классификация болезней МКБ-10&quot; (Адаптированный вариант в трех частях) {КонсультантПлюс}">
              <w:r>
                <w:rPr>
                  <w:sz w:val="20"/>
                  <w:color w:val="0000ff"/>
                </w:rPr>
                <w:t xml:space="preserve">C39</w:t>
              </w:r>
            </w:hyperlink>
            <w:r>
              <w:rPr>
                <w:sz w:val="20"/>
              </w:rPr>
              <w:t xml:space="preserve">, </w:t>
            </w:r>
            <w:hyperlink w:history="0" r:id="rId686" w:tooltip="&quot;Международная классификация болезней МКБ-10&quot; (Адаптированный вариант в трех частях) {КонсультантПлюс}">
              <w:r>
                <w:rPr>
                  <w:sz w:val="20"/>
                  <w:color w:val="0000ff"/>
                </w:rPr>
                <w:t xml:space="preserve">C40</w:t>
              </w:r>
            </w:hyperlink>
            <w:r>
              <w:rPr>
                <w:sz w:val="20"/>
              </w:rPr>
              <w:t xml:space="preserve">, </w:t>
            </w:r>
            <w:hyperlink w:history="0" r:id="rId687" w:tooltip="&quot;Международная классификация болезней МКБ-10&quot; (Адаптированный вариант в трех частях) {КонсультантПлюс}">
              <w:r>
                <w:rPr>
                  <w:sz w:val="20"/>
                  <w:color w:val="0000ff"/>
                </w:rPr>
                <w:t xml:space="preserve">C41</w:t>
              </w:r>
            </w:hyperlink>
            <w:r>
              <w:rPr>
                <w:sz w:val="20"/>
              </w:rPr>
              <w:t xml:space="preserve">, </w:t>
            </w:r>
            <w:hyperlink w:history="0" r:id="rId688" w:tooltip="&quot;Международная классификация болезней МКБ-10&quot; (Адаптированный вариант в трех частях) {КонсультантПлюс}">
              <w:r>
                <w:rPr>
                  <w:sz w:val="20"/>
                  <w:color w:val="0000ff"/>
                </w:rPr>
                <w:t xml:space="preserve">C44</w:t>
              </w:r>
            </w:hyperlink>
            <w:r>
              <w:rPr>
                <w:sz w:val="20"/>
              </w:rPr>
              <w:t xml:space="preserve">, </w:t>
            </w:r>
            <w:hyperlink w:history="0" r:id="rId689" w:tooltip="&quot;Международная классификация болезней МКБ-10&quot; (Адаптированный вариант в трех частях) {КонсультантПлюс}">
              <w:r>
                <w:rPr>
                  <w:sz w:val="20"/>
                  <w:color w:val="0000ff"/>
                </w:rPr>
                <w:t xml:space="preserve">C48</w:t>
              </w:r>
            </w:hyperlink>
            <w:r>
              <w:rPr>
                <w:sz w:val="20"/>
              </w:rPr>
              <w:t xml:space="preserve">, </w:t>
            </w:r>
            <w:hyperlink w:history="0" r:id="rId690" w:tooltip="&quot;Международная классификация болезней МКБ-10&quot; (Адаптированный вариант в трех частях) {КонсультантПлюс}">
              <w:r>
                <w:rPr>
                  <w:sz w:val="20"/>
                  <w:color w:val="0000ff"/>
                </w:rPr>
                <w:t xml:space="preserve">C49</w:t>
              </w:r>
            </w:hyperlink>
            <w:r>
              <w:rPr>
                <w:sz w:val="20"/>
              </w:rPr>
              <w:t xml:space="preserve">, </w:t>
            </w:r>
            <w:hyperlink w:history="0" r:id="rId691" w:tooltip="&quot;Международная классификация болезней МКБ-10&quot; (Адаптированный вариант в трех частях) {КонсультантПлюс}">
              <w:r>
                <w:rPr>
                  <w:sz w:val="20"/>
                  <w:color w:val="0000ff"/>
                </w:rPr>
                <w:t xml:space="preserve">C50</w:t>
              </w:r>
            </w:hyperlink>
            <w:r>
              <w:rPr>
                <w:sz w:val="20"/>
              </w:rPr>
              <w:t xml:space="preserve">, </w:t>
            </w:r>
            <w:hyperlink w:history="0" r:id="rId692" w:tooltip="&quot;Международная классификация болезней МКБ-10&quot; (Адаптированный вариант в трех частях) {КонсультантПлюс}">
              <w:r>
                <w:rPr>
                  <w:sz w:val="20"/>
                  <w:color w:val="0000ff"/>
                </w:rPr>
                <w:t xml:space="preserve">C51</w:t>
              </w:r>
            </w:hyperlink>
            <w:r>
              <w:rPr>
                <w:sz w:val="20"/>
              </w:rPr>
              <w:t xml:space="preserve">, </w:t>
            </w:r>
            <w:hyperlink w:history="0" r:id="rId693" w:tooltip="&quot;Международная классификация болезней МКБ-10&quot; (Адаптированный вариант в трех частях) {КонсультантПлюс}">
              <w:r>
                <w:rPr>
                  <w:sz w:val="20"/>
                  <w:color w:val="0000ff"/>
                </w:rPr>
                <w:t xml:space="preserve">C55</w:t>
              </w:r>
            </w:hyperlink>
            <w:r>
              <w:rPr>
                <w:sz w:val="20"/>
              </w:rPr>
              <w:t xml:space="preserve">, </w:t>
            </w:r>
            <w:hyperlink w:history="0" r:id="rId694" w:tooltip="&quot;Международная классификация болезней МКБ-10&quot; (Адаптированный вариант в трех частях) {КонсультантПлюс}">
              <w:r>
                <w:rPr>
                  <w:sz w:val="20"/>
                  <w:color w:val="0000ff"/>
                </w:rPr>
                <w:t xml:space="preserve">C60</w:t>
              </w:r>
            </w:hyperlink>
            <w:r>
              <w:rPr>
                <w:sz w:val="20"/>
              </w:rPr>
              <w:t xml:space="preserve">, </w:t>
            </w:r>
            <w:hyperlink w:history="0" r:id="rId695" w:tooltip="&quot;Международная классификация болезней МКБ-10&quot; (Адаптированный вариант в трех частях) {КонсультантПлюс}">
              <w:r>
                <w:rPr>
                  <w:sz w:val="20"/>
                  <w:color w:val="0000ff"/>
                </w:rPr>
                <w:t xml:space="preserve">C61</w:t>
              </w:r>
            </w:hyperlink>
            <w:r>
              <w:rPr>
                <w:sz w:val="20"/>
              </w:rPr>
              <w:t xml:space="preserve">, </w:t>
            </w:r>
            <w:hyperlink w:history="0" r:id="rId696" w:tooltip="&quot;Международная классификация болезней МКБ-10&quot; (Адаптированный вариант в трех частях) {КонсультантПлюс}">
              <w:r>
                <w:rPr>
                  <w:sz w:val="20"/>
                  <w:color w:val="0000ff"/>
                </w:rPr>
                <w:t xml:space="preserve">C64</w:t>
              </w:r>
            </w:hyperlink>
            <w:r>
              <w:rPr>
                <w:sz w:val="20"/>
              </w:rPr>
              <w:t xml:space="preserve">, </w:t>
            </w:r>
            <w:hyperlink w:history="0" r:id="rId697" w:tooltip="&quot;Международная классификация болезней МКБ-10&quot; (Адаптированный вариант в трех частях) {КонсультантПлюс}">
              <w:r>
                <w:rPr>
                  <w:sz w:val="20"/>
                  <w:color w:val="0000ff"/>
                </w:rPr>
                <w:t xml:space="preserve">C67</w:t>
              </w:r>
            </w:hyperlink>
            <w:r>
              <w:rPr>
                <w:sz w:val="20"/>
              </w:rPr>
              <w:t xml:space="preserve">, </w:t>
            </w:r>
            <w:hyperlink w:history="0" r:id="rId698" w:tooltip="&quot;Международная классификация болезней МКБ-10&quot; (Адаптированный вариант в трех частях) {КонсультантПлюс}">
              <w:r>
                <w:rPr>
                  <w:sz w:val="20"/>
                  <w:color w:val="0000ff"/>
                </w:rPr>
                <w:t xml:space="preserve">C68</w:t>
              </w:r>
            </w:hyperlink>
            <w:r>
              <w:rPr>
                <w:sz w:val="20"/>
              </w:rPr>
              <w:t xml:space="preserve">, </w:t>
            </w:r>
            <w:hyperlink w:history="0" r:id="rId699" w:tooltip="&quot;Международная классификация болезней МКБ-10&quot; (Адаптированный вариант в трех частях) {КонсультантПлюс}">
              <w:r>
                <w:rPr>
                  <w:sz w:val="20"/>
                  <w:color w:val="0000ff"/>
                </w:rPr>
                <w:t xml:space="preserve">C73</w:t>
              </w:r>
            </w:hyperlink>
            <w:r>
              <w:rPr>
                <w:sz w:val="20"/>
              </w:rPr>
              <w:t xml:space="preserve">, </w:t>
            </w:r>
            <w:hyperlink w:history="0" r:id="rId700" w:tooltip="&quot;Международная классификация болезней МКБ-10&quot; (Адаптированный вариант в трех частях) {КонсультантПлюс}">
              <w:r>
                <w:rPr>
                  <w:sz w:val="20"/>
                  <w:color w:val="0000ff"/>
                </w:rPr>
                <w:t xml:space="preserve">C74</w:t>
              </w:r>
            </w:hyperlink>
            <w:r>
              <w:rPr>
                <w:sz w:val="20"/>
              </w:rPr>
              <w:t xml:space="preserve">, </w:t>
            </w:r>
            <w:hyperlink w:history="0" r:id="rId701" w:tooltip="&quot;Международная классификация болезней МКБ-10&quot; (Адаптированный вариант в трех частях) {КонсультантПлюс}">
              <w:r>
                <w:rPr>
                  <w:sz w:val="20"/>
                  <w:color w:val="0000ff"/>
                </w:rPr>
                <w:t xml:space="preserve">C77</w:t>
              </w:r>
            </w:hyperlink>
          </w:p>
        </w:tc>
        <w:tc>
          <w:tcPr>
            <w:tcW w:w="2891"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181469</w:t>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702" w:tooltip="&quot;Международная классификация болезней МКБ-10&quot; (Адаптированный вариант в трех частях) {КонсультантПлюс}">
              <w:r>
                <w:rPr>
                  <w:sz w:val="20"/>
                  <w:color w:val="0000ff"/>
                </w:rPr>
                <w:t xml:space="preserve">C51</w:t>
              </w:r>
            </w:hyperlink>
            <w:r>
              <w:rPr>
                <w:sz w:val="20"/>
              </w:rPr>
              <w:t xml:space="preserve">, </w:t>
            </w:r>
            <w:hyperlink w:history="0" r:id="rId703" w:tooltip="&quot;Международная классификация болезней МКБ-10&quot; (Адаптированный вариант в трех частях) {КонсультантПлюс}">
              <w:r>
                <w:rPr>
                  <w:sz w:val="20"/>
                  <w:color w:val="0000ff"/>
                </w:rPr>
                <w:t xml:space="preserve">C52</w:t>
              </w:r>
            </w:hyperlink>
            <w:r>
              <w:rPr>
                <w:sz w:val="20"/>
              </w:rPr>
              <w:t xml:space="preserve">, </w:t>
            </w:r>
            <w:hyperlink w:history="0" r:id="rId704" w:tooltip="&quot;Международная классификация болезней МКБ-10&quot; (Адаптированный вариант в трех частях) {КонсультантПлюс}">
              <w:r>
                <w:rPr>
                  <w:sz w:val="20"/>
                  <w:color w:val="0000ff"/>
                </w:rPr>
                <w:t xml:space="preserve">C53</w:t>
              </w:r>
            </w:hyperlink>
            <w:r>
              <w:rPr>
                <w:sz w:val="20"/>
              </w:rPr>
              <w:t xml:space="preserve">, </w:t>
            </w:r>
            <w:hyperlink w:history="0" r:id="rId705" w:tooltip="&quot;Международная классификация болезней МКБ-10&quot; (Адаптированный вариант в трех частях) {КонсультантПлюс}">
              <w:r>
                <w:rPr>
                  <w:sz w:val="20"/>
                  <w:color w:val="0000ff"/>
                </w:rPr>
                <w:t xml:space="preserve">C54</w:t>
              </w:r>
            </w:hyperlink>
            <w:r>
              <w:rPr>
                <w:sz w:val="20"/>
              </w:rPr>
              <w:t xml:space="preserve">, </w:t>
            </w:r>
            <w:hyperlink w:history="0" r:id="rId706" w:tooltip="&quot;Международная классификация болезней МКБ-10&quot; (Адаптированный вариант в трех частях) {КонсультантПлюс}">
              <w:r>
                <w:rPr>
                  <w:sz w:val="20"/>
                  <w:color w:val="0000ff"/>
                </w:rPr>
                <w:t xml:space="preserve">C55</w:t>
              </w:r>
            </w:hyperlink>
          </w:p>
        </w:tc>
        <w:tc>
          <w:tcPr>
            <w:tcW w:w="2891"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707" w:tooltip="&quot;Международная классификация болезней МКБ-10&quot; (Адаптированный вариант в трех частях) {КонсультантПлюс}">
              <w:r>
                <w:rPr>
                  <w:sz w:val="20"/>
                  <w:color w:val="0000ff"/>
                </w:rPr>
                <w:t xml:space="preserve">C56</w:t>
              </w:r>
            </w:hyperlink>
          </w:p>
        </w:tc>
        <w:tc>
          <w:tcPr>
            <w:tcW w:w="2891"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708" w:tooltip="&quot;Международная классификация болезней МКБ-10&quot; (Адаптированный вариант в трех частях) {КонсультантПлюс}">
              <w:r>
                <w:rPr>
                  <w:sz w:val="20"/>
                  <w:color w:val="0000ff"/>
                </w:rPr>
                <w:t xml:space="preserve">C57</w:t>
              </w:r>
            </w:hyperlink>
          </w:p>
        </w:tc>
        <w:tc>
          <w:tcPr>
            <w:tcW w:w="2891"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709" w:tooltip="&quot;Международная классификация болезней МКБ-10&quot; (Адаптированный вариант в трех частях) {КонсультантПлюс}">
              <w:r>
                <w:rPr>
                  <w:sz w:val="20"/>
                  <w:color w:val="0000ff"/>
                </w:rPr>
                <w:t xml:space="preserve">C70</w:t>
              </w:r>
            </w:hyperlink>
            <w:r>
              <w:rPr>
                <w:sz w:val="20"/>
              </w:rPr>
              <w:t xml:space="preserve">, </w:t>
            </w:r>
            <w:hyperlink w:history="0" r:id="rId710" w:tooltip="&quot;Международная классификация болезней МКБ-10&quot; (Адаптированный вариант в трех частях) {КонсультантПлюс}">
              <w:r>
                <w:rPr>
                  <w:sz w:val="20"/>
                  <w:color w:val="0000ff"/>
                </w:rPr>
                <w:t xml:space="preserve">C71</w:t>
              </w:r>
            </w:hyperlink>
            <w:r>
              <w:rPr>
                <w:sz w:val="20"/>
              </w:rPr>
              <w:t xml:space="preserve">, </w:t>
            </w:r>
            <w:hyperlink w:history="0" r:id="rId711" w:tooltip="&quot;Международная классификация болезней МКБ-10&quot; (Адаптированный вариант в трех частях) {КонсультантПлюс}">
              <w:r>
                <w:rPr>
                  <w:sz w:val="20"/>
                  <w:color w:val="0000ff"/>
                </w:rPr>
                <w:t xml:space="preserve">C72</w:t>
              </w:r>
            </w:hyperlink>
            <w:r>
              <w:rPr>
                <w:sz w:val="20"/>
              </w:rPr>
              <w:t xml:space="preserve">, </w:t>
            </w:r>
            <w:hyperlink w:history="0" r:id="rId712" w:tooltip="&quot;Международная классификация болезней МКБ-10&quot; (Адаптированный вариант в трех частях) {КонсультантПлюс}">
              <w:r>
                <w:rPr>
                  <w:sz w:val="20"/>
                  <w:color w:val="0000ff"/>
                </w:rPr>
                <w:t xml:space="preserve">C75.1</w:t>
              </w:r>
            </w:hyperlink>
            <w:r>
              <w:rPr>
                <w:sz w:val="20"/>
              </w:rPr>
              <w:t xml:space="preserve">, </w:t>
            </w:r>
            <w:hyperlink w:history="0" r:id="rId713" w:tooltip="&quot;Международная классификация болезней МКБ-10&quot; (Адаптированный вариант в трех частях) {КонсультантПлюс}">
              <w:r>
                <w:rPr>
                  <w:sz w:val="20"/>
                  <w:color w:val="0000ff"/>
                </w:rPr>
                <w:t xml:space="preserve">C75.3</w:t>
              </w:r>
            </w:hyperlink>
            <w:r>
              <w:rPr>
                <w:sz w:val="20"/>
              </w:rPr>
              <w:t xml:space="preserve">, </w:t>
            </w:r>
            <w:hyperlink w:history="0" r:id="rId714"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715" w:tooltip="&quot;Международная классификация болезней МКБ-10&quot; (Адаптированный вариант в трех частях) {КонсультантПлюс}">
              <w:r>
                <w:rPr>
                  <w:sz w:val="20"/>
                  <w:color w:val="0000ff"/>
                </w:rPr>
                <w:t xml:space="preserve">C79.4</w:t>
              </w:r>
            </w:hyperlink>
          </w:p>
        </w:tc>
        <w:tc>
          <w:tcPr>
            <w:tcW w:w="2891"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716" w:tooltip="&quot;Международная классификация болезней МКБ-10&quot; (Адаптированный вариант в трех частях) {КонсультантПлюс}">
              <w:r>
                <w:rPr>
                  <w:sz w:val="20"/>
                  <w:color w:val="0000ff"/>
                </w:rPr>
                <w:t xml:space="preserve">C81</w:t>
              </w:r>
            </w:hyperlink>
            <w:r>
              <w:rPr>
                <w:sz w:val="20"/>
              </w:rPr>
              <w:t xml:space="preserve">, C82, C83, C84, C85</w:t>
            </w:r>
          </w:p>
        </w:tc>
        <w:tc>
          <w:tcPr>
            <w:tcW w:w="2891"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24.</w:t>
            </w:r>
          </w:p>
        </w:tc>
        <w:tc>
          <w:tcPr>
            <w:tcW w:w="2544"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814" w:type="dxa"/>
            <w:tcBorders>
              <w:top w:val="nil"/>
              <w:left w:val="nil"/>
              <w:bottom w:val="nil"/>
              <w:right w:val="nil"/>
            </w:tcBorders>
          </w:tcPr>
          <w:p>
            <w:pPr>
              <w:pStyle w:val="0"/>
              <w:jc w:val="center"/>
            </w:pPr>
            <w:hyperlink w:history="0" r:id="rId717" w:tooltip="&quot;Международная классификация болезней МКБ-10&quot; (Адаптированный вариант в трех частях) {КонсультантПлюс}">
              <w:r>
                <w:rPr>
                  <w:sz w:val="20"/>
                  <w:color w:val="0000ff"/>
                </w:rPr>
                <w:t xml:space="preserve">C00</w:t>
              </w:r>
            </w:hyperlink>
            <w:r>
              <w:rPr>
                <w:sz w:val="20"/>
              </w:rPr>
              <w:t xml:space="preserve"> - </w:t>
            </w:r>
            <w:hyperlink w:history="0" r:id="rId718" w:tooltip="&quot;Международная классификация болезней МКБ-10&quot; (Адаптированный вариант в трех частях) {КонсультантПлюс}">
              <w:r>
                <w:rPr>
                  <w:sz w:val="20"/>
                  <w:color w:val="0000ff"/>
                </w:rPr>
                <w:t xml:space="preserve">C14</w:t>
              </w:r>
            </w:hyperlink>
            <w:r>
              <w:rPr>
                <w:sz w:val="20"/>
              </w:rPr>
              <w:t xml:space="preserve">, </w:t>
            </w:r>
            <w:hyperlink w:history="0" r:id="rId719" w:tooltip="&quot;Международная классификация болезней МКБ-10&quot; (Адаптированный вариант в трех частях) {КонсультантПлюс}">
              <w:r>
                <w:rPr>
                  <w:sz w:val="20"/>
                  <w:color w:val="0000ff"/>
                </w:rPr>
                <w:t xml:space="preserve">C15</w:t>
              </w:r>
            </w:hyperlink>
            <w:r>
              <w:rPr>
                <w:sz w:val="20"/>
              </w:rPr>
              <w:t xml:space="preserve"> - </w:t>
            </w:r>
            <w:hyperlink w:history="0" r:id="rId720" w:tooltip="&quot;Международная классификация болезней МКБ-10&quot; (Адаптированный вариант в трех частях) {КонсультантПлюс}">
              <w:r>
                <w:rPr>
                  <w:sz w:val="20"/>
                  <w:color w:val="0000ff"/>
                </w:rPr>
                <w:t xml:space="preserve">C17</w:t>
              </w:r>
            </w:hyperlink>
            <w:r>
              <w:rPr>
                <w:sz w:val="20"/>
              </w:rPr>
              <w:t xml:space="preserve">, </w:t>
            </w:r>
            <w:hyperlink w:history="0" r:id="rId721" w:tooltip="&quot;Международная классификация болезней МКБ-10&quot; (Адаптированный вариант в трех частях) {КонсультантПлюс}">
              <w:r>
                <w:rPr>
                  <w:sz w:val="20"/>
                  <w:color w:val="0000ff"/>
                </w:rPr>
                <w:t xml:space="preserve">C18</w:t>
              </w:r>
            </w:hyperlink>
            <w:r>
              <w:rPr>
                <w:sz w:val="20"/>
              </w:rPr>
              <w:t xml:space="preserve"> - </w:t>
            </w:r>
            <w:hyperlink w:history="0" r:id="rId722"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723" w:tooltip="&quot;Международная классификация болезней МКБ-10&quot; (Адаптированный вариант в трех частях) {КонсультантПлюс}">
              <w:r>
                <w:rPr>
                  <w:sz w:val="20"/>
                  <w:color w:val="0000ff"/>
                </w:rPr>
                <w:t xml:space="preserve">C23</w:t>
              </w:r>
            </w:hyperlink>
            <w:r>
              <w:rPr>
                <w:sz w:val="20"/>
              </w:rPr>
              <w:t xml:space="preserve"> - </w:t>
            </w:r>
            <w:hyperlink w:history="0" r:id="rId724" w:tooltip="&quot;Международная классификация болезней МКБ-10&quot; (Адаптированный вариант в трех частях) {КонсультантПлюс}">
              <w:r>
                <w:rPr>
                  <w:sz w:val="20"/>
                  <w:color w:val="0000ff"/>
                </w:rPr>
                <w:t xml:space="preserve">C25</w:t>
              </w:r>
            </w:hyperlink>
            <w:r>
              <w:rPr>
                <w:sz w:val="20"/>
              </w:rPr>
              <w:t xml:space="preserve">, </w:t>
            </w:r>
            <w:hyperlink w:history="0" r:id="rId725" w:tooltip="&quot;Международная классификация болезней МКБ-10&quot; (Адаптированный вариант в трех частях) {КонсультантПлюс}">
              <w:r>
                <w:rPr>
                  <w:sz w:val="20"/>
                  <w:color w:val="0000ff"/>
                </w:rPr>
                <w:t xml:space="preserve">C30</w:t>
              </w:r>
            </w:hyperlink>
            <w:r>
              <w:rPr>
                <w:sz w:val="20"/>
              </w:rPr>
              <w:t xml:space="preserve">, </w:t>
            </w:r>
            <w:hyperlink w:history="0" r:id="rId726" w:tooltip="&quot;Международная классификация болезней МКБ-10&quot; (Адаптированный вариант в трех частях) {КонсультантПлюс}">
              <w:r>
                <w:rPr>
                  <w:sz w:val="20"/>
                  <w:color w:val="0000ff"/>
                </w:rPr>
                <w:t xml:space="preserve">C31</w:t>
              </w:r>
            </w:hyperlink>
            <w:r>
              <w:rPr>
                <w:sz w:val="20"/>
              </w:rPr>
              <w:t xml:space="preserve">, </w:t>
            </w:r>
            <w:hyperlink w:history="0" r:id="rId727" w:tooltip="&quot;Международная классификация болезней МКБ-10&quot; (Адаптированный вариант в трех частях) {КонсультантПлюс}">
              <w:r>
                <w:rPr>
                  <w:sz w:val="20"/>
                  <w:color w:val="0000ff"/>
                </w:rPr>
                <w:t xml:space="preserve">C32</w:t>
              </w:r>
            </w:hyperlink>
            <w:r>
              <w:rPr>
                <w:sz w:val="20"/>
              </w:rPr>
              <w:t xml:space="preserve">, </w:t>
            </w:r>
            <w:hyperlink w:history="0" r:id="rId728" w:tooltip="&quot;Международная классификация болезней МКБ-10&quot; (Адаптированный вариант в трех частях) {КонсультантПлюс}">
              <w:r>
                <w:rPr>
                  <w:sz w:val="20"/>
                  <w:color w:val="0000ff"/>
                </w:rPr>
                <w:t xml:space="preserve">C33</w:t>
              </w:r>
            </w:hyperlink>
            <w:r>
              <w:rPr>
                <w:sz w:val="20"/>
              </w:rPr>
              <w:t xml:space="preserve">, </w:t>
            </w:r>
            <w:hyperlink w:history="0" r:id="rId729" w:tooltip="&quot;Международная классификация болезней МКБ-10&quot; (Адаптированный вариант в трех частях) {КонсультантПлюс}">
              <w:r>
                <w:rPr>
                  <w:sz w:val="20"/>
                  <w:color w:val="0000ff"/>
                </w:rPr>
                <w:t xml:space="preserve">C34</w:t>
              </w:r>
            </w:hyperlink>
            <w:r>
              <w:rPr>
                <w:sz w:val="20"/>
              </w:rPr>
              <w:t xml:space="preserve">, </w:t>
            </w:r>
            <w:hyperlink w:history="0" r:id="rId730" w:tooltip="&quot;Международная классификация болезней МКБ-10&quot; (Адаптированный вариант в трех частях) {КонсультантПлюс}">
              <w:r>
                <w:rPr>
                  <w:sz w:val="20"/>
                  <w:color w:val="0000ff"/>
                </w:rPr>
                <w:t xml:space="preserve">C37</w:t>
              </w:r>
            </w:hyperlink>
            <w:r>
              <w:rPr>
                <w:sz w:val="20"/>
              </w:rPr>
              <w:t xml:space="preserve">, </w:t>
            </w:r>
            <w:hyperlink w:history="0" r:id="rId731" w:tooltip="&quot;Международная классификация болезней МКБ-10&quot; (Адаптированный вариант в трех частях) {КонсультантПлюс}">
              <w:r>
                <w:rPr>
                  <w:sz w:val="20"/>
                  <w:color w:val="0000ff"/>
                </w:rPr>
                <w:t xml:space="preserve">C39</w:t>
              </w:r>
            </w:hyperlink>
            <w:r>
              <w:rPr>
                <w:sz w:val="20"/>
              </w:rPr>
              <w:t xml:space="preserve">, </w:t>
            </w:r>
            <w:hyperlink w:history="0" r:id="rId732" w:tooltip="&quot;Международная классификация болезней МКБ-10&quot; (Адаптированный вариант в трех частях) {КонсультантПлюс}">
              <w:r>
                <w:rPr>
                  <w:sz w:val="20"/>
                  <w:color w:val="0000ff"/>
                </w:rPr>
                <w:t xml:space="preserve">C40</w:t>
              </w:r>
            </w:hyperlink>
            <w:r>
              <w:rPr>
                <w:sz w:val="20"/>
              </w:rPr>
              <w:t xml:space="preserve">, </w:t>
            </w:r>
            <w:hyperlink w:history="0" r:id="rId733" w:tooltip="&quot;Международная классификация болезней МКБ-10&quot; (Адаптированный вариант в трех частях) {КонсультантПлюс}">
              <w:r>
                <w:rPr>
                  <w:sz w:val="20"/>
                  <w:color w:val="0000ff"/>
                </w:rPr>
                <w:t xml:space="preserve">C41</w:t>
              </w:r>
            </w:hyperlink>
            <w:r>
              <w:rPr>
                <w:sz w:val="20"/>
              </w:rPr>
              <w:t xml:space="preserve">, </w:t>
            </w:r>
            <w:hyperlink w:history="0" r:id="rId734" w:tooltip="&quot;Международная классификация болезней МКБ-10&quot; (Адаптированный вариант в трех частях) {КонсультантПлюс}">
              <w:r>
                <w:rPr>
                  <w:sz w:val="20"/>
                  <w:color w:val="0000ff"/>
                </w:rPr>
                <w:t xml:space="preserve">C44</w:t>
              </w:r>
            </w:hyperlink>
            <w:r>
              <w:rPr>
                <w:sz w:val="20"/>
              </w:rPr>
              <w:t xml:space="preserve">, </w:t>
            </w:r>
            <w:hyperlink w:history="0" r:id="rId735" w:tooltip="&quot;Международная классификация болезней МКБ-10&quot; (Адаптированный вариант в трех частях) {КонсультантПлюс}">
              <w:r>
                <w:rPr>
                  <w:sz w:val="20"/>
                  <w:color w:val="0000ff"/>
                </w:rPr>
                <w:t xml:space="preserve">C48</w:t>
              </w:r>
            </w:hyperlink>
            <w:r>
              <w:rPr>
                <w:sz w:val="20"/>
              </w:rPr>
              <w:t xml:space="preserve">, </w:t>
            </w:r>
            <w:hyperlink w:history="0" r:id="rId736" w:tooltip="&quot;Международная классификация болезней МКБ-10&quot; (Адаптированный вариант в трех частях) {КонсультантПлюс}">
              <w:r>
                <w:rPr>
                  <w:sz w:val="20"/>
                  <w:color w:val="0000ff"/>
                </w:rPr>
                <w:t xml:space="preserve">C49</w:t>
              </w:r>
            </w:hyperlink>
            <w:r>
              <w:rPr>
                <w:sz w:val="20"/>
              </w:rPr>
              <w:t xml:space="preserve">, </w:t>
            </w:r>
            <w:hyperlink w:history="0" r:id="rId737" w:tooltip="&quot;Международная классификация болезней МКБ-10&quot; (Адаптированный вариант в трех частях) {КонсультантПлюс}">
              <w:r>
                <w:rPr>
                  <w:sz w:val="20"/>
                  <w:color w:val="0000ff"/>
                </w:rPr>
                <w:t xml:space="preserve">C50</w:t>
              </w:r>
            </w:hyperlink>
            <w:r>
              <w:rPr>
                <w:sz w:val="20"/>
              </w:rPr>
              <w:t xml:space="preserve">, </w:t>
            </w:r>
            <w:hyperlink w:history="0" r:id="rId738" w:tooltip="&quot;Международная классификация болезней МКБ-10&quot; (Адаптированный вариант в трех частях) {КонсультантПлюс}">
              <w:r>
                <w:rPr>
                  <w:sz w:val="20"/>
                  <w:color w:val="0000ff"/>
                </w:rPr>
                <w:t xml:space="preserve">C51</w:t>
              </w:r>
            </w:hyperlink>
            <w:r>
              <w:rPr>
                <w:sz w:val="20"/>
              </w:rPr>
              <w:t xml:space="preserve">, </w:t>
            </w:r>
            <w:hyperlink w:history="0" r:id="rId739" w:tooltip="&quot;Международная классификация болезней МКБ-10&quot; (Адаптированный вариант в трех частях) {КонсультантПлюс}">
              <w:r>
                <w:rPr>
                  <w:sz w:val="20"/>
                  <w:color w:val="0000ff"/>
                </w:rPr>
                <w:t xml:space="preserve">C55</w:t>
              </w:r>
            </w:hyperlink>
            <w:r>
              <w:rPr>
                <w:sz w:val="20"/>
              </w:rPr>
              <w:t xml:space="preserve">, </w:t>
            </w:r>
            <w:hyperlink w:history="0" r:id="rId740" w:tooltip="&quot;Международная классификация болезней МКБ-10&quot; (Адаптированный вариант в трех частях) {КонсультантПлюс}">
              <w:r>
                <w:rPr>
                  <w:sz w:val="20"/>
                  <w:color w:val="0000ff"/>
                </w:rPr>
                <w:t xml:space="preserve">C60</w:t>
              </w:r>
            </w:hyperlink>
            <w:r>
              <w:rPr>
                <w:sz w:val="20"/>
              </w:rPr>
              <w:t xml:space="preserve">, </w:t>
            </w:r>
            <w:hyperlink w:history="0" r:id="rId741" w:tooltip="&quot;Международная классификация болезней МКБ-10&quot; (Адаптированный вариант в трех частях) {КонсультантПлюс}">
              <w:r>
                <w:rPr>
                  <w:sz w:val="20"/>
                  <w:color w:val="0000ff"/>
                </w:rPr>
                <w:t xml:space="preserve">C61</w:t>
              </w:r>
            </w:hyperlink>
            <w:r>
              <w:rPr>
                <w:sz w:val="20"/>
              </w:rPr>
              <w:t xml:space="preserve">, </w:t>
            </w:r>
            <w:hyperlink w:history="0" r:id="rId742" w:tooltip="&quot;Международная классификация болезней МКБ-10&quot; (Адаптированный вариант в трех частях) {КонсультантПлюс}">
              <w:r>
                <w:rPr>
                  <w:sz w:val="20"/>
                  <w:color w:val="0000ff"/>
                </w:rPr>
                <w:t xml:space="preserve">C64</w:t>
              </w:r>
            </w:hyperlink>
            <w:r>
              <w:rPr>
                <w:sz w:val="20"/>
              </w:rPr>
              <w:t xml:space="preserve">, </w:t>
            </w:r>
            <w:hyperlink w:history="0" r:id="rId743" w:tooltip="&quot;Международная классификация болезней МКБ-10&quot; (Адаптированный вариант в трех частях) {КонсультантПлюс}">
              <w:r>
                <w:rPr>
                  <w:sz w:val="20"/>
                  <w:color w:val="0000ff"/>
                </w:rPr>
                <w:t xml:space="preserve">C67</w:t>
              </w:r>
            </w:hyperlink>
            <w:r>
              <w:rPr>
                <w:sz w:val="20"/>
              </w:rPr>
              <w:t xml:space="preserve">, </w:t>
            </w:r>
            <w:hyperlink w:history="0" r:id="rId744" w:tooltip="&quot;Международная классификация болезней МКБ-10&quot; (Адаптированный вариант в трех частях) {КонсультантПлюс}">
              <w:r>
                <w:rPr>
                  <w:sz w:val="20"/>
                  <w:color w:val="0000ff"/>
                </w:rPr>
                <w:t xml:space="preserve">C68</w:t>
              </w:r>
            </w:hyperlink>
            <w:r>
              <w:rPr>
                <w:sz w:val="20"/>
              </w:rPr>
              <w:t xml:space="preserve">, </w:t>
            </w:r>
            <w:hyperlink w:history="0" r:id="rId745" w:tooltip="&quot;Международная классификация болезней МКБ-10&quot; (Адаптированный вариант в трех частях) {КонсультантПлюс}">
              <w:r>
                <w:rPr>
                  <w:sz w:val="20"/>
                  <w:color w:val="0000ff"/>
                </w:rPr>
                <w:t xml:space="preserve">C73</w:t>
              </w:r>
            </w:hyperlink>
            <w:r>
              <w:rPr>
                <w:sz w:val="20"/>
              </w:rPr>
              <w:t xml:space="preserve">, </w:t>
            </w:r>
            <w:hyperlink w:history="0" r:id="rId746" w:tooltip="&quot;Международная классификация болезней МКБ-10&quot; (Адаптированный вариант в трех частях) {КонсультантПлюс}">
              <w:r>
                <w:rPr>
                  <w:sz w:val="20"/>
                  <w:color w:val="0000ff"/>
                </w:rPr>
                <w:t xml:space="preserve">C74</w:t>
              </w:r>
            </w:hyperlink>
            <w:r>
              <w:rPr>
                <w:sz w:val="20"/>
              </w:rPr>
              <w:t xml:space="preserve">, </w:t>
            </w:r>
            <w:hyperlink w:history="0" r:id="rId747" w:tooltip="&quot;Международная классификация болезней МКБ-10&quot; (Адаптированный вариант в трех частях) {КонсультантПлюс}">
              <w:r>
                <w:rPr>
                  <w:sz w:val="20"/>
                  <w:color w:val="0000ff"/>
                </w:rPr>
                <w:t xml:space="preserve">C77</w:t>
              </w:r>
            </w:hyperlink>
          </w:p>
        </w:tc>
        <w:tc>
          <w:tcPr>
            <w:tcW w:w="2891"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230326</w:t>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748" w:tooltip="&quot;Международная классификация болезней МКБ-10&quot; (Адаптированный вариант в трех частях) {КонсультантПлюс}">
              <w:r>
                <w:rPr>
                  <w:sz w:val="20"/>
                  <w:color w:val="0000ff"/>
                </w:rPr>
                <w:t xml:space="preserve">C51</w:t>
              </w:r>
            </w:hyperlink>
            <w:r>
              <w:rPr>
                <w:sz w:val="20"/>
              </w:rPr>
              <w:t xml:space="preserve">, </w:t>
            </w:r>
            <w:hyperlink w:history="0" r:id="rId749" w:tooltip="&quot;Международная классификация болезней МКБ-10&quot; (Адаптированный вариант в трех частях) {КонсультантПлюс}">
              <w:r>
                <w:rPr>
                  <w:sz w:val="20"/>
                  <w:color w:val="0000ff"/>
                </w:rPr>
                <w:t xml:space="preserve">C52</w:t>
              </w:r>
            </w:hyperlink>
            <w:r>
              <w:rPr>
                <w:sz w:val="20"/>
              </w:rPr>
              <w:t xml:space="preserve">, </w:t>
            </w:r>
            <w:hyperlink w:history="0" r:id="rId750" w:tooltip="&quot;Международная классификация болезней МКБ-10&quot; (Адаптированный вариант в трех частях) {КонсультантПлюс}">
              <w:r>
                <w:rPr>
                  <w:sz w:val="20"/>
                  <w:color w:val="0000ff"/>
                </w:rPr>
                <w:t xml:space="preserve">C53</w:t>
              </w:r>
            </w:hyperlink>
            <w:r>
              <w:rPr>
                <w:sz w:val="20"/>
              </w:rPr>
              <w:t xml:space="preserve">, </w:t>
            </w:r>
            <w:hyperlink w:history="0" r:id="rId751" w:tooltip="&quot;Международная классификация болезней МКБ-10&quot; (Адаптированный вариант в трех частях) {КонсультантПлюс}">
              <w:r>
                <w:rPr>
                  <w:sz w:val="20"/>
                  <w:color w:val="0000ff"/>
                </w:rPr>
                <w:t xml:space="preserve">C54</w:t>
              </w:r>
            </w:hyperlink>
            <w:r>
              <w:rPr>
                <w:sz w:val="20"/>
              </w:rPr>
              <w:t xml:space="preserve">, </w:t>
            </w:r>
            <w:hyperlink w:history="0" r:id="rId752" w:tooltip="&quot;Международная классификация болезней МКБ-10&quot; (Адаптированный вариант в трех частях) {КонсультантПлюс}">
              <w:r>
                <w:rPr>
                  <w:sz w:val="20"/>
                  <w:color w:val="0000ff"/>
                </w:rPr>
                <w:t xml:space="preserve">C55</w:t>
              </w:r>
            </w:hyperlink>
          </w:p>
        </w:tc>
        <w:tc>
          <w:tcPr>
            <w:tcW w:w="2891"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753" w:tooltip="&quot;Международная классификация болезней МКБ-10&quot; (Адаптированный вариант в трех частях) {КонсультантПлюс}">
              <w:r>
                <w:rPr>
                  <w:sz w:val="20"/>
                  <w:color w:val="0000ff"/>
                </w:rPr>
                <w:t xml:space="preserve">C56</w:t>
              </w:r>
            </w:hyperlink>
          </w:p>
        </w:tc>
        <w:tc>
          <w:tcPr>
            <w:tcW w:w="2891"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754" w:tooltip="&quot;Международная классификация болезней МКБ-10&quot; (Адаптированный вариант в трех частях) {КонсультантПлюс}">
              <w:r>
                <w:rPr>
                  <w:sz w:val="20"/>
                  <w:color w:val="0000ff"/>
                </w:rPr>
                <w:t xml:space="preserve">C57</w:t>
              </w:r>
            </w:hyperlink>
          </w:p>
        </w:tc>
        <w:tc>
          <w:tcPr>
            <w:tcW w:w="2891"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755" w:tooltip="&quot;Международная классификация болезней МКБ-10&quot; (Адаптированный вариант в трех частях) {КонсультантПлюс}">
              <w:r>
                <w:rPr>
                  <w:sz w:val="20"/>
                  <w:color w:val="0000ff"/>
                </w:rPr>
                <w:t xml:space="preserve">C70</w:t>
              </w:r>
            </w:hyperlink>
            <w:r>
              <w:rPr>
                <w:sz w:val="20"/>
              </w:rPr>
              <w:t xml:space="preserve">, </w:t>
            </w:r>
            <w:hyperlink w:history="0" r:id="rId756" w:tooltip="&quot;Международная классификация болезней МКБ-10&quot; (Адаптированный вариант в трех частях) {КонсультантПлюс}">
              <w:r>
                <w:rPr>
                  <w:sz w:val="20"/>
                  <w:color w:val="0000ff"/>
                </w:rPr>
                <w:t xml:space="preserve">C71</w:t>
              </w:r>
            </w:hyperlink>
            <w:r>
              <w:rPr>
                <w:sz w:val="20"/>
              </w:rPr>
              <w:t xml:space="preserve">, </w:t>
            </w:r>
            <w:hyperlink w:history="0" r:id="rId757" w:tooltip="&quot;Международная классификация болезней МКБ-10&quot; (Адаптированный вариант в трех частях) {КонсультантПлюс}">
              <w:r>
                <w:rPr>
                  <w:sz w:val="20"/>
                  <w:color w:val="0000ff"/>
                </w:rPr>
                <w:t xml:space="preserve">C72</w:t>
              </w:r>
            </w:hyperlink>
            <w:r>
              <w:rPr>
                <w:sz w:val="20"/>
              </w:rPr>
              <w:t xml:space="preserve">, </w:t>
            </w:r>
            <w:hyperlink w:history="0" r:id="rId758" w:tooltip="&quot;Международная классификация болезней МКБ-10&quot; (Адаптированный вариант в трех частях) {КонсультантПлюс}">
              <w:r>
                <w:rPr>
                  <w:sz w:val="20"/>
                  <w:color w:val="0000ff"/>
                </w:rPr>
                <w:t xml:space="preserve">C75.1</w:t>
              </w:r>
            </w:hyperlink>
            <w:r>
              <w:rPr>
                <w:sz w:val="20"/>
              </w:rPr>
              <w:t xml:space="preserve">, </w:t>
            </w:r>
            <w:hyperlink w:history="0" r:id="rId759" w:tooltip="&quot;Международная классификация болезней МКБ-10&quot; (Адаптированный вариант в трех частях) {КонсультантПлюс}">
              <w:r>
                <w:rPr>
                  <w:sz w:val="20"/>
                  <w:color w:val="0000ff"/>
                </w:rPr>
                <w:t xml:space="preserve">C75.3</w:t>
              </w:r>
            </w:hyperlink>
            <w:r>
              <w:rPr>
                <w:sz w:val="20"/>
              </w:rPr>
              <w:t xml:space="preserve">, </w:t>
            </w:r>
            <w:hyperlink w:history="0" r:id="rId760"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761" w:tooltip="&quot;Международная классификация болезней МКБ-10&quot; (Адаптированный вариант в трех частях) {КонсультантПлюс}">
              <w:r>
                <w:rPr>
                  <w:sz w:val="20"/>
                  <w:color w:val="0000ff"/>
                </w:rPr>
                <w:t xml:space="preserve">C79.4</w:t>
              </w:r>
            </w:hyperlink>
          </w:p>
        </w:tc>
        <w:tc>
          <w:tcPr>
            <w:tcW w:w="2891"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762" w:tooltip="&quot;Международная классификация болезней МКБ-10&quot; (Адаптированный вариант в трех частях) {КонсультантПлюс}">
              <w:r>
                <w:rPr>
                  <w:sz w:val="20"/>
                  <w:color w:val="0000ff"/>
                </w:rPr>
                <w:t xml:space="preserve">C81</w:t>
              </w:r>
            </w:hyperlink>
            <w:r>
              <w:rPr>
                <w:sz w:val="20"/>
              </w:rPr>
              <w:t xml:space="preserve">, </w:t>
            </w:r>
            <w:hyperlink w:history="0" r:id="rId763" w:tooltip="&quot;Международная классификация болезней МКБ-10&quot; (Адаптированный вариант в трех частях) {КонсультантПлюс}">
              <w:r>
                <w:rPr>
                  <w:sz w:val="20"/>
                  <w:color w:val="0000ff"/>
                </w:rPr>
                <w:t xml:space="preserve">C82</w:t>
              </w:r>
            </w:hyperlink>
            <w:r>
              <w:rPr>
                <w:sz w:val="20"/>
              </w:rPr>
              <w:t xml:space="preserve">, </w:t>
            </w:r>
            <w:hyperlink w:history="0" r:id="rId764" w:tooltip="&quot;Международная классификация болезней МКБ-10&quot; (Адаптированный вариант в трех частях) {КонсультантПлюс}">
              <w:r>
                <w:rPr>
                  <w:sz w:val="20"/>
                  <w:color w:val="0000ff"/>
                </w:rPr>
                <w:t xml:space="preserve">C83</w:t>
              </w:r>
            </w:hyperlink>
            <w:r>
              <w:rPr>
                <w:sz w:val="20"/>
              </w:rPr>
              <w:t xml:space="preserve">, </w:t>
            </w:r>
            <w:hyperlink w:history="0" r:id="rId765" w:tooltip="&quot;Международная классификация болезней МКБ-10&quot; (Адаптированный вариант в трех частях) {КонсультантПлюс}">
              <w:r>
                <w:rPr>
                  <w:sz w:val="20"/>
                  <w:color w:val="0000ff"/>
                </w:rPr>
                <w:t xml:space="preserve">C84</w:t>
              </w:r>
            </w:hyperlink>
            <w:r>
              <w:rPr>
                <w:sz w:val="20"/>
              </w:rPr>
              <w:t xml:space="preserve">, </w:t>
            </w:r>
            <w:hyperlink w:history="0" r:id="rId766" w:tooltip="&quot;Международная классификация болезней МКБ-10&quot; (Адаптированный вариант в трех частях) {КонсультантПлюс}">
              <w:r>
                <w:rPr>
                  <w:sz w:val="20"/>
                  <w:color w:val="0000ff"/>
                </w:rPr>
                <w:t xml:space="preserve">C85</w:t>
              </w:r>
            </w:hyperlink>
          </w:p>
        </w:tc>
        <w:tc>
          <w:tcPr>
            <w:tcW w:w="2891"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25.</w:t>
            </w:r>
          </w:p>
        </w:tc>
        <w:tc>
          <w:tcPr>
            <w:tcW w:w="2544"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814" w:type="dxa"/>
            <w:tcBorders>
              <w:top w:val="nil"/>
              <w:left w:val="nil"/>
              <w:bottom w:val="nil"/>
              <w:right w:val="nil"/>
            </w:tcBorders>
          </w:tcPr>
          <w:p>
            <w:pPr>
              <w:pStyle w:val="0"/>
              <w:jc w:val="center"/>
            </w:pPr>
            <w:hyperlink w:history="0" r:id="rId767" w:tooltip="&quot;Международная классификация болезней МКБ-10&quot; (Адаптированный вариант в трех частях) {КонсультантПлюс}">
              <w:r>
                <w:rPr>
                  <w:sz w:val="20"/>
                  <w:color w:val="0000ff"/>
                </w:rPr>
                <w:t xml:space="preserve">C00</w:t>
              </w:r>
            </w:hyperlink>
            <w:r>
              <w:rPr>
                <w:sz w:val="20"/>
              </w:rPr>
              <w:t xml:space="preserve"> - </w:t>
            </w:r>
            <w:hyperlink w:history="0" r:id="rId768" w:tooltip="&quot;Международная классификация болезней МКБ-10&quot; (Адаптированный вариант в трех частях) {КонсультантПлюс}">
              <w:r>
                <w:rPr>
                  <w:sz w:val="20"/>
                  <w:color w:val="0000ff"/>
                </w:rPr>
                <w:t xml:space="preserve">C14</w:t>
              </w:r>
            </w:hyperlink>
            <w:r>
              <w:rPr>
                <w:sz w:val="20"/>
              </w:rPr>
              <w:t xml:space="preserve">, </w:t>
            </w:r>
            <w:hyperlink w:history="0" r:id="rId769" w:tooltip="&quot;Международная классификация болезней МКБ-10&quot; (Адаптированный вариант в трех частях) {КонсультантПлюс}">
              <w:r>
                <w:rPr>
                  <w:sz w:val="20"/>
                  <w:color w:val="0000ff"/>
                </w:rPr>
                <w:t xml:space="preserve">C15</w:t>
              </w:r>
            </w:hyperlink>
            <w:r>
              <w:rPr>
                <w:sz w:val="20"/>
              </w:rPr>
              <w:t xml:space="preserve"> - </w:t>
            </w:r>
            <w:hyperlink w:history="0" r:id="rId770" w:tooltip="&quot;Международная классификация болезней МКБ-10&quot; (Адаптированный вариант в трех частях) {КонсультантПлюс}">
              <w:r>
                <w:rPr>
                  <w:sz w:val="20"/>
                  <w:color w:val="0000ff"/>
                </w:rPr>
                <w:t xml:space="preserve">C17</w:t>
              </w:r>
            </w:hyperlink>
            <w:r>
              <w:rPr>
                <w:sz w:val="20"/>
              </w:rPr>
              <w:t xml:space="preserve">, </w:t>
            </w:r>
            <w:hyperlink w:history="0" r:id="rId771" w:tooltip="&quot;Международная классификация болезней МКБ-10&quot; (Адаптированный вариант в трех частях) {КонсультантПлюс}">
              <w:r>
                <w:rPr>
                  <w:sz w:val="20"/>
                  <w:color w:val="0000ff"/>
                </w:rPr>
                <w:t xml:space="preserve">C18</w:t>
              </w:r>
            </w:hyperlink>
            <w:r>
              <w:rPr>
                <w:sz w:val="20"/>
              </w:rPr>
              <w:t xml:space="preserve"> - </w:t>
            </w:r>
            <w:hyperlink w:history="0" r:id="rId772"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773" w:tooltip="&quot;Международная классификация болезней МКБ-10&quot; (Адаптированный вариант в трех частях) {КонсультантПлюс}">
              <w:r>
                <w:rPr>
                  <w:sz w:val="20"/>
                  <w:color w:val="0000ff"/>
                </w:rPr>
                <w:t xml:space="preserve">C23</w:t>
              </w:r>
            </w:hyperlink>
            <w:r>
              <w:rPr>
                <w:sz w:val="20"/>
              </w:rPr>
              <w:t xml:space="preserve"> - </w:t>
            </w:r>
            <w:hyperlink w:history="0" r:id="rId774" w:tooltip="&quot;Международная классификация болезней МКБ-10&quot; (Адаптированный вариант в трех частях) {КонсультантПлюс}">
              <w:r>
                <w:rPr>
                  <w:sz w:val="20"/>
                  <w:color w:val="0000ff"/>
                </w:rPr>
                <w:t xml:space="preserve">C25</w:t>
              </w:r>
            </w:hyperlink>
            <w:r>
              <w:rPr>
                <w:sz w:val="20"/>
              </w:rPr>
              <w:t xml:space="preserve">, </w:t>
            </w:r>
            <w:hyperlink w:history="0" r:id="rId775" w:tooltip="&quot;Международная классификация болезней МКБ-10&quot; (Адаптированный вариант в трех частях) {КонсультантПлюс}">
              <w:r>
                <w:rPr>
                  <w:sz w:val="20"/>
                  <w:color w:val="0000ff"/>
                </w:rPr>
                <w:t xml:space="preserve">C30</w:t>
              </w:r>
            </w:hyperlink>
            <w:r>
              <w:rPr>
                <w:sz w:val="20"/>
              </w:rPr>
              <w:t xml:space="preserve">, </w:t>
            </w:r>
            <w:hyperlink w:history="0" r:id="rId776" w:tooltip="&quot;Международная классификация болезней МКБ-10&quot; (Адаптированный вариант в трех частях) {КонсультантПлюс}">
              <w:r>
                <w:rPr>
                  <w:sz w:val="20"/>
                  <w:color w:val="0000ff"/>
                </w:rPr>
                <w:t xml:space="preserve">C31</w:t>
              </w:r>
            </w:hyperlink>
            <w:r>
              <w:rPr>
                <w:sz w:val="20"/>
              </w:rPr>
              <w:t xml:space="preserve">, </w:t>
            </w:r>
            <w:hyperlink w:history="0" r:id="rId777" w:tooltip="&quot;Международная классификация болезней МКБ-10&quot; (Адаптированный вариант в трех частях) {КонсультантПлюс}">
              <w:r>
                <w:rPr>
                  <w:sz w:val="20"/>
                  <w:color w:val="0000ff"/>
                </w:rPr>
                <w:t xml:space="preserve">C32</w:t>
              </w:r>
            </w:hyperlink>
            <w:r>
              <w:rPr>
                <w:sz w:val="20"/>
              </w:rPr>
              <w:t xml:space="preserve">, </w:t>
            </w:r>
            <w:hyperlink w:history="0" r:id="rId778" w:tooltip="&quot;Международная классификация болезней МКБ-10&quot; (Адаптированный вариант в трех частях) {КонсультантПлюс}">
              <w:r>
                <w:rPr>
                  <w:sz w:val="20"/>
                  <w:color w:val="0000ff"/>
                </w:rPr>
                <w:t xml:space="preserve">C33</w:t>
              </w:r>
            </w:hyperlink>
            <w:r>
              <w:rPr>
                <w:sz w:val="20"/>
              </w:rPr>
              <w:t xml:space="preserve">, </w:t>
            </w:r>
            <w:hyperlink w:history="0" r:id="rId779" w:tooltip="&quot;Международная классификация болезней МКБ-10&quot; (Адаптированный вариант в трех частях) {КонсультантПлюс}">
              <w:r>
                <w:rPr>
                  <w:sz w:val="20"/>
                  <w:color w:val="0000ff"/>
                </w:rPr>
                <w:t xml:space="preserve">C34</w:t>
              </w:r>
            </w:hyperlink>
            <w:r>
              <w:rPr>
                <w:sz w:val="20"/>
              </w:rPr>
              <w:t xml:space="preserve">, </w:t>
            </w:r>
            <w:hyperlink w:history="0" r:id="rId780" w:tooltip="&quot;Международная классификация болезней МКБ-10&quot; (Адаптированный вариант в трех частях) {КонсультантПлюс}">
              <w:r>
                <w:rPr>
                  <w:sz w:val="20"/>
                  <w:color w:val="0000ff"/>
                </w:rPr>
                <w:t xml:space="preserve">C37</w:t>
              </w:r>
            </w:hyperlink>
            <w:r>
              <w:rPr>
                <w:sz w:val="20"/>
              </w:rPr>
              <w:t xml:space="preserve">, </w:t>
            </w:r>
            <w:hyperlink w:history="0" r:id="rId781" w:tooltip="&quot;Международная классификация болезней МКБ-10&quot; (Адаптированный вариант в трех частях) {КонсультантПлюс}">
              <w:r>
                <w:rPr>
                  <w:sz w:val="20"/>
                  <w:color w:val="0000ff"/>
                </w:rPr>
                <w:t xml:space="preserve">C39</w:t>
              </w:r>
            </w:hyperlink>
            <w:r>
              <w:rPr>
                <w:sz w:val="20"/>
              </w:rPr>
              <w:t xml:space="preserve">, </w:t>
            </w:r>
            <w:hyperlink w:history="0" r:id="rId782" w:tooltip="&quot;Международная классификация болезней МКБ-10&quot; (Адаптированный вариант в трех частях) {КонсультантПлюс}">
              <w:r>
                <w:rPr>
                  <w:sz w:val="20"/>
                  <w:color w:val="0000ff"/>
                </w:rPr>
                <w:t xml:space="preserve">C40</w:t>
              </w:r>
            </w:hyperlink>
            <w:r>
              <w:rPr>
                <w:sz w:val="20"/>
              </w:rPr>
              <w:t xml:space="preserve">, </w:t>
            </w:r>
            <w:hyperlink w:history="0" r:id="rId783" w:tooltip="&quot;Международная классификация болезней МКБ-10&quot; (Адаптированный вариант в трех частях) {КонсультантПлюс}">
              <w:r>
                <w:rPr>
                  <w:sz w:val="20"/>
                  <w:color w:val="0000ff"/>
                </w:rPr>
                <w:t xml:space="preserve">C41</w:t>
              </w:r>
            </w:hyperlink>
            <w:r>
              <w:rPr>
                <w:sz w:val="20"/>
              </w:rPr>
              <w:t xml:space="preserve">, </w:t>
            </w:r>
            <w:hyperlink w:history="0" r:id="rId784" w:tooltip="&quot;Международная классификация болезней МКБ-10&quot; (Адаптированный вариант в трех частях) {КонсультантПлюс}">
              <w:r>
                <w:rPr>
                  <w:sz w:val="20"/>
                  <w:color w:val="0000ff"/>
                </w:rPr>
                <w:t xml:space="preserve">C44</w:t>
              </w:r>
            </w:hyperlink>
            <w:r>
              <w:rPr>
                <w:sz w:val="20"/>
              </w:rPr>
              <w:t xml:space="preserve">, </w:t>
            </w:r>
            <w:hyperlink w:history="0" r:id="rId785" w:tooltip="&quot;Международная классификация болезней МКБ-10&quot; (Адаптированный вариант в трех частях) {КонсультантПлюс}">
              <w:r>
                <w:rPr>
                  <w:sz w:val="20"/>
                  <w:color w:val="0000ff"/>
                </w:rPr>
                <w:t xml:space="preserve">C48</w:t>
              </w:r>
            </w:hyperlink>
            <w:r>
              <w:rPr>
                <w:sz w:val="20"/>
              </w:rPr>
              <w:t xml:space="preserve">, </w:t>
            </w:r>
            <w:hyperlink w:history="0" r:id="rId786" w:tooltip="&quot;Международная классификация болезней МКБ-10&quot; (Адаптированный вариант в трех частях) {КонсультантПлюс}">
              <w:r>
                <w:rPr>
                  <w:sz w:val="20"/>
                  <w:color w:val="0000ff"/>
                </w:rPr>
                <w:t xml:space="preserve">C49</w:t>
              </w:r>
            </w:hyperlink>
            <w:r>
              <w:rPr>
                <w:sz w:val="20"/>
              </w:rPr>
              <w:t xml:space="preserve">, </w:t>
            </w:r>
            <w:hyperlink w:history="0" r:id="rId787" w:tooltip="&quot;Международная классификация болезней МКБ-10&quot; (Адаптированный вариант в трех частях) {КонсультантПлюс}">
              <w:r>
                <w:rPr>
                  <w:sz w:val="20"/>
                  <w:color w:val="0000ff"/>
                </w:rPr>
                <w:t xml:space="preserve">C50</w:t>
              </w:r>
            </w:hyperlink>
            <w:r>
              <w:rPr>
                <w:sz w:val="20"/>
              </w:rPr>
              <w:t xml:space="preserve">, </w:t>
            </w:r>
            <w:hyperlink w:history="0" r:id="rId788" w:tooltip="&quot;Международная классификация болезней МКБ-10&quot; (Адаптированный вариант в трех частях) {КонсультантПлюс}">
              <w:r>
                <w:rPr>
                  <w:sz w:val="20"/>
                  <w:color w:val="0000ff"/>
                </w:rPr>
                <w:t xml:space="preserve">C51</w:t>
              </w:r>
            </w:hyperlink>
            <w:r>
              <w:rPr>
                <w:sz w:val="20"/>
              </w:rPr>
              <w:t xml:space="preserve">, </w:t>
            </w:r>
            <w:hyperlink w:history="0" r:id="rId789" w:tooltip="&quot;Международная классификация болезней МКБ-10&quot; (Адаптированный вариант в трех частях) {КонсультантПлюс}">
              <w:r>
                <w:rPr>
                  <w:sz w:val="20"/>
                  <w:color w:val="0000ff"/>
                </w:rPr>
                <w:t xml:space="preserve">C55</w:t>
              </w:r>
            </w:hyperlink>
            <w:r>
              <w:rPr>
                <w:sz w:val="20"/>
              </w:rPr>
              <w:t xml:space="preserve">, </w:t>
            </w:r>
            <w:hyperlink w:history="0" r:id="rId790" w:tooltip="&quot;Международная классификация болезней МКБ-10&quot; (Адаптированный вариант в трех частях) {КонсультантПлюс}">
              <w:r>
                <w:rPr>
                  <w:sz w:val="20"/>
                  <w:color w:val="0000ff"/>
                </w:rPr>
                <w:t xml:space="preserve">C60</w:t>
              </w:r>
            </w:hyperlink>
            <w:r>
              <w:rPr>
                <w:sz w:val="20"/>
              </w:rPr>
              <w:t xml:space="preserve">, </w:t>
            </w:r>
            <w:hyperlink w:history="0" r:id="rId791" w:tooltip="&quot;Международная классификация болезней МКБ-10&quot; (Адаптированный вариант в трех частях) {КонсультантПлюс}">
              <w:r>
                <w:rPr>
                  <w:sz w:val="20"/>
                  <w:color w:val="0000ff"/>
                </w:rPr>
                <w:t xml:space="preserve">C61</w:t>
              </w:r>
            </w:hyperlink>
            <w:r>
              <w:rPr>
                <w:sz w:val="20"/>
              </w:rPr>
              <w:t xml:space="preserve">, </w:t>
            </w:r>
            <w:hyperlink w:history="0" r:id="rId792" w:tooltip="&quot;Международная классификация болезней МКБ-10&quot; (Адаптированный вариант в трех частях) {КонсультантПлюс}">
              <w:r>
                <w:rPr>
                  <w:sz w:val="20"/>
                  <w:color w:val="0000ff"/>
                </w:rPr>
                <w:t xml:space="preserve">C64</w:t>
              </w:r>
            </w:hyperlink>
            <w:r>
              <w:rPr>
                <w:sz w:val="20"/>
              </w:rPr>
              <w:t xml:space="preserve">, </w:t>
            </w:r>
            <w:hyperlink w:history="0" r:id="rId793" w:tooltip="&quot;Международная классификация болезней МКБ-10&quot; (Адаптированный вариант в трех частях) {КонсультантПлюс}">
              <w:r>
                <w:rPr>
                  <w:sz w:val="20"/>
                  <w:color w:val="0000ff"/>
                </w:rPr>
                <w:t xml:space="preserve">C67</w:t>
              </w:r>
            </w:hyperlink>
            <w:r>
              <w:rPr>
                <w:sz w:val="20"/>
              </w:rPr>
              <w:t xml:space="preserve">, </w:t>
            </w:r>
            <w:hyperlink w:history="0" r:id="rId794" w:tooltip="&quot;Международная классификация болезней МКБ-10&quot; (Адаптированный вариант в трех частях) {КонсультантПлюс}">
              <w:r>
                <w:rPr>
                  <w:sz w:val="20"/>
                  <w:color w:val="0000ff"/>
                </w:rPr>
                <w:t xml:space="preserve">C68</w:t>
              </w:r>
            </w:hyperlink>
            <w:r>
              <w:rPr>
                <w:sz w:val="20"/>
              </w:rPr>
              <w:t xml:space="preserve">, </w:t>
            </w:r>
            <w:hyperlink w:history="0" r:id="rId795" w:tooltip="&quot;Международная классификация болезней МКБ-10&quot; (Адаптированный вариант в трех частях) {КонсультантПлюс}">
              <w:r>
                <w:rPr>
                  <w:sz w:val="20"/>
                  <w:color w:val="0000ff"/>
                </w:rPr>
                <w:t xml:space="preserve">C73</w:t>
              </w:r>
            </w:hyperlink>
            <w:r>
              <w:rPr>
                <w:sz w:val="20"/>
              </w:rPr>
              <w:t xml:space="preserve">, </w:t>
            </w:r>
            <w:hyperlink w:history="0" r:id="rId796" w:tooltip="&quot;Международная классификация болезней МКБ-10&quot; (Адаптированный вариант в трех частях) {КонсультантПлюс}">
              <w:r>
                <w:rPr>
                  <w:sz w:val="20"/>
                  <w:color w:val="0000ff"/>
                </w:rPr>
                <w:t xml:space="preserve">C74</w:t>
              </w:r>
            </w:hyperlink>
            <w:r>
              <w:rPr>
                <w:sz w:val="20"/>
              </w:rPr>
              <w:t xml:space="preserve">, </w:t>
            </w:r>
            <w:hyperlink w:history="0" r:id="rId797" w:tooltip="&quot;Международная классификация болезней МКБ-10&quot; (Адаптированный вариант в трех частях) {КонсультантПлюс}">
              <w:r>
                <w:rPr>
                  <w:sz w:val="20"/>
                  <w:color w:val="0000ff"/>
                </w:rPr>
                <w:t xml:space="preserve">C77</w:t>
              </w:r>
            </w:hyperlink>
          </w:p>
        </w:tc>
        <w:tc>
          <w:tcPr>
            <w:tcW w:w="2891"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279183</w:t>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798" w:tooltip="&quot;Международная классификация болезней МКБ-10&quot; (Адаптированный вариант в трех частях) {КонсультантПлюс}">
              <w:r>
                <w:rPr>
                  <w:sz w:val="20"/>
                  <w:color w:val="0000ff"/>
                </w:rPr>
                <w:t xml:space="preserve">C51</w:t>
              </w:r>
            </w:hyperlink>
            <w:r>
              <w:rPr>
                <w:sz w:val="20"/>
              </w:rPr>
              <w:t xml:space="preserve">, </w:t>
            </w:r>
            <w:hyperlink w:history="0" r:id="rId799" w:tooltip="&quot;Международная классификация болезней МКБ-10&quot; (Адаптированный вариант в трех частях) {КонсультантПлюс}">
              <w:r>
                <w:rPr>
                  <w:sz w:val="20"/>
                  <w:color w:val="0000ff"/>
                </w:rPr>
                <w:t xml:space="preserve">C52</w:t>
              </w:r>
            </w:hyperlink>
            <w:r>
              <w:rPr>
                <w:sz w:val="20"/>
              </w:rPr>
              <w:t xml:space="preserve">, </w:t>
            </w:r>
            <w:hyperlink w:history="0" r:id="rId800" w:tooltip="&quot;Международная классификация болезней МКБ-10&quot; (Адаптированный вариант в трех частях) {КонсультантПлюс}">
              <w:r>
                <w:rPr>
                  <w:sz w:val="20"/>
                  <w:color w:val="0000ff"/>
                </w:rPr>
                <w:t xml:space="preserve">C53</w:t>
              </w:r>
            </w:hyperlink>
            <w:r>
              <w:rPr>
                <w:sz w:val="20"/>
              </w:rPr>
              <w:t xml:space="preserve">, </w:t>
            </w:r>
            <w:hyperlink w:history="0" r:id="rId801" w:tooltip="&quot;Международная классификация болезней МКБ-10&quot; (Адаптированный вариант в трех частях) {КонсультантПлюс}">
              <w:r>
                <w:rPr>
                  <w:sz w:val="20"/>
                  <w:color w:val="0000ff"/>
                </w:rPr>
                <w:t xml:space="preserve">C54</w:t>
              </w:r>
            </w:hyperlink>
            <w:r>
              <w:rPr>
                <w:sz w:val="20"/>
              </w:rPr>
              <w:t xml:space="preserve">, </w:t>
            </w:r>
            <w:hyperlink w:history="0" r:id="rId802" w:tooltip="&quot;Международная классификация болезней МКБ-10&quot; (Адаптированный вариант в трех частях) {КонсультантПлюс}">
              <w:r>
                <w:rPr>
                  <w:sz w:val="20"/>
                  <w:color w:val="0000ff"/>
                </w:rPr>
                <w:t xml:space="preserve">C55</w:t>
              </w:r>
            </w:hyperlink>
          </w:p>
        </w:tc>
        <w:tc>
          <w:tcPr>
            <w:tcW w:w="2891"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803" w:tooltip="&quot;Международная классификация болезней МКБ-10&quot; (Адаптированный вариант в трех частях) {КонсультантПлюс}">
              <w:r>
                <w:rPr>
                  <w:sz w:val="20"/>
                  <w:color w:val="0000ff"/>
                </w:rPr>
                <w:t xml:space="preserve">C56</w:t>
              </w:r>
            </w:hyperlink>
          </w:p>
        </w:tc>
        <w:tc>
          <w:tcPr>
            <w:tcW w:w="2891"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804" w:tooltip="&quot;Международная классификация болезней МКБ-10&quot; (Адаптированный вариант в трех частях) {КонсультантПлюс}">
              <w:r>
                <w:rPr>
                  <w:sz w:val="20"/>
                  <w:color w:val="0000ff"/>
                </w:rPr>
                <w:t xml:space="preserve">C57</w:t>
              </w:r>
            </w:hyperlink>
          </w:p>
        </w:tc>
        <w:tc>
          <w:tcPr>
            <w:tcW w:w="2891"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805" w:tooltip="&quot;Международная классификация болезней МКБ-10&quot; (Адаптированный вариант в трех частях) {КонсультантПлюс}">
              <w:r>
                <w:rPr>
                  <w:sz w:val="20"/>
                  <w:color w:val="0000ff"/>
                </w:rPr>
                <w:t xml:space="preserve">C70</w:t>
              </w:r>
            </w:hyperlink>
            <w:r>
              <w:rPr>
                <w:sz w:val="20"/>
              </w:rPr>
              <w:t xml:space="preserve">, </w:t>
            </w:r>
            <w:hyperlink w:history="0" r:id="rId806" w:tooltip="&quot;Международная классификация болезней МКБ-10&quot; (Адаптированный вариант в трех частях) {КонсультантПлюс}">
              <w:r>
                <w:rPr>
                  <w:sz w:val="20"/>
                  <w:color w:val="0000ff"/>
                </w:rPr>
                <w:t xml:space="preserve">C71</w:t>
              </w:r>
            </w:hyperlink>
            <w:r>
              <w:rPr>
                <w:sz w:val="20"/>
              </w:rPr>
              <w:t xml:space="preserve">, </w:t>
            </w:r>
            <w:hyperlink w:history="0" r:id="rId807" w:tooltip="&quot;Международная классификация болезней МКБ-10&quot; (Адаптированный вариант в трех частях) {КонсультантПлюс}">
              <w:r>
                <w:rPr>
                  <w:sz w:val="20"/>
                  <w:color w:val="0000ff"/>
                </w:rPr>
                <w:t xml:space="preserve">C72</w:t>
              </w:r>
            </w:hyperlink>
            <w:r>
              <w:rPr>
                <w:sz w:val="20"/>
              </w:rPr>
              <w:t xml:space="preserve">, </w:t>
            </w:r>
            <w:hyperlink w:history="0" r:id="rId808" w:tooltip="&quot;Международная классификация болезней МКБ-10&quot; (Адаптированный вариант в трех частях) {КонсультантПлюс}">
              <w:r>
                <w:rPr>
                  <w:sz w:val="20"/>
                  <w:color w:val="0000ff"/>
                </w:rPr>
                <w:t xml:space="preserve">C75.1</w:t>
              </w:r>
            </w:hyperlink>
            <w:r>
              <w:rPr>
                <w:sz w:val="20"/>
              </w:rPr>
              <w:t xml:space="preserve">, </w:t>
            </w:r>
            <w:hyperlink w:history="0" r:id="rId809" w:tooltip="&quot;Международная классификация болезней МКБ-10&quot; (Адаптированный вариант в трех частях) {КонсультантПлюс}">
              <w:r>
                <w:rPr>
                  <w:sz w:val="20"/>
                  <w:color w:val="0000ff"/>
                </w:rPr>
                <w:t xml:space="preserve">C75.3</w:t>
              </w:r>
            </w:hyperlink>
            <w:r>
              <w:rPr>
                <w:sz w:val="20"/>
              </w:rPr>
              <w:t xml:space="preserve">, </w:t>
            </w:r>
            <w:hyperlink w:history="0" r:id="rId810"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811" w:tooltip="&quot;Международная классификация болезней МКБ-10&quot; (Адаптированный вариант в трех частях) {КонсультантПлюс}">
              <w:r>
                <w:rPr>
                  <w:sz w:val="20"/>
                  <w:color w:val="0000ff"/>
                </w:rPr>
                <w:t xml:space="preserve">C79.4</w:t>
              </w:r>
            </w:hyperlink>
          </w:p>
        </w:tc>
        <w:tc>
          <w:tcPr>
            <w:tcW w:w="2891"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812" w:tooltip="&quot;Международная классификация болезней МКБ-10&quot; (Адаптированный вариант в трех частях) {КонсультантПлюс}">
              <w:r>
                <w:rPr>
                  <w:sz w:val="20"/>
                  <w:color w:val="0000ff"/>
                </w:rPr>
                <w:t xml:space="preserve">C81</w:t>
              </w:r>
            </w:hyperlink>
            <w:r>
              <w:rPr>
                <w:sz w:val="20"/>
              </w:rPr>
              <w:t xml:space="preserve">, </w:t>
            </w:r>
            <w:hyperlink w:history="0" r:id="rId813" w:tooltip="&quot;Международная классификация болезней МКБ-10&quot; (Адаптированный вариант в трех частях) {КонсультантПлюс}">
              <w:r>
                <w:rPr>
                  <w:sz w:val="20"/>
                  <w:color w:val="0000ff"/>
                </w:rPr>
                <w:t xml:space="preserve">C82</w:t>
              </w:r>
            </w:hyperlink>
            <w:r>
              <w:rPr>
                <w:sz w:val="20"/>
              </w:rPr>
              <w:t xml:space="preserve">, </w:t>
            </w:r>
            <w:hyperlink w:history="0" r:id="rId814" w:tooltip="&quot;Международная классификация болезней МКБ-10&quot; (Адаптированный вариант в трех частях) {КонсультантПлюс}">
              <w:r>
                <w:rPr>
                  <w:sz w:val="20"/>
                  <w:color w:val="0000ff"/>
                </w:rPr>
                <w:t xml:space="preserve">C83</w:t>
              </w:r>
            </w:hyperlink>
            <w:r>
              <w:rPr>
                <w:sz w:val="20"/>
              </w:rPr>
              <w:t xml:space="preserve">, </w:t>
            </w:r>
            <w:hyperlink w:history="0" r:id="rId815" w:tooltip="&quot;Международная классификация болезней МКБ-10&quot; (Адаптированный вариант в трех частях) {КонсультантПлюс}">
              <w:r>
                <w:rPr>
                  <w:sz w:val="20"/>
                  <w:color w:val="0000ff"/>
                </w:rPr>
                <w:t xml:space="preserve">C84</w:t>
              </w:r>
            </w:hyperlink>
            <w:r>
              <w:rPr>
                <w:sz w:val="20"/>
              </w:rPr>
              <w:t xml:space="preserve">, </w:t>
            </w:r>
            <w:hyperlink w:history="0" r:id="rId816" w:tooltip="&quot;Международная классификация болезней МКБ-10&quot; (Адаптированный вариант в трех частях) {КонсультантПлюс}">
              <w:r>
                <w:rPr>
                  <w:sz w:val="20"/>
                  <w:color w:val="0000ff"/>
                </w:rPr>
                <w:t xml:space="preserve">C85</w:t>
              </w:r>
            </w:hyperlink>
          </w:p>
        </w:tc>
        <w:tc>
          <w:tcPr>
            <w:tcW w:w="2891"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gridSpan w:val="7"/>
            <w:tcW w:w="14303" w:type="dxa"/>
            <w:tcBorders>
              <w:top w:val="nil"/>
              <w:left w:val="nil"/>
              <w:bottom w:val="nil"/>
              <w:right w:val="nil"/>
            </w:tcBorders>
          </w:tcPr>
          <w:p>
            <w:pPr>
              <w:pStyle w:val="0"/>
              <w:outlineLvl w:val="3"/>
              <w:jc w:val="center"/>
            </w:pPr>
            <w:r>
              <w:rPr>
                <w:sz w:val="20"/>
              </w:rPr>
              <w:t xml:space="preserve">Оториноларингология</w:t>
            </w:r>
          </w:p>
        </w:tc>
      </w:tr>
      <w:tr>
        <w:tc>
          <w:tcPr>
            <w:tcW w:w="680" w:type="dxa"/>
            <w:tcBorders>
              <w:top w:val="nil"/>
              <w:left w:val="nil"/>
              <w:bottom w:val="nil"/>
              <w:right w:val="nil"/>
            </w:tcBorders>
            <w:vMerge w:val="restart"/>
          </w:tcPr>
          <w:p>
            <w:pPr>
              <w:pStyle w:val="0"/>
              <w:jc w:val="center"/>
            </w:pPr>
            <w:r>
              <w:rPr>
                <w:sz w:val="20"/>
              </w:rPr>
              <w:t xml:space="preserve">26.</w:t>
            </w:r>
          </w:p>
        </w:tc>
        <w:tc>
          <w:tcPr>
            <w:tcW w:w="2544"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814" w:type="dxa"/>
            <w:tcBorders>
              <w:top w:val="nil"/>
              <w:left w:val="nil"/>
              <w:bottom w:val="nil"/>
              <w:right w:val="nil"/>
            </w:tcBorders>
            <w:vMerge w:val="restart"/>
          </w:tcPr>
          <w:p>
            <w:pPr>
              <w:pStyle w:val="0"/>
              <w:jc w:val="center"/>
            </w:pPr>
            <w:hyperlink w:history="0" r:id="rId817" w:tooltip="&quot;Международная классификация болезней МКБ-10&quot; (Адаптированный вариант в трех частях) {КонсультантПлюс}">
              <w:r>
                <w:rPr>
                  <w:sz w:val="20"/>
                  <w:color w:val="0000ff"/>
                </w:rPr>
                <w:t xml:space="preserve">H66.1</w:t>
              </w:r>
            </w:hyperlink>
            <w:r>
              <w:rPr>
                <w:sz w:val="20"/>
              </w:rPr>
              <w:t xml:space="preserve">, </w:t>
            </w:r>
            <w:hyperlink w:history="0" r:id="rId818" w:tooltip="&quot;Международная классификация болезней МКБ-10&quot; (Адаптированный вариант в трех частях) {КонсультантПлюс}">
              <w:r>
                <w:rPr>
                  <w:sz w:val="20"/>
                  <w:color w:val="0000ff"/>
                </w:rPr>
                <w:t xml:space="preserve">H66.2</w:t>
              </w:r>
            </w:hyperlink>
            <w:r>
              <w:rPr>
                <w:sz w:val="20"/>
              </w:rPr>
              <w:t xml:space="preserve">, </w:t>
            </w:r>
            <w:hyperlink w:history="0" r:id="rId819" w:tooltip="&quot;Международная классификация болезней МКБ-10&quot; (Адаптированный вариант в трех частях) {КонсультантПлюс}">
              <w:r>
                <w:rPr>
                  <w:sz w:val="20"/>
                  <w:color w:val="0000ff"/>
                </w:rPr>
                <w:t xml:space="preserve">Q16</w:t>
              </w:r>
            </w:hyperlink>
            <w:r>
              <w:rPr>
                <w:sz w:val="20"/>
              </w:rPr>
              <w:t xml:space="preserve">, </w:t>
            </w:r>
            <w:hyperlink w:history="0" r:id="rId820" w:tooltip="&quot;Международная классификация болезней МКБ-10&quot; (Адаптированный вариант в трех частях) {КонсультантПлюс}">
              <w:r>
                <w:rPr>
                  <w:sz w:val="20"/>
                  <w:color w:val="0000ff"/>
                </w:rPr>
                <w:t xml:space="preserve">H80.0</w:t>
              </w:r>
            </w:hyperlink>
            <w:r>
              <w:rPr>
                <w:sz w:val="20"/>
              </w:rPr>
              <w:t xml:space="preserve">, </w:t>
            </w:r>
            <w:hyperlink w:history="0" r:id="rId821" w:tooltip="&quot;Международная классификация болезней МКБ-10&quot; (Адаптированный вариант в трех частях) {КонсультантПлюс}">
              <w:r>
                <w:rPr>
                  <w:sz w:val="20"/>
                  <w:color w:val="0000ff"/>
                </w:rPr>
                <w:t xml:space="preserve">H80.1</w:t>
              </w:r>
            </w:hyperlink>
            <w:r>
              <w:rPr>
                <w:sz w:val="20"/>
              </w:rPr>
              <w:t xml:space="preserve">, </w:t>
            </w:r>
            <w:hyperlink w:history="0" r:id="rId822" w:tooltip="&quot;Международная классификация болезней МКБ-10&quot; (Адаптированный вариант в трех частях) {КонсультантПлюс}">
              <w:r>
                <w:rPr>
                  <w:sz w:val="20"/>
                  <w:color w:val="0000ff"/>
                </w:rPr>
                <w:t xml:space="preserve">H80.9</w:t>
              </w:r>
            </w:hyperlink>
            <w:r>
              <w:rPr>
                <w:sz w:val="20"/>
              </w:rPr>
              <w:t xml:space="preserve">, </w:t>
            </w:r>
            <w:hyperlink w:history="0" r:id="rId823" w:tooltip="&quot;Международная классификация болезней МКБ-10&quot; (Адаптированный вариант в трех частях) {КонсультантПлюс}">
              <w:r>
                <w:rPr>
                  <w:sz w:val="20"/>
                  <w:color w:val="0000ff"/>
                </w:rPr>
                <w:t xml:space="preserve">H74.1</w:t>
              </w:r>
            </w:hyperlink>
            <w:r>
              <w:rPr>
                <w:sz w:val="20"/>
              </w:rPr>
              <w:t xml:space="preserve">, </w:t>
            </w:r>
            <w:hyperlink w:history="0" r:id="rId824" w:tooltip="&quot;Международная классификация болезней МКБ-10&quot; (Адаптированный вариант в трех частях) {КонсультантПлюс}">
              <w:r>
                <w:rPr>
                  <w:sz w:val="20"/>
                  <w:color w:val="0000ff"/>
                </w:rPr>
                <w:t xml:space="preserve">H74.2</w:t>
              </w:r>
            </w:hyperlink>
            <w:r>
              <w:rPr>
                <w:sz w:val="20"/>
              </w:rPr>
              <w:t xml:space="preserve">, </w:t>
            </w:r>
            <w:hyperlink w:history="0" r:id="rId825" w:tooltip="&quot;Международная классификация болезней МКБ-10&quot; (Адаптированный вариант в трех частях) {КонсультантПлюс}">
              <w:r>
                <w:rPr>
                  <w:sz w:val="20"/>
                  <w:color w:val="0000ff"/>
                </w:rPr>
                <w:t xml:space="preserve">H74.3</w:t>
              </w:r>
            </w:hyperlink>
            <w:r>
              <w:rPr>
                <w:sz w:val="20"/>
              </w:rPr>
              <w:t xml:space="preserve">, </w:t>
            </w:r>
            <w:hyperlink w:history="0" r:id="rId826" w:tooltip="&quot;Международная классификация болезней МКБ-10&quot; (Адаптированный вариант в трех частях) {КонсультантПлюс}">
              <w:r>
                <w:rPr>
                  <w:sz w:val="20"/>
                  <w:color w:val="0000ff"/>
                </w:rPr>
                <w:t xml:space="preserve">H90</w:t>
              </w:r>
            </w:hyperlink>
          </w:p>
        </w:tc>
        <w:tc>
          <w:tcPr>
            <w:tcW w:w="2891"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tcBorders>
              <w:top w:val="nil"/>
              <w:left w:val="nil"/>
              <w:bottom w:val="nil"/>
              <w:right w:val="nil"/>
            </w:tcBorders>
            <w:vMerge w:val="restart"/>
          </w:tcPr>
          <w:p>
            <w:pPr>
              <w:pStyle w:val="0"/>
              <w:jc w:val="center"/>
            </w:pPr>
            <w:r>
              <w:rPr>
                <w:sz w:val="20"/>
              </w:rPr>
              <w:t xml:space="preserve">114104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827" w:tooltip="&quot;Международная классификация болезней МКБ-10&quot; (Адаптированный вариант в трех частях) {КонсультантПлюс}">
              <w:r>
                <w:rPr>
                  <w:sz w:val="20"/>
                  <w:color w:val="0000ff"/>
                </w:rPr>
                <w:t xml:space="preserve">H74.1</w:t>
              </w:r>
            </w:hyperlink>
            <w:r>
              <w:rPr>
                <w:sz w:val="20"/>
              </w:rPr>
              <w:t xml:space="preserve">, </w:t>
            </w:r>
            <w:hyperlink w:history="0" r:id="rId828" w:tooltip="&quot;Международная классификация болезней МКБ-10&quot; (Адаптированный вариант в трех частях) {КонсультантПлюс}">
              <w:r>
                <w:rPr>
                  <w:sz w:val="20"/>
                  <w:color w:val="0000ff"/>
                </w:rPr>
                <w:t xml:space="preserve">H74.2</w:t>
              </w:r>
            </w:hyperlink>
            <w:r>
              <w:rPr>
                <w:sz w:val="20"/>
              </w:rPr>
              <w:t xml:space="preserve">, </w:t>
            </w:r>
            <w:hyperlink w:history="0" r:id="rId829" w:tooltip="&quot;Международная классификация болезней МКБ-10&quot; (Адаптированный вариант в трех частях) {КонсультантПлюс}">
              <w:r>
                <w:rPr>
                  <w:sz w:val="20"/>
                  <w:color w:val="0000ff"/>
                </w:rPr>
                <w:t xml:space="preserve">H74.3</w:t>
              </w:r>
            </w:hyperlink>
            <w:r>
              <w:rPr>
                <w:sz w:val="20"/>
              </w:rPr>
              <w:t xml:space="preserve">, </w:t>
            </w:r>
            <w:hyperlink w:history="0" r:id="rId830" w:tooltip="&quot;Международная классификация болезней МКБ-10&quot; (Адаптированный вариант в трех частях) {КонсультантПлюс}">
              <w:r>
                <w:rPr>
                  <w:sz w:val="20"/>
                  <w:color w:val="0000ff"/>
                </w:rPr>
                <w:t xml:space="preserve">H90</w:t>
              </w:r>
            </w:hyperlink>
          </w:p>
        </w:tc>
        <w:tc>
          <w:tcPr>
            <w:tcW w:w="2891" w:type="dxa"/>
            <w:tcBorders>
              <w:top w:val="nil"/>
              <w:left w:val="nil"/>
              <w:bottom w:val="nil"/>
              <w:right w:val="nil"/>
            </w:tcBorders>
          </w:tcPr>
          <w:p>
            <w:pPr>
              <w:pStyle w:val="0"/>
            </w:pPr>
            <w:r>
              <w:rPr>
                <w:sz w:val="20"/>
              </w:rPr>
              <w:t xml:space="preserve">адгезивная болезнь среднего уха. Разрыв и дислокация слуховых косточек</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pPr>
            <w:r>
              <w:rPr>
                <w:sz w:val="20"/>
              </w:rPr>
            </w:r>
          </w:p>
        </w:tc>
        <w:tc>
          <w:tcPr>
            <w:tcW w:w="2891" w:type="dxa"/>
            <w:tcBorders>
              <w:top w:val="nil"/>
              <w:left w:val="nil"/>
              <w:bottom w:val="nil"/>
              <w:right w:val="nil"/>
            </w:tcBorders>
            <w:vMerge w:val="restart"/>
          </w:tcPr>
          <w:p>
            <w:pPr>
              <w:pStyle w:val="0"/>
            </w:pPr>
            <w:r>
              <w:rPr>
                <w:sz w:val="20"/>
              </w:rPr>
            </w:r>
          </w:p>
        </w:tc>
        <w:tc>
          <w:tcPr>
            <w:tcW w:w="1555" w:type="dxa"/>
            <w:tcBorders>
              <w:top w:val="nil"/>
              <w:left w:val="nil"/>
              <w:bottom w:val="nil"/>
              <w:right w:val="nil"/>
            </w:tcBorders>
            <w:vMerge w:val="restart"/>
          </w:tcPr>
          <w:p>
            <w:pPr>
              <w:pStyle w:val="0"/>
            </w:pPr>
            <w:r>
              <w:rPr>
                <w:sz w:val="20"/>
              </w:rPr>
            </w:r>
          </w:p>
        </w:tc>
        <w:tc>
          <w:tcPr>
            <w:tcW w:w="3175"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jc w:val="center"/>
            </w:pPr>
            <w:r>
              <w:rPr>
                <w:sz w:val="20"/>
              </w:rPr>
              <w:t xml:space="preserve">27.</w:t>
            </w:r>
          </w:p>
        </w:tc>
        <w:tc>
          <w:tcPr>
            <w:tcW w:w="2544" w:type="dxa"/>
            <w:tcBorders>
              <w:top w:val="nil"/>
              <w:left w:val="nil"/>
              <w:bottom w:val="nil"/>
              <w:right w:val="nil"/>
            </w:tcBorders>
            <w:vMerge w:val="restart"/>
          </w:tcPr>
          <w:p>
            <w:pPr>
              <w:pStyle w:val="0"/>
            </w:pPr>
            <w:r>
              <w:rPr>
                <w:sz w:val="20"/>
              </w:rPr>
              <w:t xml:space="preserve">Хирургическое лечение болезни Меньера и других нарушений вестибулярной функции</w:t>
            </w:r>
          </w:p>
        </w:tc>
        <w:tc>
          <w:tcPr>
            <w:tcW w:w="1814" w:type="dxa"/>
            <w:tcBorders>
              <w:top w:val="nil"/>
              <w:left w:val="nil"/>
              <w:bottom w:val="nil"/>
              <w:right w:val="nil"/>
            </w:tcBorders>
            <w:vMerge w:val="restart"/>
          </w:tcPr>
          <w:p>
            <w:pPr>
              <w:pStyle w:val="0"/>
              <w:jc w:val="center"/>
            </w:pPr>
            <w:hyperlink w:history="0" r:id="rId831" w:tooltip="&quot;Международная классификация болезней МКБ-10&quot; (Адаптированный вариант в трех частях) {КонсультантПлюс}">
              <w:r>
                <w:rPr>
                  <w:sz w:val="20"/>
                  <w:color w:val="0000ff"/>
                </w:rPr>
                <w:t xml:space="preserve">H81.0</w:t>
              </w:r>
            </w:hyperlink>
            <w:r>
              <w:rPr>
                <w:sz w:val="20"/>
              </w:rPr>
              <w:t xml:space="preserve">, </w:t>
            </w:r>
            <w:hyperlink w:history="0" r:id="rId832" w:tooltip="&quot;Международная классификация болезней МКБ-10&quot; (Адаптированный вариант в трех частях) {КонсультантПлюс}">
              <w:r>
                <w:rPr>
                  <w:sz w:val="20"/>
                  <w:color w:val="0000ff"/>
                </w:rPr>
                <w:t xml:space="preserve">H81.1</w:t>
              </w:r>
            </w:hyperlink>
            <w:r>
              <w:rPr>
                <w:sz w:val="20"/>
              </w:rPr>
              <w:t xml:space="preserve">, </w:t>
            </w:r>
            <w:hyperlink w:history="0" r:id="rId833" w:tooltip="&quot;Международная классификация болезней МКБ-10&quot; (Адаптированный вариант в трех частях) {КонсультантПлюс}">
              <w:r>
                <w:rPr>
                  <w:sz w:val="20"/>
                  <w:color w:val="0000ff"/>
                </w:rPr>
                <w:t xml:space="preserve">H81.2</w:t>
              </w:r>
            </w:hyperlink>
          </w:p>
        </w:tc>
        <w:tc>
          <w:tcPr>
            <w:tcW w:w="2891" w:type="dxa"/>
            <w:tcBorders>
              <w:top w:val="nil"/>
              <w:left w:val="nil"/>
              <w:bottom w:val="nil"/>
              <w:right w:val="nil"/>
            </w:tcBorders>
            <w:vMerge w:val="restart"/>
          </w:tcPr>
          <w:p>
            <w:pPr>
              <w:pStyle w:val="0"/>
            </w:pPr>
            <w:r>
              <w:rPr>
                <w:sz w:val="20"/>
              </w:rPr>
              <w:t xml:space="preserve">болезнь Меньера. Доброкачественное пароксизмальное головокружение. Вестибулярный нейронит. Фистула лабиринта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селективная нейротомия</w:t>
            </w:r>
          </w:p>
        </w:tc>
        <w:tc>
          <w:tcPr>
            <w:tcW w:w="1644" w:type="dxa"/>
            <w:tcBorders>
              <w:top w:val="nil"/>
              <w:left w:val="nil"/>
              <w:bottom w:val="nil"/>
              <w:right w:val="nil"/>
            </w:tcBorders>
            <w:vMerge w:val="restart"/>
          </w:tcPr>
          <w:p>
            <w:pPr>
              <w:pStyle w:val="0"/>
              <w:jc w:val="center"/>
            </w:pPr>
            <w:r>
              <w:rPr>
                <w:sz w:val="20"/>
              </w:rPr>
              <w:t xml:space="preserve">68057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деструктивные микрохирургические вмешательства на структурах внутреннего уха с применением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834" w:tooltip="&quot;Международная классификация болезней МКБ-10&quot; (Адаптированный вариант в трех частях) {КонсультантПлюс}">
              <w:r>
                <w:rPr>
                  <w:sz w:val="20"/>
                  <w:color w:val="0000ff"/>
                </w:rPr>
                <w:t xml:space="preserve">H81.1</w:t>
              </w:r>
            </w:hyperlink>
            <w:r>
              <w:rPr>
                <w:sz w:val="20"/>
              </w:rPr>
              <w:t xml:space="preserve">, </w:t>
            </w:r>
            <w:hyperlink w:history="0" r:id="rId835" w:tooltip="&quot;Международная классификация болезней МКБ-10&quot; (Адаптированный вариант в трех частях) {КонсультантПлюс}">
              <w:r>
                <w:rPr>
                  <w:sz w:val="20"/>
                  <w:color w:val="0000ff"/>
                </w:rPr>
                <w:t xml:space="preserve">H81.2</w:t>
              </w:r>
            </w:hyperlink>
          </w:p>
        </w:tc>
        <w:tc>
          <w:tcPr>
            <w:tcW w:w="2891" w:type="dxa"/>
            <w:tcBorders>
              <w:top w:val="nil"/>
              <w:left w:val="nil"/>
              <w:bottom w:val="nil"/>
              <w:right w:val="nil"/>
            </w:tcBorders>
          </w:tcPr>
          <w:p>
            <w:pPr>
              <w:pStyle w:val="0"/>
            </w:pPr>
            <w:r>
              <w:rPr>
                <w:sz w:val="20"/>
              </w:rPr>
              <w:t xml:space="preserve">доброкачественное пароксизмальное головокружение. Вестибулярный нейронит. Фистула лабиринта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Хирургическое лечение доброкачественных новообразований околоносовых пазух, основания черепа и среднего уха</w:t>
            </w:r>
          </w:p>
        </w:tc>
        <w:tc>
          <w:tcPr>
            <w:tcW w:w="1814" w:type="dxa"/>
            <w:tcBorders>
              <w:top w:val="nil"/>
              <w:left w:val="nil"/>
              <w:bottom w:val="nil"/>
              <w:right w:val="nil"/>
            </w:tcBorders>
          </w:tcPr>
          <w:p>
            <w:pPr>
              <w:pStyle w:val="0"/>
              <w:jc w:val="center"/>
            </w:pPr>
            <w:hyperlink w:history="0" r:id="rId836" w:tooltip="&quot;Международная классификация болезней МКБ-10&quot; (Адаптированный вариант в трех частях) {КонсультантПлюс}">
              <w:r>
                <w:rPr>
                  <w:sz w:val="20"/>
                  <w:color w:val="0000ff"/>
                </w:rPr>
                <w:t xml:space="preserve">J32.3</w:t>
              </w:r>
            </w:hyperlink>
          </w:p>
        </w:tc>
        <w:tc>
          <w:tcPr>
            <w:tcW w:w="2891" w:type="dxa"/>
            <w:tcBorders>
              <w:top w:val="nil"/>
              <w:left w:val="nil"/>
              <w:bottom w:val="nil"/>
              <w:right w:val="nil"/>
            </w:tcBorders>
          </w:tcPr>
          <w:p>
            <w:pPr>
              <w:pStyle w:val="0"/>
            </w:pPr>
            <w:r>
              <w:rPr>
                <w:sz w:val="20"/>
              </w:rPr>
              <w:t xml:space="preserve">доброкачественное новообразование полости носа и придаточных пазух носа, пазух клиновидной кости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814" w:type="dxa"/>
            <w:tcBorders>
              <w:top w:val="nil"/>
              <w:left w:val="nil"/>
              <w:bottom w:val="nil"/>
              <w:right w:val="nil"/>
            </w:tcBorders>
            <w:vMerge w:val="restart"/>
          </w:tcPr>
          <w:p>
            <w:pPr>
              <w:pStyle w:val="0"/>
              <w:jc w:val="center"/>
            </w:pPr>
            <w:hyperlink w:history="0" r:id="rId837" w:tooltip="&quot;Международная классификация болезней МКБ-10&quot; (Адаптированный вариант в трех частях) {КонсультантПлюс}">
              <w:r>
                <w:rPr>
                  <w:sz w:val="20"/>
                  <w:color w:val="0000ff"/>
                </w:rPr>
                <w:t xml:space="preserve">J38.6</w:t>
              </w:r>
            </w:hyperlink>
            <w:r>
              <w:rPr>
                <w:sz w:val="20"/>
              </w:rPr>
              <w:t xml:space="preserve">, </w:t>
            </w:r>
            <w:hyperlink w:history="0" r:id="rId838" w:tooltip="&quot;Международная классификация болезней МКБ-10&quot; (Адаптированный вариант в трех частях) {КонсультантПлюс}">
              <w:r>
                <w:rPr>
                  <w:sz w:val="20"/>
                  <w:color w:val="0000ff"/>
                </w:rPr>
                <w:t xml:space="preserve">D14.1</w:t>
              </w:r>
            </w:hyperlink>
            <w:r>
              <w:rPr>
                <w:sz w:val="20"/>
              </w:rPr>
              <w:t xml:space="preserve">, </w:t>
            </w:r>
            <w:hyperlink w:history="0" r:id="rId839" w:tooltip="&quot;Международная классификация болезней МКБ-10&quot; (Адаптированный вариант в трех частях) {КонсультантПлюс}">
              <w:r>
                <w:rPr>
                  <w:sz w:val="20"/>
                  <w:color w:val="0000ff"/>
                </w:rPr>
                <w:t xml:space="preserve">D14.2</w:t>
              </w:r>
            </w:hyperlink>
            <w:r>
              <w:rPr>
                <w:sz w:val="20"/>
              </w:rPr>
              <w:t xml:space="preserve">, </w:t>
            </w:r>
            <w:hyperlink w:history="0" r:id="rId840" w:tooltip="&quot;Международная классификация болезней МКБ-10&quot; (Адаптированный вариант в трех частях) {КонсультантПлюс}">
              <w:r>
                <w:rPr>
                  <w:sz w:val="20"/>
                  <w:color w:val="0000ff"/>
                </w:rPr>
                <w:t xml:space="preserve">J38.0</w:t>
              </w:r>
            </w:hyperlink>
            <w:r>
              <w:rPr>
                <w:sz w:val="20"/>
              </w:rPr>
              <w:t xml:space="preserve">, </w:t>
            </w:r>
            <w:hyperlink w:history="0" r:id="rId841" w:tooltip="&quot;Международная классификация болезней МКБ-10&quot; (Адаптированный вариант в трех частях) {КонсультантПлюс}">
              <w:r>
                <w:rPr>
                  <w:sz w:val="20"/>
                  <w:color w:val="0000ff"/>
                </w:rPr>
                <w:t xml:space="preserve">J38.3</w:t>
              </w:r>
            </w:hyperlink>
            <w:r>
              <w:rPr>
                <w:sz w:val="20"/>
              </w:rPr>
              <w:t xml:space="preserve">, </w:t>
            </w:r>
            <w:hyperlink w:history="0" r:id="rId842" w:tooltip="&quot;Международная классификация болезней МКБ-10&quot; (Адаптированный вариант в трех частях) {КонсультантПлюс}">
              <w:r>
                <w:rPr>
                  <w:sz w:val="20"/>
                  <w:color w:val="0000ff"/>
                </w:rPr>
                <w:t xml:space="preserve">R49.0</w:t>
              </w:r>
            </w:hyperlink>
            <w:r>
              <w:rPr>
                <w:sz w:val="20"/>
              </w:rPr>
              <w:t xml:space="preserve">, </w:t>
            </w:r>
            <w:hyperlink w:history="0" r:id="rId843" w:tooltip="&quot;Международная классификация болезней МКБ-10&quot; (Адаптированный вариант в трех частях) {КонсультантПлюс}">
              <w:r>
                <w:rPr>
                  <w:sz w:val="20"/>
                  <w:color w:val="0000ff"/>
                </w:rPr>
                <w:t xml:space="preserve">R49.1</w:t>
              </w:r>
            </w:hyperlink>
          </w:p>
        </w:tc>
        <w:tc>
          <w:tcPr>
            <w:tcW w:w="2891"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844" w:tooltip="&quot;Международная классификация болезней МКБ-10&quot; (Адаптированный вариант в трех частях) {КонсультантПлюс}">
              <w:r>
                <w:rPr>
                  <w:sz w:val="20"/>
                  <w:color w:val="0000ff"/>
                </w:rPr>
                <w:t xml:space="preserve">J38.3</w:t>
              </w:r>
            </w:hyperlink>
            <w:r>
              <w:rPr>
                <w:sz w:val="20"/>
              </w:rPr>
              <w:t xml:space="preserve">, </w:t>
            </w:r>
            <w:hyperlink w:history="0" r:id="rId845" w:tooltip="&quot;Международная классификация болезней МКБ-10&quot; (Адаптированный вариант в трех частях) {КонсультантПлюс}">
              <w:r>
                <w:rPr>
                  <w:sz w:val="20"/>
                  <w:color w:val="0000ff"/>
                </w:rPr>
                <w:t xml:space="preserve">R49.0</w:t>
              </w:r>
            </w:hyperlink>
            <w:r>
              <w:rPr>
                <w:sz w:val="20"/>
              </w:rPr>
              <w:t xml:space="preserve">, </w:t>
            </w:r>
            <w:hyperlink w:history="0" r:id="rId846" w:tooltip="&quot;Международная классификация болезней МКБ-10&quot; (Адаптированный вариант в трех частях) {КонсультантПлюс}">
              <w:r>
                <w:rPr>
                  <w:sz w:val="20"/>
                  <w:color w:val="0000ff"/>
                </w:rPr>
                <w:t xml:space="preserve">R49.1</w:t>
              </w:r>
            </w:hyperlink>
          </w:p>
        </w:tc>
        <w:tc>
          <w:tcPr>
            <w:tcW w:w="2891" w:type="dxa"/>
            <w:tcBorders>
              <w:top w:val="nil"/>
              <w:left w:val="nil"/>
              <w:bottom w:val="nil"/>
              <w:right w:val="nil"/>
            </w:tcBorders>
          </w:tcPr>
          <w:p>
            <w:pPr>
              <w:pStyle w:val="0"/>
            </w:pPr>
            <w:r>
              <w:rPr>
                <w:sz w:val="20"/>
              </w:rPr>
              <w:t xml:space="preserve">другие болезни голосовых складок. Дисфония. Афония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814" w:type="dxa"/>
            <w:tcBorders>
              <w:top w:val="nil"/>
              <w:left w:val="nil"/>
              <w:bottom w:val="nil"/>
              <w:right w:val="nil"/>
            </w:tcBorders>
          </w:tcPr>
          <w:p>
            <w:pPr>
              <w:pStyle w:val="0"/>
              <w:jc w:val="center"/>
            </w:pPr>
            <w:hyperlink w:history="0" r:id="rId847" w:tooltip="&quot;Международная классификация болезней МКБ-10&quot; (Адаптированный вариант в трех частях) {КонсультантПлюс}">
              <w:r>
                <w:rPr>
                  <w:sz w:val="20"/>
                  <w:color w:val="0000ff"/>
                </w:rPr>
                <w:t xml:space="preserve">T90.2</w:t>
              </w:r>
            </w:hyperlink>
            <w:r>
              <w:rPr>
                <w:sz w:val="20"/>
              </w:rPr>
              <w:t xml:space="preserve">, </w:t>
            </w:r>
            <w:hyperlink w:history="0" r:id="rId848" w:tooltip="&quot;Международная классификация болезней МКБ-10&quot; (Адаптированный вариант в трех частях) {КонсультантПлюс}">
              <w:r>
                <w:rPr>
                  <w:sz w:val="20"/>
                  <w:color w:val="0000ff"/>
                </w:rPr>
                <w:t xml:space="preserve">T90.4</w:t>
              </w:r>
            </w:hyperlink>
            <w:r>
              <w:rPr>
                <w:sz w:val="20"/>
              </w:rPr>
              <w:t xml:space="preserve">, </w:t>
            </w:r>
            <w:hyperlink w:history="0" r:id="rId849" w:tooltip="&quot;Международная классификация болезней МКБ-10&quot; (Адаптированный вариант в трех частях) {КонсультантПлюс}">
              <w:r>
                <w:rPr>
                  <w:sz w:val="20"/>
                  <w:color w:val="0000ff"/>
                </w:rPr>
                <w:t xml:space="preserve">D14.0</w:t>
              </w:r>
            </w:hyperlink>
          </w:p>
        </w:tc>
        <w:tc>
          <w:tcPr>
            <w:tcW w:w="2891" w:type="dxa"/>
            <w:tcBorders>
              <w:top w:val="nil"/>
              <w:left w:val="nil"/>
              <w:bottom w:val="nil"/>
              <w:right w:val="nil"/>
            </w:tcBorders>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pPr>
              <w:pStyle w:val="0"/>
            </w:pPr>
            <w:r>
              <w:rPr>
                <w:sz w:val="20"/>
              </w:rPr>
            </w:r>
          </w:p>
        </w:tc>
      </w:tr>
      <w:tr>
        <w:tc>
          <w:tcPr>
            <w:gridSpan w:val="7"/>
            <w:tcW w:w="14303" w:type="dxa"/>
            <w:tcBorders>
              <w:top w:val="nil"/>
              <w:left w:val="nil"/>
              <w:bottom w:val="nil"/>
              <w:right w:val="nil"/>
            </w:tcBorders>
          </w:tcPr>
          <w:p>
            <w:pPr>
              <w:pStyle w:val="0"/>
              <w:outlineLvl w:val="3"/>
              <w:jc w:val="center"/>
            </w:pPr>
            <w:r>
              <w:rPr>
                <w:sz w:val="20"/>
              </w:rPr>
              <w:t xml:space="preserve">Офтальмология</w:t>
            </w:r>
          </w:p>
        </w:tc>
      </w:tr>
      <w:tr>
        <w:tc>
          <w:tcPr>
            <w:tcW w:w="680" w:type="dxa"/>
            <w:tcBorders>
              <w:top w:val="nil"/>
              <w:left w:val="nil"/>
              <w:bottom w:val="nil"/>
              <w:right w:val="nil"/>
            </w:tcBorders>
            <w:vMerge w:val="restart"/>
          </w:tcPr>
          <w:p>
            <w:pPr>
              <w:pStyle w:val="0"/>
              <w:jc w:val="center"/>
            </w:pPr>
            <w:r>
              <w:rPr>
                <w:sz w:val="20"/>
              </w:rPr>
              <w:t xml:space="preserve">28.</w:t>
            </w:r>
          </w:p>
        </w:tc>
        <w:tc>
          <w:tcPr>
            <w:tcW w:w="2544" w:type="dxa"/>
            <w:tcBorders>
              <w:top w:val="nil"/>
              <w:left w:val="nil"/>
              <w:bottom w:val="nil"/>
              <w:right w:val="nil"/>
            </w:tcBorders>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14" w:type="dxa"/>
            <w:tcBorders>
              <w:top w:val="nil"/>
              <w:left w:val="nil"/>
              <w:bottom w:val="nil"/>
              <w:right w:val="nil"/>
            </w:tcBorders>
            <w:vMerge w:val="restart"/>
          </w:tcPr>
          <w:p>
            <w:pPr>
              <w:pStyle w:val="0"/>
              <w:jc w:val="center"/>
            </w:pPr>
            <w:hyperlink w:history="0" r:id="rId850" w:tooltip="&quot;Международная классификация болезней МКБ-10&quot; (Адаптированный вариант в трех частях) {КонсультантПлюс}">
              <w:r>
                <w:rPr>
                  <w:sz w:val="20"/>
                  <w:color w:val="0000ff"/>
                </w:rPr>
                <w:t xml:space="preserve">H26.0</w:t>
              </w:r>
            </w:hyperlink>
            <w:r>
              <w:rPr>
                <w:sz w:val="20"/>
              </w:rPr>
              <w:t xml:space="preserve"> - </w:t>
            </w:r>
            <w:hyperlink w:history="0" r:id="rId851" w:tooltip="&quot;Международная классификация болезней МКБ-10&quot; (Адаптированный вариант в трех частях) {КонсультантПлюс}">
              <w:r>
                <w:rPr>
                  <w:sz w:val="20"/>
                  <w:color w:val="0000ff"/>
                </w:rPr>
                <w:t xml:space="preserve">H26.4</w:t>
              </w:r>
            </w:hyperlink>
            <w:r>
              <w:rPr>
                <w:sz w:val="20"/>
              </w:rPr>
              <w:t xml:space="preserve">, </w:t>
            </w:r>
            <w:hyperlink w:history="0" r:id="rId852" w:tooltip="&quot;Международная классификация болезней МКБ-10&quot; (Адаптированный вариант в трех частях) {КонсультантПлюс}">
              <w:r>
                <w:rPr>
                  <w:sz w:val="20"/>
                  <w:color w:val="0000ff"/>
                </w:rPr>
                <w:t xml:space="preserve">H40.1</w:t>
              </w:r>
            </w:hyperlink>
            <w:r>
              <w:rPr>
                <w:sz w:val="20"/>
              </w:rPr>
              <w:t xml:space="preserve"> - </w:t>
            </w:r>
            <w:hyperlink w:history="0" r:id="rId853" w:tooltip="&quot;Международная классификация болезней МКБ-10&quot; (Адаптированный вариант в трех частях) {КонсультантПлюс}">
              <w:r>
                <w:rPr>
                  <w:sz w:val="20"/>
                  <w:color w:val="0000ff"/>
                </w:rPr>
                <w:t xml:space="preserve">H40.8</w:t>
              </w:r>
            </w:hyperlink>
            <w:r>
              <w:rPr>
                <w:sz w:val="20"/>
              </w:rPr>
              <w:t xml:space="preserve">, </w:t>
            </w:r>
            <w:hyperlink w:history="0" r:id="rId854" w:tooltip="&quot;Международная классификация болезней МКБ-10&quot; (Адаптированный вариант в трех частях) {КонсультантПлюс}">
              <w:r>
                <w:rPr>
                  <w:sz w:val="20"/>
                  <w:color w:val="0000ff"/>
                </w:rPr>
                <w:t xml:space="preserve">Q15.0</w:t>
              </w:r>
            </w:hyperlink>
          </w:p>
        </w:tc>
        <w:tc>
          <w:tcPr>
            <w:tcW w:w="2891" w:type="dxa"/>
            <w:tcBorders>
              <w:top w:val="nil"/>
              <w:left w:val="nil"/>
              <w:bottom w:val="nil"/>
              <w:right w:val="nil"/>
            </w:tcBorders>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модифицированная синустрабекулэктомия с задней трепанацией склеры, в том числе с применением лазерной хирургии</w:t>
            </w:r>
          </w:p>
        </w:tc>
        <w:tc>
          <w:tcPr>
            <w:tcW w:w="1644" w:type="dxa"/>
            <w:tcBorders>
              <w:top w:val="nil"/>
              <w:left w:val="nil"/>
              <w:bottom w:val="nil"/>
              <w:right w:val="nil"/>
            </w:tcBorders>
          </w:tcPr>
          <w:p>
            <w:pPr>
              <w:pStyle w:val="0"/>
              <w:jc w:val="center"/>
            </w:pPr>
            <w:r>
              <w:rPr>
                <w:sz w:val="20"/>
              </w:rPr>
              <w:t xml:space="preserve">71480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синустрабекулэктомия с имплантацией различных моделей дренажей с задней трепанацией склеры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подшивание цилиарного тела с задней трепанацией склеры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вискоканалостомия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микроинвазивная интрасклеральная диатермостомия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микроинвазивная хирургия шлеммова канала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реконструкция передней камеры с лазерной экстракцией осложненной катаракты с имплантацией интраокулярной линзы имплантация антиглаукоматозного дренажа модифицированная синустрабекулэктомия с имплантацией антиглаукоматозного дренажа 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14" w:type="dxa"/>
            <w:tcBorders>
              <w:top w:val="nil"/>
              <w:left w:val="nil"/>
              <w:bottom w:val="nil"/>
              <w:right w:val="nil"/>
            </w:tcBorders>
            <w:vMerge w:val="restart"/>
          </w:tcPr>
          <w:p>
            <w:pPr>
              <w:pStyle w:val="0"/>
              <w:jc w:val="center"/>
            </w:pPr>
            <w:r>
              <w:rPr>
                <w:sz w:val="20"/>
              </w:rPr>
              <w:t xml:space="preserve">E10.3, E11.3, </w:t>
            </w:r>
            <w:hyperlink w:history="0" r:id="rId855" w:tooltip="&quot;Международная классификация болезней МКБ-10&quot; (Адаптированный вариант в трех частях) {КонсультантПлюс}">
              <w:r>
                <w:rPr>
                  <w:sz w:val="20"/>
                  <w:color w:val="0000ff"/>
                </w:rPr>
                <w:t xml:space="preserve">H25.0</w:t>
              </w:r>
            </w:hyperlink>
            <w:r>
              <w:rPr>
                <w:sz w:val="20"/>
              </w:rPr>
              <w:t xml:space="preserve"> - </w:t>
            </w:r>
            <w:hyperlink w:history="0" r:id="rId856" w:tooltip="&quot;Международная классификация болезней МКБ-10&quot; (Адаптированный вариант в трех частях) {КонсультантПлюс}">
              <w:r>
                <w:rPr>
                  <w:sz w:val="20"/>
                  <w:color w:val="0000ff"/>
                </w:rPr>
                <w:t xml:space="preserve">H25.9</w:t>
              </w:r>
            </w:hyperlink>
            <w:r>
              <w:rPr>
                <w:sz w:val="20"/>
              </w:rPr>
              <w:t xml:space="preserve">, </w:t>
            </w:r>
            <w:hyperlink w:history="0" r:id="rId857" w:tooltip="&quot;Международная классификация болезней МКБ-10&quot; (Адаптированный вариант в трех частях) {КонсультантПлюс}">
              <w:r>
                <w:rPr>
                  <w:sz w:val="20"/>
                  <w:color w:val="0000ff"/>
                </w:rPr>
                <w:t xml:space="preserve">H26.0</w:t>
              </w:r>
            </w:hyperlink>
            <w:r>
              <w:rPr>
                <w:sz w:val="20"/>
              </w:rPr>
              <w:t xml:space="preserve"> - </w:t>
            </w:r>
            <w:hyperlink w:history="0" r:id="rId858" w:tooltip="&quot;Международная классификация болезней МКБ-10&quot; (Адаптированный вариант в трех частях) {КонсультантПлюс}">
              <w:r>
                <w:rPr>
                  <w:sz w:val="20"/>
                  <w:color w:val="0000ff"/>
                </w:rPr>
                <w:t xml:space="preserve">H26.4</w:t>
              </w:r>
            </w:hyperlink>
            <w:r>
              <w:rPr>
                <w:sz w:val="20"/>
              </w:rPr>
              <w:t xml:space="preserve">, </w:t>
            </w:r>
            <w:hyperlink w:history="0" r:id="rId859" w:tooltip="&quot;Международная классификация болезней МКБ-10&quot; (Адаптированный вариант в трех частях) {КонсультантПлюс}">
              <w:r>
                <w:rPr>
                  <w:sz w:val="20"/>
                  <w:color w:val="0000ff"/>
                </w:rPr>
                <w:t xml:space="preserve">H27.0</w:t>
              </w:r>
            </w:hyperlink>
            <w:r>
              <w:rPr>
                <w:sz w:val="20"/>
              </w:rPr>
              <w:t xml:space="preserve">, </w:t>
            </w:r>
            <w:hyperlink w:history="0" r:id="rId860" w:tooltip="&quot;Международная классификация болезней МКБ-10&quot; (Адаптированный вариант в трех частях) {КонсультантПлюс}">
              <w:r>
                <w:rPr>
                  <w:sz w:val="20"/>
                  <w:color w:val="0000ff"/>
                </w:rPr>
                <w:t xml:space="preserve">H28</w:t>
              </w:r>
            </w:hyperlink>
            <w:r>
              <w:rPr>
                <w:sz w:val="20"/>
              </w:rPr>
              <w:t xml:space="preserve">, </w:t>
            </w:r>
            <w:hyperlink w:history="0" r:id="rId861" w:tooltip="&quot;Международная классификация болезней МКБ-10&quot; (Адаптированный вариант в трех частях) {КонсультантПлюс}">
              <w:r>
                <w:rPr>
                  <w:sz w:val="20"/>
                  <w:color w:val="0000ff"/>
                </w:rPr>
                <w:t xml:space="preserve">H30.0</w:t>
              </w:r>
            </w:hyperlink>
            <w:r>
              <w:rPr>
                <w:sz w:val="20"/>
              </w:rPr>
              <w:t xml:space="preserve"> - </w:t>
            </w:r>
            <w:hyperlink w:history="0" r:id="rId862" w:tooltip="&quot;Международная классификация болезней МКБ-10&quot; (Адаптированный вариант в трех частях) {КонсультантПлюс}">
              <w:r>
                <w:rPr>
                  <w:sz w:val="20"/>
                  <w:color w:val="0000ff"/>
                </w:rPr>
                <w:t xml:space="preserve">H30.9</w:t>
              </w:r>
            </w:hyperlink>
            <w:r>
              <w:rPr>
                <w:sz w:val="20"/>
              </w:rPr>
              <w:t xml:space="preserve">, </w:t>
            </w:r>
            <w:hyperlink w:history="0" r:id="rId863" w:tooltip="&quot;Международная классификация болезней МКБ-10&quot; (Адаптированный вариант в трех частях) {КонсультантПлюс}">
              <w:r>
                <w:rPr>
                  <w:sz w:val="20"/>
                  <w:color w:val="0000ff"/>
                </w:rPr>
                <w:t xml:space="preserve">H31.3</w:t>
              </w:r>
            </w:hyperlink>
            <w:r>
              <w:rPr>
                <w:sz w:val="20"/>
              </w:rPr>
              <w:t xml:space="preserve">, </w:t>
            </w:r>
            <w:hyperlink w:history="0" r:id="rId864" w:tooltip="&quot;Международная классификация болезней МКБ-10&quot; (Адаптированный вариант в трех частях) {КонсультантПлюс}">
              <w:r>
                <w:rPr>
                  <w:sz w:val="20"/>
                  <w:color w:val="0000ff"/>
                </w:rPr>
                <w:t xml:space="preserve">H32.8</w:t>
              </w:r>
            </w:hyperlink>
            <w:r>
              <w:rPr>
                <w:sz w:val="20"/>
              </w:rPr>
              <w:t xml:space="preserve">, </w:t>
            </w:r>
            <w:hyperlink w:history="0" r:id="rId865" w:tooltip="&quot;Международная классификация болезней МКБ-10&quot; (Адаптированный вариант в трех частях) {КонсультантПлюс}">
              <w:r>
                <w:rPr>
                  <w:sz w:val="20"/>
                  <w:color w:val="0000ff"/>
                </w:rPr>
                <w:t xml:space="preserve">H33.0</w:t>
              </w:r>
            </w:hyperlink>
            <w:r>
              <w:rPr>
                <w:sz w:val="20"/>
              </w:rPr>
              <w:t xml:space="preserve"> - </w:t>
            </w:r>
            <w:hyperlink w:history="0" r:id="rId866" w:tooltip="&quot;Международная классификация болезней МКБ-10&quot; (Адаптированный вариант в трех частях) {КонсультантПлюс}">
              <w:r>
                <w:rPr>
                  <w:sz w:val="20"/>
                  <w:color w:val="0000ff"/>
                </w:rPr>
                <w:t xml:space="preserve">H33.5</w:t>
              </w:r>
            </w:hyperlink>
            <w:r>
              <w:rPr>
                <w:sz w:val="20"/>
              </w:rPr>
              <w:t xml:space="preserve">, </w:t>
            </w:r>
            <w:hyperlink w:history="0" r:id="rId867" w:tooltip="&quot;Международная классификация болезней МКБ-10&quot; (Адаптированный вариант в трех частях) {КонсультантПлюс}">
              <w:r>
                <w:rPr>
                  <w:sz w:val="20"/>
                  <w:color w:val="0000ff"/>
                </w:rPr>
                <w:t xml:space="preserve">H34.8</w:t>
              </w:r>
            </w:hyperlink>
            <w:r>
              <w:rPr>
                <w:sz w:val="20"/>
              </w:rPr>
              <w:t xml:space="preserve">, </w:t>
            </w:r>
            <w:hyperlink w:history="0" r:id="rId868" w:tooltip="&quot;Международная классификация болезней МКБ-10&quot; (Адаптированный вариант в трех частях) {КонсультантПлюс}">
              <w:r>
                <w:rPr>
                  <w:sz w:val="20"/>
                  <w:color w:val="0000ff"/>
                </w:rPr>
                <w:t xml:space="preserve">H35.2</w:t>
              </w:r>
            </w:hyperlink>
            <w:r>
              <w:rPr>
                <w:sz w:val="20"/>
              </w:rPr>
              <w:t xml:space="preserve"> - </w:t>
            </w:r>
            <w:hyperlink w:history="0" r:id="rId869" w:tooltip="&quot;Международная классификация болезней МКБ-10&quot; (Адаптированный вариант в трех частях) {КонсультантПлюс}">
              <w:r>
                <w:rPr>
                  <w:sz w:val="20"/>
                  <w:color w:val="0000ff"/>
                </w:rPr>
                <w:t xml:space="preserve">H35.4</w:t>
              </w:r>
            </w:hyperlink>
            <w:r>
              <w:rPr>
                <w:sz w:val="20"/>
              </w:rPr>
              <w:t xml:space="preserve">, </w:t>
            </w:r>
            <w:hyperlink w:history="0" r:id="rId870" w:tooltip="&quot;Международная классификация болезней МКБ-10&quot; (Адаптированный вариант в трех частях) {КонсультантПлюс}">
              <w:r>
                <w:rPr>
                  <w:sz w:val="20"/>
                  <w:color w:val="0000ff"/>
                </w:rPr>
                <w:t xml:space="preserve">H36.8</w:t>
              </w:r>
            </w:hyperlink>
            <w:r>
              <w:rPr>
                <w:sz w:val="20"/>
              </w:rPr>
              <w:t xml:space="preserve">, </w:t>
            </w:r>
            <w:hyperlink w:history="0" r:id="rId871" w:tooltip="&quot;Международная классификация болезней МКБ-10&quot; (Адаптированный вариант в трех частях) {КонсультантПлюс}">
              <w:r>
                <w:rPr>
                  <w:sz w:val="20"/>
                  <w:color w:val="0000ff"/>
                </w:rPr>
                <w:t xml:space="preserve">H43.1</w:t>
              </w:r>
            </w:hyperlink>
            <w:r>
              <w:rPr>
                <w:sz w:val="20"/>
              </w:rPr>
              <w:t xml:space="preserve">, </w:t>
            </w:r>
            <w:hyperlink w:history="0" r:id="rId872" w:tooltip="&quot;Международная классификация болезней МКБ-10&quot; (Адаптированный вариант в трех частях) {КонсультантПлюс}">
              <w:r>
                <w:rPr>
                  <w:sz w:val="20"/>
                  <w:color w:val="0000ff"/>
                </w:rPr>
                <w:t xml:space="preserve">H43.3</w:t>
              </w:r>
            </w:hyperlink>
            <w:r>
              <w:rPr>
                <w:sz w:val="20"/>
              </w:rPr>
              <w:t xml:space="preserve">, </w:t>
            </w:r>
            <w:hyperlink w:history="0" r:id="rId873" w:tooltip="&quot;Международная классификация болезней МКБ-10&quot; (Адаптированный вариант в трех частях) {КонсультантПлюс}">
              <w:r>
                <w:rPr>
                  <w:sz w:val="20"/>
                  <w:color w:val="0000ff"/>
                </w:rPr>
                <w:t xml:space="preserve">H44.0</w:t>
              </w:r>
            </w:hyperlink>
            <w:r>
              <w:rPr>
                <w:sz w:val="20"/>
              </w:rPr>
              <w:t xml:space="preserve">, </w:t>
            </w:r>
            <w:hyperlink w:history="0" r:id="rId874" w:tooltip="&quot;Международная классификация болезней МКБ-10&quot; (Адаптированный вариант в трех частях) {КонсультантПлюс}">
              <w:r>
                <w:rPr>
                  <w:sz w:val="20"/>
                  <w:color w:val="0000ff"/>
                </w:rPr>
                <w:t xml:space="preserve">H44.1</w:t>
              </w:r>
            </w:hyperlink>
          </w:p>
        </w:tc>
        <w:tc>
          <w:tcPr>
            <w:tcW w:w="2891"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реконструкция передней камеры, включая лазерную экстракцию, осложненной катаракты с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tcBorders>
              <w:top w:val="nil"/>
              <w:left w:val="nil"/>
              <w:bottom w:val="nil"/>
              <w:right w:val="nil"/>
            </w:tcBorders>
            <w:vMerge w:val="restart"/>
          </w:tcPr>
          <w:p>
            <w:pPr>
              <w:pStyle w:val="0"/>
              <w:jc w:val="center"/>
            </w:pPr>
            <w:hyperlink w:history="0" r:id="rId875" w:tooltip="&quot;Международная классификация болезней МКБ-10&quot; (Адаптированный вариант в трех частях) {КонсультантПлюс}">
              <w:r>
                <w:rPr>
                  <w:sz w:val="20"/>
                  <w:color w:val="0000ff"/>
                </w:rPr>
                <w:t xml:space="preserve">H02.0</w:t>
              </w:r>
            </w:hyperlink>
            <w:r>
              <w:rPr>
                <w:sz w:val="20"/>
              </w:rPr>
              <w:t xml:space="preserve"> - </w:t>
            </w:r>
            <w:hyperlink w:history="0" r:id="rId876" w:tooltip="&quot;Международная классификация болезней МКБ-10&quot; (Адаптированный вариант в трех частях) {КонсультантПлюс}">
              <w:r>
                <w:rPr>
                  <w:sz w:val="20"/>
                  <w:color w:val="0000ff"/>
                </w:rPr>
                <w:t xml:space="preserve">H02.5</w:t>
              </w:r>
            </w:hyperlink>
            <w:r>
              <w:rPr>
                <w:sz w:val="20"/>
              </w:rPr>
              <w:t xml:space="preserve">, </w:t>
            </w:r>
            <w:hyperlink w:history="0" r:id="rId877" w:tooltip="&quot;Международная классификация болезней МКБ-10&quot; (Адаптированный вариант в трех частях) {КонсультантПлюс}">
              <w:r>
                <w:rPr>
                  <w:sz w:val="20"/>
                  <w:color w:val="0000ff"/>
                </w:rPr>
                <w:t xml:space="preserve">H04.0</w:t>
              </w:r>
            </w:hyperlink>
            <w:r>
              <w:rPr>
                <w:sz w:val="20"/>
              </w:rPr>
              <w:t xml:space="preserve"> - </w:t>
            </w:r>
            <w:hyperlink w:history="0" r:id="rId878" w:tooltip="&quot;Международная классификация болезней МКБ-10&quot; (Адаптированный вариант в трех частях) {КонсультантПлюс}">
              <w:r>
                <w:rPr>
                  <w:sz w:val="20"/>
                  <w:color w:val="0000ff"/>
                </w:rPr>
                <w:t xml:space="preserve">H04.6</w:t>
              </w:r>
            </w:hyperlink>
            <w:r>
              <w:rPr>
                <w:sz w:val="20"/>
              </w:rPr>
              <w:t xml:space="preserve">, </w:t>
            </w:r>
            <w:hyperlink w:history="0" r:id="rId879" w:tooltip="&quot;Международная классификация болезней МКБ-10&quot; (Адаптированный вариант в трех частях) {КонсультантПлюс}">
              <w:r>
                <w:rPr>
                  <w:sz w:val="20"/>
                  <w:color w:val="0000ff"/>
                </w:rPr>
                <w:t xml:space="preserve">H05.0</w:t>
              </w:r>
            </w:hyperlink>
            <w:r>
              <w:rPr>
                <w:sz w:val="20"/>
              </w:rPr>
              <w:t xml:space="preserve"> - </w:t>
            </w:r>
            <w:hyperlink w:history="0" r:id="rId880" w:tooltip="&quot;Международная классификация болезней МКБ-10&quot; (Адаптированный вариант в трех частях) {КонсультантПлюс}">
              <w:r>
                <w:rPr>
                  <w:sz w:val="20"/>
                  <w:color w:val="0000ff"/>
                </w:rPr>
                <w:t xml:space="preserve">H05.5</w:t>
              </w:r>
            </w:hyperlink>
            <w:r>
              <w:rPr>
                <w:sz w:val="20"/>
              </w:rPr>
              <w:t xml:space="preserve">, </w:t>
            </w:r>
            <w:hyperlink w:history="0" r:id="rId881" w:tooltip="&quot;Международная классификация болезней МКБ-10&quot; (Адаптированный вариант в трех частях) {КонсультантПлюс}">
              <w:r>
                <w:rPr>
                  <w:sz w:val="20"/>
                  <w:color w:val="0000ff"/>
                </w:rPr>
                <w:t xml:space="preserve">H11.2</w:t>
              </w:r>
            </w:hyperlink>
            <w:r>
              <w:rPr>
                <w:sz w:val="20"/>
              </w:rPr>
              <w:t xml:space="preserve">, </w:t>
            </w:r>
            <w:hyperlink w:history="0" r:id="rId882" w:tooltip="&quot;Международная классификация болезней МКБ-10&quot; (Адаптированный вариант в трех частях) {КонсультантПлюс}">
              <w:r>
                <w:rPr>
                  <w:sz w:val="20"/>
                  <w:color w:val="0000ff"/>
                </w:rPr>
                <w:t xml:space="preserve">H21.5</w:t>
              </w:r>
            </w:hyperlink>
            <w:r>
              <w:rPr>
                <w:sz w:val="20"/>
              </w:rPr>
              <w:t xml:space="preserve">, </w:t>
            </w:r>
            <w:hyperlink w:history="0" r:id="rId883" w:tooltip="&quot;Международная классификация болезней МКБ-10&quot; (Адаптированный вариант в трех частях) {КонсультантПлюс}">
              <w:r>
                <w:rPr>
                  <w:sz w:val="20"/>
                  <w:color w:val="0000ff"/>
                </w:rPr>
                <w:t xml:space="preserve">H27.0</w:t>
              </w:r>
            </w:hyperlink>
            <w:r>
              <w:rPr>
                <w:sz w:val="20"/>
              </w:rPr>
              <w:t xml:space="preserve">, </w:t>
            </w:r>
            <w:hyperlink w:history="0" r:id="rId884" w:tooltip="&quot;Международная классификация болезней МКБ-10&quot; (Адаптированный вариант в трех частях) {КонсультантПлюс}">
              <w:r>
                <w:rPr>
                  <w:sz w:val="20"/>
                  <w:color w:val="0000ff"/>
                </w:rPr>
                <w:t xml:space="preserve">H27.1</w:t>
              </w:r>
            </w:hyperlink>
            <w:r>
              <w:rPr>
                <w:sz w:val="20"/>
              </w:rPr>
              <w:t xml:space="preserve">, </w:t>
            </w:r>
            <w:hyperlink w:history="0" r:id="rId885" w:tooltip="&quot;Международная классификация болезней МКБ-10&quot; (Адаптированный вариант в трех частях) {КонсультантПлюс}">
              <w:r>
                <w:rPr>
                  <w:sz w:val="20"/>
                  <w:color w:val="0000ff"/>
                </w:rPr>
                <w:t xml:space="preserve">H26.0</w:t>
              </w:r>
            </w:hyperlink>
            <w:r>
              <w:rPr>
                <w:sz w:val="20"/>
              </w:rPr>
              <w:t xml:space="preserve"> - </w:t>
            </w:r>
            <w:hyperlink w:history="0" r:id="rId886" w:tooltip="&quot;Международная классификация болезней МКБ-10&quot; (Адаптированный вариант в трех частях) {КонсультантПлюс}">
              <w:r>
                <w:rPr>
                  <w:sz w:val="20"/>
                  <w:color w:val="0000ff"/>
                </w:rPr>
                <w:t xml:space="preserve">H26.9</w:t>
              </w:r>
            </w:hyperlink>
            <w:r>
              <w:rPr>
                <w:sz w:val="20"/>
              </w:rPr>
              <w:t xml:space="preserve">, </w:t>
            </w:r>
            <w:hyperlink w:history="0" r:id="rId887" w:tooltip="&quot;Международная классификация болезней МКБ-10&quot; (Адаптированный вариант в трех частях) {КонсультантПлюс}">
              <w:r>
                <w:rPr>
                  <w:sz w:val="20"/>
                  <w:color w:val="0000ff"/>
                </w:rPr>
                <w:t xml:space="preserve">H31.3</w:t>
              </w:r>
            </w:hyperlink>
            <w:r>
              <w:rPr>
                <w:sz w:val="20"/>
              </w:rPr>
              <w:t xml:space="preserve">, </w:t>
            </w:r>
            <w:hyperlink w:history="0" r:id="rId888" w:tooltip="&quot;Международная классификация болезней МКБ-10&quot; (Адаптированный вариант в трех частях) {КонсультантПлюс}">
              <w:r>
                <w:rPr>
                  <w:sz w:val="20"/>
                  <w:color w:val="0000ff"/>
                </w:rPr>
                <w:t xml:space="preserve">H40.3</w:t>
              </w:r>
            </w:hyperlink>
            <w:r>
              <w:rPr>
                <w:sz w:val="20"/>
              </w:rPr>
              <w:t xml:space="preserve">, </w:t>
            </w:r>
            <w:hyperlink w:history="0" r:id="rId889" w:tooltip="&quot;Международная классификация болезней МКБ-10&quot; (Адаптированный вариант в трех частях) {КонсультантПлюс}">
              <w:r>
                <w:rPr>
                  <w:sz w:val="20"/>
                  <w:color w:val="0000ff"/>
                </w:rPr>
                <w:t xml:space="preserve">S00.1</w:t>
              </w:r>
            </w:hyperlink>
            <w:r>
              <w:rPr>
                <w:sz w:val="20"/>
              </w:rPr>
              <w:t xml:space="preserve">, </w:t>
            </w:r>
            <w:hyperlink w:history="0" r:id="rId890" w:tooltip="&quot;Международная классификация болезней МКБ-10&quot; (Адаптированный вариант в трех частях) {КонсультантПлюс}">
              <w:r>
                <w:rPr>
                  <w:sz w:val="20"/>
                  <w:color w:val="0000ff"/>
                </w:rPr>
                <w:t xml:space="preserve">S00.2</w:t>
              </w:r>
            </w:hyperlink>
            <w:r>
              <w:rPr>
                <w:sz w:val="20"/>
              </w:rPr>
              <w:t xml:space="preserve">, S02.30, S02.31, S02.80, S02.81, </w:t>
            </w:r>
            <w:hyperlink w:history="0" r:id="rId891" w:tooltip="&quot;Международная классификация болезней МКБ-10&quot; (Адаптированный вариант в трех частях) {КонсультантПлюс}">
              <w:r>
                <w:rPr>
                  <w:sz w:val="20"/>
                  <w:color w:val="0000ff"/>
                </w:rPr>
                <w:t xml:space="preserve">S04.0</w:t>
              </w:r>
            </w:hyperlink>
            <w:r>
              <w:rPr>
                <w:sz w:val="20"/>
              </w:rPr>
              <w:t xml:space="preserve"> - </w:t>
            </w:r>
            <w:hyperlink w:history="0" r:id="rId892" w:tooltip="&quot;Международная классификация болезней МКБ-10&quot; (Адаптированный вариант в трех частях) {КонсультантПлюс}">
              <w:r>
                <w:rPr>
                  <w:sz w:val="20"/>
                  <w:color w:val="0000ff"/>
                </w:rPr>
                <w:t xml:space="preserve">S04.5</w:t>
              </w:r>
            </w:hyperlink>
            <w:r>
              <w:rPr>
                <w:sz w:val="20"/>
              </w:rPr>
              <w:t xml:space="preserve">, </w:t>
            </w:r>
            <w:hyperlink w:history="0" r:id="rId893" w:tooltip="&quot;Международная классификация болезней МКБ-10&quot; (Адаптированный вариант в трех частях) {КонсультантПлюс}">
              <w:r>
                <w:rPr>
                  <w:sz w:val="20"/>
                  <w:color w:val="0000ff"/>
                </w:rPr>
                <w:t xml:space="preserve">S05.0</w:t>
              </w:r>
            </w:hyperlink>
            <w:r>
              <w:rPr>
                <w:sz w:val="20"/>
              </w:rPr>
              <w:t xml:space="preserve"> - </w:t>
            </w:r>
            <w:hyperlink w:history="0" r:id="rId894" w:tooltip="&quot;Международная классификация болезней МКБ-10&quot; (Адаптированный вариант в трех частях) {КонсультантПлюс}">
              <w:r>
                <w:rPr>
                  <w:sz w:val="20"/>
                  <w:color w:val="0000ff"/>
                </w:rPr>
                <w:t xml:space="preserve">S05.9</w:t>
              </w:r>
            </w:hyperlink>
            <w:r>
              <w:rPr>
                <w:sz w:val="20"/>
              </w:rPr>
              <w:t xml:space="preserve">, </w:t>
            </w:r>
            <w:hyperlink w:history="0" r:id="rId895" w:tooltip="&quot;Международная классификация болезней МКБ-10&quot; (Адаптированный вариант в трех частях) {КонсультантПлюс}">
              <w:r>
                <w:rPr>
                  <w:sz w:val="20"/>
                  <w:color w:val="0000ff"/>
                </w:rPr>
                <w:t xml:space="preserve">T26.0</w:t>
              </w:r>
            </w:hyperlink>
            <w:r>
              <w:rPr>
                <w:sz w:val="20"/>
              </w:rPr>
              <w:t xml:space="preserve"> - </w:t>
            </w:r>
            <w:hyperlink w:history="0" r:id="rId896" w:tooltip="&quot;Международная классификация болезней МКБ-10&quot; (Адаптированный вариант в трех частях) {КонсультантПлюс}">
              <w:r>
                <w:rPr>
                  <w:sz w:val="20"/>
                  <w:color w:val="0000ff"/>
                </w:rPr>
                <w:t xml:space="preserve">T26.9</w:t>
              </w:r>
            </w:hyperlink>
            <w:r>
              <w:rPr>
                <w:sz w:val="20"/>
              </w:rPr>
              <w:t xml:space="preserve">, </w:t>
            </w:r>
            <w:hyperlink w:history="0" r:id="rId897" w:tooltip="&quot;Международная классификация болезней МКБ-10&quot; (Адаптированный вариант в трех частях) {КонсультантПлюс}">
              <w:r>
                <w:rPr>
                  <w:sz w:val="20"/>
                  <w:color w:val="0000ff"/>
                </w:rPr>
                <w:t xml:space="preserve">H44.0</w:t>
              </w:r>
            </w:hyperlink>
            <w:r>
              <w:rPr>
                <w:sz w:val="20"/>
              </w:rPr>
              <w:t xml:space="preserve"> - </w:t>
            </w:r>
            <w:hyperlink w:history="0" r:id="rId898" w:tooltip="&quot;Международная классификация болезней МКБ-10&quot; (Адаптированный вариант в трех частях) {КонсультантПлюс}">
              <w:r>
                <w:rPr>
                  <w:sz w:val="20"/>
                  <w:color w:val="0000ff"/>
                </w:rPr>
                <w:t xml:space="preserve">H44.8</w:t>
              </w:r>
            </w:hyperlink>
            <w:r>
              <w:rPr>
                <w:sz w:val="20"/>
              </w:rPr>
              <w:t xml:space="preserve">, </w:t>
            </w:r>
            <w:hyperlink w:history="0" r:id="rId899" w:tooltip="&quot;Международная классификация болезней МКБ-10&quot; (Адаптированный вариант в трех частях) {КонсультантПлюс}">
              <w:r>
                <w:rPr>
                  <w:sz w:val="20"/>
                  <w:color w:val="0000ff"/>
                </w:rPr>
                <w:t xml:space="preserve">T85.2</w:t>
              </w:r>
            </w:hyperlink>
            <w:r>
              <w:rPr>
                <w:sz w:val="20"/>
              </w:rPr>
              <w:t xml:space="preserve">, </w:t>
            </w:r>
            <w:hyperlink w:history="0" r:id="rId900" w:tooltip="&quot;Международная классификация болезней МКБ-10&quot; (Адаптированный вариант в трех частях) {КонсультантПлюс}">
              <w:r>
                <w:rPr>
                  <w:sz w:val="20"/>
                  <w:color w:val="0000ff"/>
                </w:rPr>
                <w:t xml:space="preserve">T85.3</w:t>
              </w:r>
            </w:hyperlink>
            <w:r>
              <w:rPr>
                <w:sz w:val="20"/>
              </w:rPr>
              <w:t xml:space="preserve">, </w:t>
            </w:r>
            <w:hyperlink w:history="0" r:id="rId901" w:tooltip="&quot;Международная классификация болезней МКБ-10&quot; (Адаптированный вариант в трех частях) {КонсультантПлюс}">
              <w:r>
                <w:rPr>
                  <w:sz w:val="20"/>
                  <w:color w:val="0000ff"/>
                </w:rPr>
                <w:t xml:space="preserve">T90.4</w:t>
              </w:r>
            </w:hyperlink>
            <w:r>
              <w:rPr>
                <w:sz w:val="20"/>
              </w:rPr>
              <w:t xml:space="preserve">, </w:t>
            </w:r>
            <w:hyperlink w:history="0" r:id="rId902" w:tooltip="&quot;Международная классификация болезней МКБ-10&quot; (Адаптированный вариант в трех частях) {КонсультантПлюс}">
              <w:r>
                <w:rPr>
                  <w:sz w:val="20"/>
                  <w:color w:val="0000ff"/>
                </w:rPr>
                <w:t xml:space="preserve">T95.0</w:t>
              </w:r>
            </w:hyperlink>
            <w:r>
              <w:rPr>
                <w:sz w:val="20"/>
              </w:rPr>
              <w:t xml:space="preserve">, </w:t>
            </w:r>
            <w:hyperlink w:history="0" r:id="rId903" w:tooltip="&quot;Международная классификация болезней МКБ-10&quot; (Адаптированный вариант в трех частях) {КонсультантПлюс}">
              <w:r>
                <w:rPr>
                  <w:sz w:val="20"/>
                  <w:color w:val="0000ff"/>
                </w:rPr>
                <w:t xml:space="preserve">T95.8</w:t>
              </w:r>
            </w:hyperlink>
          </w:p>
        </w:tc>
        <w:tc>
          <w:tcPr>
            <w:tcW w:w="2891"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иридоциклосклерэктомия при посттравматической глаукоме</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имплантация дренажа при посттравматической глаукоме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исправление травматического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14" w:type="dxa"/>
            <w:tcBorders>
              <w:top w:val="nil"/>
              <w:left w:val="nil"/>
              <w:bottom w:val="nil"/>
              <w:right w:val="nil"/>
            </w:tcBorders>
            <w:vMerge w:val="restart"/>
          </w:tcPr>
          <w:p>
            <w:pPr>
              <w:pStyle w:val="0"/>
              <w:jc w:val="center"/>
            </w:pPr>
            <w:hyperlink w:history="0" r:id="rId904" w:tooltip="&quot;Международная классификация болезней МКБ-10&quot; (Адаптированный вариант в трех частях) {КонсультантПлюс}">
              <w:r>
                <w:rPr>
                  <w:sz w:val="20"/>
                  <w:color w:val="0000ff"/>
                </w:rPr>
                <w:t xml:space="preserve">C43.1</w:t>
              </w:r>
            </w:hyperlink>
            <w:r>
              <w:rPr>
                <w:sz w:val="20"/>
              </w:rPr>
              <w:t xml:space="preserve">, </w:t>
            </w:r>
            <w:hyperlink w:history="0" r:id="rId905" w:tooltip="&quot;Международная классификация болезней МКБ-10&quot; (Адаптированный вариант в трех частях) {КонсультантПлюс}">
              <w:r>
                <w:rPr>
                  <w:sz w:val="20"/>
                  <w:color w:val="0000ff"/>
                </w:rPr>
                <w:t xml:space="preserve">C44.1</w:t>
              </w:r>
            </w:hyperlink>
            <w:r>
              <w:rPr>
                <w:sz w:val="20"/>
              </w:rPr>
              <w:t xml:space="preserve">, </w:t>
            </w:r>
            <w:hyperlink w:history="0" r:id="rId906" w:tooltip="&quot;Международная классификация болезней МКБ-10&quot; (Адаптированный вариант в трех частях) {КонсультантПлюс}">
              <w:r>
                <w:rPr>
                  <w:sz w:val="20"/>
                  <w:color w:val="0000ff"/>
                </w:rPr>
                <w:t xml:space="preserve">C69</w:t>
              </w:r>
            </w:hyperlink>
            <w:r>
              <w:rPr>
                <w:sz w:val="20"/>
              </w:rPr>
              <w:t xml:space="preserve">, </w:t>
            </w:r>
            <w:hyperlink w:history="0" r:id="rId907" w:tooltip="&quot;Международная классификация болезней МКБ-10&quot; (Адаптированный вариант в трех частях) {КонсультантПлюс}">
              <w:r>
                <w:rPr>
                  <w:sz w:val="20"/>
                  <w:color w:val="0000ff"/>
                </w:rPr>
                <w:t xml:space="preserve">C72.3</w:t>
              </w:r>
            </w:hyperlink>
            <w:r>
              <w:rPr>
                <w:sz w:val="20"/>
              </w:rPr>
              <w:t xml:space="preserve">, </w:t>
            </w:r>
            <w:hyperlink w:history="0" r:id="rId908" w:tooltip="&quot;Международная классификация болезней МКБ-10&quot; (Адаптированный вариант в трех частях) {КонсультантПлюс}">
              <w:r>
                <w:rPr>
                  <w:sz w:val="20"/>
                  <w:color w:val="0000ff"/>
                </w:rPr>
                <w:t xml:space="preserve">D31.5</w:t>
              </w:r>
            </w:hyperlink>
            <w:r>
              <w:rPr>
                <w:sz w:val="20"/>
              </w:rPr>
              <w:t xml:space="preserve">, </w:t>
            </w:r>
            <w:hyperlink w:history="0" r:id="rId909" w:tooltip="&quot;Международная классификация болезней МКБ-10&quot; (Адаптированный вариант в трех частях) {КонсультантПлюс}">
              <w:r>
                <w:rPr>
                  <w:sz w:val="20"/>
                  <w:color w:val="0000ff"/>
                </w:rPr>
                <w:t xml:space="preserve">D31.6</w:t>
              </w:r>
            </w:hyperlink>
            <w:r>
              <w:rPr>
                <w:sz w:val="20"/>
              </w:rPr>
              <w:t xml:space="preserve">, </w:t>
            </w:r>
            <w:hyperlink w:history="0" r:id="rId910" w:tooltip="&quot;Международная классификация болезней МКБ-10&quot; (Адаптированный вариант в трех частях) {КонсультантПлюс}">
              <w:r>
                <w:rPr>
                  <w:sz w:val="20"/>
                  <w:color w:val="0000ff"/>
                </w:rPr>
                <w:t xml:space="preserve">Q10.7</w:t>
              </w:r>
            </w:hyperlink>
            <w:r>
              <w:rPr>
                <w:sz w:val="20"/>
              </w:rPr>
              <w:t xml:space="preserve">, </w:t>
            </w:r>
            <w:hyperlink w:history="0" r:id="rId911" w:tooltip="&quot;Международная классификация болезней МКБ-10&quot; (Адаптированный вариант в трех частях) {КонсультантПлюс}">
              <w:r>
                <w:rPr>
                  <w:sz w:val="20"/>
                  <w:color w:val="0000ff"/>
                </w:rPr>
                <w:t xml:space="preserve">Q11.0</w:t>
              </w:r>
            </w:hyperlink>
            <w:r>
              <w:rPr>
                <w:sz w:val="20"/>
              </w:rPr>
              <w:t xml:space="preserve"> - </w:t>
            </w:r>
            <w:hyperlink w:history="0" r:id="rId912" w:tooltip="&quot;Международная классификация болезней МКБ-10&quot; (Адаптированный вариант в трех частях) {КонсультантПлюс}">
              <w:r>
                <w:rPr>
                  <w:sz w:val="20"/>
                  <w:color w:val="0000ff"/>
                </w:rPr>
                <w:t xml:space="preserve">Q11.2</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5" w:type="dxa"/>
            <w:tcBorders>
              <w:top w:val="nil"/>
              <w:left w:val="nil"/>
              <w:bottom w:val="nil"/>
              <w:right w:val="nil"/>
            </w:tcBorders>
            <w:vMerge w:val="restart"/>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реконструктивные операции на экстраокулярных мышцах при новообразованиях орбиты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отсроченная реконструкция леватора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тонкоигольная аспирационная биопсия новообразований глаза 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подшивание танталовых скрепок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отграничительная и (или)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радиоэксцизия с лазериспарением при новообразованиях придаточного аппарата глаза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лазерэксцизия, в том числе с лазериспарением, при новообразованиях придаточного аппарата глаза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погружная диатермокоагуляция при новообразованиях придаточного аппарата глаза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14" w:type="dxa"/>
            <w:tcBorders>
              <w:top w:val="nil"/>
              <w:left w:val="nil"/>
              <w:bottom w:val="nil"/>
              <w:right w:val="nil"/>
            </w:tcBorders>
            <w:vMerge w:val="restart"/>
          </w:tcPr>
          <w:p>
            <w:pPr>
              <w:pStyle w:val="0"/>
              <w:jc w:val="center"/>
            </w:pPr>
            <w:hyperlink w:history="0" r:id="rId913" w:tooltip="&quot;Международная классификация болезней МКБ-10&quot; (Адаптированный вариант в трех частях) {КонсультантПлюс}">
              <w:r>
                <w:rPr>
                  <w:sz w:val="20"/>
                  <w:color w:val="0000ff"/>
                </w:rPr>
                <w:t xml:space="preserve">H35.2</w:t>
              </w:r>
            </w:hyperlink>
          </w:p>
        </w:tc>
        <w:tc>
          <w:tcPr>
            <w:tcW w:w="2891" w:type="dxa"/>
            <w:tcBorders>
              <w:top w:val="nil"/>
              <w:left w:val="nil"/>
              <w:bottom w:val="nil"/>
              <w:right w:val="nil"/>
            </w:tcBorders>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55"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175" w:type="dxa"/>
            <w:tcBorders>
              <w:top w:val="nil"/>
              <w:left w:val="nil"/>
              <w:bottom w:val="nil"/>
              <w:right w:val="nil"/>
            </w:tcBorders>
          </w:tcPr>
          <w:p>
            <w:pPr>
              <w:pStyle w:val="0"/>
            </w:pPr>
            <w:r>
              <w:rPr>
                <w:sz w:val="20"/>
              </w:rPr>
              <w:t xml:space="preserve">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диодная транссклеральная фотокоагуляция, в том числе с криокоагуляцией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криокоагуляция сетчатки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jc w:val="center"/>
            </w:pPr>
            <w:r>
              <w:rPr>
                <w:sz w:val="20"/>
              </w:rPr>
              <w:t xml:space="preserve">29.</w:t>
            </w:r>
          </w:p>
        </w:tc>
        <w:tc>
          <w:tcPr>
            <w:tcW w:w="2544"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14" w:type="dxa"/>
            <w:tcBorders>
              <w:top w:val="nil"/>
              <w:left w:val="nil"/>
              <w:bottom w:val="nil"/>
              <w:right w:val="nil"/>
            </w:tcBorders>
            <w:vMerge w:val="restart"/>
          </w:tcPr>
          <w:p>
            <w:pPr>
              <w:pStyle w:val="0"/>
              <w:jc w:val="center"/>
            </w:pPr>
            <w:hyperlink w:history="0" r:id="rId914" w:tooltip="&quot;Международная классификация болезней МКБ-10&quot; (Адаптированный вариант в трех частях) {КонсультантПлюс}">
              <w:r>
                <w:rPr>
                  <w:sz w:val="20"/>
                  <w:color w:val="0000ff"/>
                </w:rPr>
                <w:t xml:space="preserve">H26.0</w:t>
              </w:r>
            </w:hyperlink>
            <w:r>
              <w:rPr>
                <w:sz w:val="20"/>
              </w:rPr>
              <w:t xml:space="preserve">, </w:t>
            </w:r>
            <w:hyperlink w:history="0" r:id="rId915" w:tooltip="&quot;Международная классификация болезней МКБ-10&quot; (Адаптированный вариант в трех частях) {КонсультантПлюс}">
              <w:r>
                <w:rPr>
                  <w:sz w:val="20"/>
                  <w:color w:val="0000ff"/>
                </w:rPr>
                <w:t xml:space="preserve">H26.1</w:t>
              </w:r>
            </w:hyperlink>
            <w:r>
              <w:rPr>
                <w:sz w:val="20"/>
              </w:rPr>
              <w:t xml:space="preserve">, </w:t>
            </w:r>
            <w:hyperlink w:history="0" r:id="rId916" w:tooltip="&quot;Международная классификация болезней МКБ-10&quot; (Адаптированный вариант в трех частях) {КонсультантПлюс}">
              <w:r>
                <w:rPr>
                  <w:sz w:val="20"/>
                  <w:color w:val="0000ff"/>
                </w:rPr>
                <w:t xml:space="preserve">H26.2</w:t>
              </w:r>
            </w:hyperlink>
            <w:r>
              <w:rPr>
                <w:sz w:val="20"/>
              </w:rPr>
              <w:t xml:space="preserve">, </w:t>
            </w:r>
            <w:hyperlink w:history="0" r:id="rId917" w:tooltip="&quot;Международная классификация болезней МКБ-10&quot; (Адаптированный вариант в трех частях) {КонсультантПлюс}">
              <w:r>
                <w:rPr>
                  <w:sz w:val="20"/>
                  <w:color w:val="0000ff"/>
                </w:rPr>
                <w:t xml:space="preserve">H26.4</w:t>
              </w:r>
            </w:hyperlink>
            <w:r>
              <w:rPr>
                <w:sz w:val="20"/>
              </w:rPr>
              <w:t xml:space="preserve">, </w:t>
            </w:r>
            <w:hyperlink w:history="0" r:id="rId918" w:tooltip="&quot;Международная классификация болезней МКБ-10&quot; (Адаптированный вариант в трех частях) {КонсультантПлюс}">
              <w:r>
                <w:rPr>
                  <w:sz w:val="20"/>
                  <w:color w:val="0000ff"/>
                </w:rPr>
                <w:t xml:space="preserve">H27.0</w:t>
              </w:r>
            </w:hyperlink>
            <w:r>
              <w:rPr>
                <w:sz w:val="20"/>
              </w:rPr>
              <w:t xml:space="preserve">, </w:t>
            </w:r>
            <w:hyperlink w:history="0" r:id="rId919" w:tooltip="&quot;Международная классификация болезней МКБ-10&quot; (Адаптированный вариант в трех частях) {КонсультантПлюс}">
              <w:r>
                <w:rPr>
                  <w:sz w:val="20"/>
                  <w:color w:val="0000ff"/>
                </w:rPr>
                <w:t xml:space="preserve">H33.0</w:t>
              </w:r>
            </w:hyperlink>
            <w:r>
              <w:rPr>
                <w:sz w:val="20"/>
              </w:rPr>
              <w:t xml:space="preserve">, </w:t>
            </w:r>
            <w:hyperlink w:history="0" r:id="rId920" w:tooltip="&quot;Международная классификация болезней МКБ-10&quot; (Адаптированный вариант в трех частях) {КонсультантПлюс}">
              <w:r>
                <w:rPr>
                  <w:sz w:val="20"/>
                  <w:color w:val="0000ff"/>
                </w:rPr>
                <w:t xml:space="preserve">H33.2</w:t>
              </w:r>
            </w:hyperlink>
            <w:r>
              <w:rPr>
                <w:sz w:val="20"/>
              </w:rPr>
              <w:t xml:space="preserve"> - </w:t>
            </w:r>
            <w:hyperlink w:history="0" r:id="rId921" w:tooltip="&quot;Международная классификация болезней МКБ-10&quot; (Адаптированный вариант в трех частях) {КонсультантПлюс}">
              <w:r>
                <w:rPr>
                  <w:sz w:val="20"/>
                  <w:color w:val="0000ff"/>
                </w:rPr>
                <w:t xml:space="preserve">33.5</w:t>
              </w:r>
            </w:hyperlink>
            <w:r>
              <w:rPr>
                <w:sz w:val="20"/>
              </w:rPr>
              <w:t xml:space="preserve">, </w:t>
            </w:r>
            <w:hyperlink w:history="0" r:id="rId922" w:tooltip="&quot;Международная классификация болезней МКБ-10&quot; (Адаптированный вариант в трех частях) {КонсультантПлюс}">
              <w:r>
                <w:rPr>
                  <w:sz w:val="20"/>
                  <w:color w:val="0000ff"/>
                </w:rPr>
                <w:t xml:space="preserve">H35.1</w:t>
              </w:r>
            </w:hyperlink>
            <w:r>
              <w:rPr>
                <w:sz w:val="20"/>
              </w:rPr>
              <w:t xml:space="preserve">, </w:t>
            </w:r>
            <w:hyperlink w:history="0" r:id="rId923" w:tooltip="&quot;Международная классификация болезней МКБ-10&quot; (Адаптированный вариант в трех частях) {КонсультантПлюс}">
              <w:r>
                <w:rPr>
                  <w:sz w:val="20"/>
                  <w:color w:val="0000ff"/>
                </w:rPr>
                <w:t xml:space="preserve">H40.3</w:t>
              </w:r>
            </w:hyperlink>
            <w:r>
              <w:rPr>
                <w:sz w:val="20"/>
              </w:rPr>
              <w:t xml:space="preserve">, </w:t>
            </w:r>
            <w:hyperlink w:history="0" r:id="rId924" w:tooltip="&quot;Международная классификация болезней МКБ-10&quot; (Адаптированный вариант в трех частях) {КонсультантПлюс}">
              <w:r>
                <w:rPr>
                  <w:sz w:val="20"/>
                  <w:color w:val="0000ff"/>
                </w:rPr>
                <w:t xml:space="preserve">H40.4</w:t>
              </w:r>
            </w:hyperlink>
            <w:r>
              <w:rPr>
                <w:sz w:val="20"/>
              </w:rPr>
              <w:t xml:space="preserve">, </w:t>
            </w:r>
            <w:hyperlink w:history="0" r:id="rId925" w:tooltip="&quot;Международная классификация болезней МКБ-10&quot; (Адаптированный вариант в трех частях) {КонсультантПлюс}">
              <w:r>
                <w:rPr>
                  <w:sz w:val="20"/>
                  <w:color w:val="0000ff"/>
                </w:rPr>
                <w:t xml:space="preserve">H40.5</w:t>
              </w:r>
            </w:hyperlink>
            <w:r>
              <w:rPr>
                <w:sz w:val="20"/>
              </w:rPr>
              <w:t xml:space="preserve">, </w:t>
            </w:r>
            <w:hyperlink w:history="0" r:id="rId926" w:tooltip="&quot;Международная классификация болезней МКБ-10&quot; (Адаптированный вариант в трех частях) {КонсультантПлюс}">
              <w:r>
                <w:rPr>
                  <w:sz w:val="20"/>
                  <w:color w:val="0000ff"/>
                </w:rPr>
                <w:t xml:space="preserve">H43.1</w:t>
              </w:r>
            </w:hyperlink>
            <w:r>
              <w:rPr>
                <w:sz w:val="20"/>
              </w:rPr>
              <w:t xml:space="preserve">, </w:t>
            </w:r>
            <w:hyperlink w:history="0" r:id="rId927" w:tooltip="&quot;Международная классификация болезней МКБ-10&quot; (Адаптированный вариант в трех частях) {КонсультантПлюс}">
              <w:r>
                <w:rPr>
                  <w:sz w:val="20"/>
                  <w:color w:val="0000ff"/>
                </w:rPr>
                <w:t xml:space="preserve">H43.3</w:t>
              </w:r>
            </w:hyperlink>
            <w:r>
              <w:rPr>
                <w:sz w:val="20"/>
              </w:rPr>
              <w:t xml:space="preserve">, </w:t>
            </w:r>
            <w:hyperlink w:history="0" r:id="rId928" w:tooltip="&quot;Международная классификация болезней МКБ-10&quot; (Адаптированный вариант в трех частях) {КонсультантПлюс}">
              <w:r>
                <w:rPr>
                  <w:sz w:val="20"/>
                  <w:color w:val="0000ff"/>
                </w:rPr>
                <w:t xml:space="preserve">H49.9</w:t>
              </w:r>
            </w:hyperlink>
            <w:r>
              <w:rPr>
                <w:sz w:val="20"/>
              </w:rPr>
              <w:t xml:space="preserve">, </w:t>
            </w:r>
            <w:hyperlink w:history="0" r:id="rId929" w:tooltip="&quot;Международная классификация болезней МКБ-10&quot; (Адаптированный вариант в трех частях) {КонсультантПлюс}">
              <w:r>
                <w:rPr>
                  <w:sz w:val="20"/>
                  <w:color w:val="0000ff"/>
                </w:rPr>
                <w:t xml:space="preserve">Q10.0</w:t>
              </w:r>
            </w:hyperlink>
            <w:r>
              <w:rPr>
                <w:sz w:val="20"/>
              </w:rPr>
              <w:t xml:space="preserve">, </w:t>
            </w:r>
            <w:hyperlink w:history="0" r:id="rId930" w:tooltip="&quot;Международная классификация болезней МКБ-10&quot; (Адаптированный вариант в трех частях) {КонсультантПлюс}">
              <w:r>
                <w:rPr>
                  <w:sz w:val="20"/>
                  <w:color w:val="0000ff"/>
                </w:rPr>
                <w:t xml:space="preserve">Q10.1</w:t>
              </w:r>
            </w:hyperlink>
            <w:r>
              <w:rPr>
                <w:sz w:val="20"/>
              </w:rPr>
              <w:t xml:space="preserve">, </w:t>
            </w:r>
            <w:hyperlink w:history="0" r:id="rId931" w:tooltip="&quot;Международная классификация болезней МКБ-10&quot; (Адаптированный вариант в трех частях) {КонсультантПлюс}">
              <w:r>
                <w:rPr>
                  <w:sz w:val="20"/>
                  <w:color w:val="0000ff"/>
                </w:rPr>
                <w:t xml:space="preserve">Q10.4</w:t>
              </w:r>
            </w:hyperlink>
            <w:r>
              <w:rPr>
                <w:sz w:val="20"/>
              </w:rPr>
              <w:t xml:space="preserve"> - </w:t>
            </w:r>
            <w:hyperlink w:history="0" r:id="rId932" w:tooltip="&quot;Международная классификация болезней МКБ-10&quot; (Адаптированный вариант в трех частях) {КонсультантПлюс}">
              <w:r>
                <w:rPr>
                  <w:sz w:val="20"/>
                  <w:color w:val="0000ff"/>
                </w:rPr>
                <w:t xml:space="preserve">Q10.7</w:t>
              </w:r>
            </w:hyperlink>
            <w:r>
              <w:rPr>
                <w:sz w:val="20"/>
              </w:rPr>
              <w:t xml:space="preserve">, </w:t>
            </w:r>
            <w:hyperlink w:history="0" r:id="rId933" w:tooltip="&quot;Международная классификация болезней МКБ-10&quot; (Адаптированный вариант в трех частях) {КонсультантПлюс}">
              <w:r>
                <w:rPr>
                  <w:sz w:val="20"/>
                  <w:color w:val="0000ff"/>
                </w:rPr>
                <w:t xml:space="preserve">Q11.1</w:t>
              </w:r>
            </w:hyperlink>
            <w:r>
              <w:rPr>
                <w:sz w:val="20"/>
              </w:rPr>
              <w:t xml:space="preserve">, </w:t>
            </w:r>
            <w:hyperlink w:history="0" r:id="rId934" w:tooltip="&quot;Международная классификация болезней МКБ-10&quot; (Адаптированный вариант в трех частях) {КонсультантПлюс}">
              <w:r>
                <w:rPr>
                  <w:sz w:val="20"/>
                  <w:color w:val="0000ff"/>
                </w:rPr>
                <w:t xml:space="preserve">Q12.0</w:t>
              </w:r>
            </w:hyperlink>
            <w:r>
              <w:rPr>
                <w:sz w:val="20"/>
              </w:rPr>
              <w:t xml:space="preserve">, </w:t>
            </w:r>
            <w:hyperlink w:history="0" r:id="rId935" w:tooltip="&quot;Международная классификация болезней МКБ-10&quot; (Адаптированный вариант в трех частях) {КонсультантПлюс}">
              <w:r>
                <w:rPr>
                  <w:sz w:val="20"/>
                  <w:color w:val="0000ff"/>
                </w:rPr>
                <w:t xml:space="preserve">Q12.1</w:t>
              </w:r>
            </w:hyperlink>
            <w:r>
              <w:rPr>
                <w:sz w:val="20"/>
              </w:rPr>
              <w:t xml:space="preserve">, </w:t>
            </w:r>
            <w:hyperlink w:history="0" r:id="rId936" w:tooltip="&quot;Международная классификация болезней МКБ-10&quot; (Адаптированный вариант в трех частях) {КонсультантПлюс}">
              <w:r>
                <w:rPr>
                  <w:sz w:val="20"/>
                  <w:color w:val="0000ff"/>
                </w:rPr>
                <w:t xml:space="preserve">Q12.3</w:t>
              </w:r>
            </w:hyperlink>
            <w:r>
              <w:rPr>
                <w:sz w:val="20"/>
              </w:rPr>
              <w:t xml:space="preserve">, </w:t>
            </w:r>
            <w:hyperlink w:history="0" r:id="rId937" w:tooltip="&quot;Международная классификация болезней МКБ-10&quot; (Адаптированный вариант в трех частях) {КонсультантПлюс}">
              <w:r>
                <w:rPr>
                  <w:sz w:val="20"/>
                  <w:color w:val="0000ff"/>
                </w:rPr>
                <w:t xml:space="preserve">Q12.4</w:t>
              </w:r>
            </w:hyperlink>
            <w:r>
              <w:rPr>
                <w:sz w:val="20"/>
              </w:rPr>
              <w:t xml:space="preserve">, </w:t>
            </w:r>
            <w:hyperlink w:history="0" r:id="rId938" w:tooltip="&quot;Международная классификация болезней МКБ-10&quot; (Адаптированный вариант в трех частях) {КонсультантПлюс}">
              <w:r>
                <w:rPr>
                  <w:sz w:val="20"/>
                  <w:color w:val="0000ff"/>
                </w:rPr>
                <w:t xml:space="preserve">Q12.8</w:t>
              </w:r>
            </w:hyperlink>
            <w:r>
              <w:rPr>
                <w:sz w:val="20"/>
              </w:rPr>
              <w:t xml:space="preserve">, </w:t>
            </w:r>
            <w:hyperlink w:history="0" r:id="rId939" w:tooltip="&quot;Международная классификация болезней МКБ-10&quot; (Адаптированный вариант в трех частях) {КонсультантПлюс}">
              <w:r>
                <w:rPr>
                  <w:sz w:val="20"/>
                  <w:color w:val="0000ff"/>
                </w:rPr>
                <w:t xml:space="preserve">Q13.0</w:t>
              </w:r>
            </w:hyperlink>
            <w:r>
              <w:rPr>
                <w:sz w:val="20"/>
              </w:rPr>
              <w:t xml:space="preserve">, </w:t>
            </w:r>
            <w:hyperlink w:history="0" r:id="rId940" w:tooltip="&quot;Международная классификация болезней МКБ-10&quot; (Адаптированный вариант в трех частях) {КонсультантПлюс}">
              <w:r>
                <w:rPr>
                  <w:sz w:val="20"/>
                  <w:color w:val="0000ff"/>
                </w:rPr>
                <w:t xml:space="preserve">Q13.3</w:t>
              </w:r>
            </w:hyperlink>
            <w:r>
              <w:rPr>
                <w:sz w:val="20"/>
              </w:rPr>
              <w:t xml:space="preserve">, </w:t>
            </w:r>
            <w:hyperlink w:history="0" r:id="rId941" w:tooltip="&quot;Международная классификация болезней МКБ-10&quot; (Адаптированный вариант в трех частях) {КонсультантПлюс}">
              <w:r>
                <w:rPr>
                  <w:sz w:val="20"/>
                  <w:color w:val="0000ff"/>
                </w:rPr>
                <w:t xml:space="preserve">Q13.4</w:t>
              </w:r>
            </w:hyperlink>
            <w:r>
              <w:rPr>
                <w:sz w:val="20"/>
              </w:rPr>
              <w:t xml:space="preserve">, </w:t>
            </w:r>
            <w:hyperlink w:history="0" r:id="rId942" w:tooltip="&quot;Международная классификация болезней МКБ-10&quot; (Адаптированный вариант в трех частях) {КонсультантПлюс}">
              <w:r>
                <w:rPr>
                  <w:sz w:val="20"/>
                  <w:color w:val="0000ff"/>
                </w:rPr>
                <w:t xml:space="preserve">Q13.8</w:t>
              </w:r>
            </w:hyperlink>
            <w:r>
              <w:rPr>
                <w:sz w:val="20"/>
              </w:rPr>
              <w:t xml:space="preserve">, </w:t>
            </w:r>
            <w:hyperlink w:history="0" r:id="rId943" w:tooltip="&quot;Международная классификация болезней МКБ-10&quot; (Адаптированный вариант в трех частях) {КонсультантПлюс}">
              <w:r>
                <w:rPr>
                  <w:sz w:val="20"/>
                  <w:color w:val="0000ff"/>
                </w:rPr>
                <w:t xml:space="preserve">Q14.0</w:t>
              </w:r>
            </w:hyperlink>
            <w:r>
              <w:rPr>
                <w:sz w:val="20"/>
              </w:rPr>
              <w:t xml:space="preserve">, </w:t>
            </w:r>
            <w:hyperlink w:history="0" r:id="rId944" w:tooltip="&quot;Международная классификация болезней МКБ-10&quot; (Адаптированный вариант в трех частях) {КонсультантПлюс}">
              <w:r>
                <w:rPr>
                  <w:sz w:val="20"/>
                  <w:color w:val="0000ff"/>
                </w:rPr>
                <w:t xml:space="preserve">Q14.1</w:t>
              </w:r>
            </w:hyperlink>
            <w:r>
              <w:rPr>
                <w:sz w:val="20"/>
              </w:rPr>
              <w:t xml:space="preserve">, </w:t>
            </w:r>
            <w:hyperlink w:history="0" r:id="rId945" w:tooltip="&quot;Международная классификация болезней МКБ-10&quot; (Адаптированный вариант в трех частях) {КонсультантПлюс}">
              <w:r>
                <w:rPr>
                  <w:sz w:val="20"/>
                  <w:color w:val="0000ff"/>
                </w:rPr>
                <w:t xml:space="preserve">Q14.3</w:t>
              </w:r>
            </w:hyperlink>
            <w:r>
              <w:rPr>
                <w:sz w:val="20"/>
              </w:rPr>
              <w:t xml:space="preserve">, </w:t>
            </w:r>
            <w:hyperlink w:history="0" r:id="rId946" w:tooltip="&quot;Международная классификация болезней МКБ-10&quot; (Адаптированный вариант в трех частях) {КонсультантПлюс}">
              <w:r>
                <w:rPr>
                  <w:sz w:val="20"/>
                  <w:color w:val="0000ff"/>
                </w:rPr>
                <w:t xml:space="preserve">Q15.0</w:t>
              </w:r>
            </w:hyperlink>
            <w:r>
              <w:rPr>
                <w:sz w:val="20"/>
              </w:rPr>
              <w:t xml:space="preserve">, </w:t>
            </w:r>
            <w:hyperlink w:history="0" r:id="rId947" w:tooltip="&quot;Международная классификация болезней МКБ-10&quot; (Адаптированный вариант в трех частях) {КонсультантПлюс}">
              <w:r>
                <w:rPr>
                  <w:sz w:val="20"/>
                  <w:color w:val="0000ff"/>
                </w:rPr>
                <w:t xml:space="preserve">H02.0</w:t>
              </w:r>
            </w:hyperlink>
            <w:r>
              <w:rPr>
                <w:sz w:val="20"/>
              </w:rPr>
              <w:t xml:space="preserve"> - </w:t>
            </w:r>
            <w:hyperlink w:history="0" r:id="rId948" w:tooltip="&quot;Международная классификация болезней МКБ-10&quot; (Адаптированный вариант в трех частях) {КонсультантПлюс}">
              <w:r>
                <w:rPr>
                  <w:sz w:val="20"/>
                  <w:color w:val="0000ff"/>
                </w:rPr>
                <w:t xml:space="preserve">H02.5</w:t>
              </w:r>
            </w:hyperlink>
            <w:r>
              <w:rPr>
                <w:sz w:val="20"/>
              </w:rPr>
              <w:t xml:space="preserve">, </w:t>
            </w:r>
            <w:hyperlink w:history="0" r:id="rId949" w:tooltip="&quot;Международная классификация болезней МКБ-10&quot; (Адаптированный вариант в трех частях) {КонсультантПлюс}">
              <w:r>
                <w:rPr>
                  <w:sz w:val="20"/>
                  <w:color w:val="0000ff"/>
                </w:rPr>
                <w:t xml:space="preserve">H04.5</w:t>
              </w:r>
            </w:hyperlink>
            <w:r>
              <w:rPr>
                <w:sz w:val="20"/>
              </w:rPr>
              <w:t xml:space="preserve">, </w:t>
            </w:r>
            <w:hyperlink w:history="0" r:id="rId950" w:tooltip="&quot;Международная классификация болезней МКБ-10&quot; (Адаптированный вариант в трех частях) {КонсультантПлюс}">
              <w:r>
                <w:rPr>
                  <w:sz w:val="20"/>
                  <w:color w:val="0000ff"/>
                </w:rPr>
                <w:t xml:space="preserve">H05.3</w:t>
              </w:r>
            </w:hyperlink>
            <w:r>
              <w:rPr>
                <w:sz w:val="20"/>
              </w:rPr>
              <w:t xml:space="preserve">, </w:t>
            </w:r>
            <w:hyperlink w:history="0" r:id="rId951" w:tooltip="&quot;Международная классификация болезней МКБ-10&quot; (Адаптированный вариант в трех частях) {КонсультантПлюс}">
              <w:r>
                <w:rPr>
                  <w:sz w:val="20"/>
                  <w:color w:val="0000ff"/>
                </w:rPr>
                <w:t xml:space="preserve">H11.2</w:t>
              </w:r>
            </w:hyperlink>
          </w:p>
        </w:tc>
        <w:tc>
          <w:tcPr>
            <w:tcW w:w="2891"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устранение врожденного птоза верхнего века подвешиванием или укорочением леватора</w:t>
            </w:r>
          </w:p>
        </w:tc>
        <w:tc>
          <w:tcPr>
            <w:tcW w:w="1644" w:type="dxa"/>
            <w:tcBorders>
              <w:top w:val="nil"/>
              <w:left w:val="nil"/>
              <w:bottom w:val="nil"/>
              <w:right w:val="nil"/>
            </w:tcBorders>
            <w:vMerge w:val="restart"/>
          </w:tcPr>
          <w:p>
            <w:pPr>
              <w:pStyle w:val="0"/>
              <w:jc w:val="center"/>
            </w:pPr>
            <w:r>
              <w:rPr>
                <w:sz w:val="20"/>
              </w:rPr>
              <w:t xml:space="preserve">88074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gridSpan w:val="7"/>
            <w:tcW w:w="14303" w:type="dxa"/>
            <w:tcBorders>
              <w:top w:val="nil"/>
              <w:left w:val="nil"/>
              <w:bottom w:val="nil"/>
              <w:right w:val="nil"/>
            </w:tcBorders>
          </w:tcPr>
          <w:p>
            <w:pPr>
              <w:pStyle w:val="0"/>
              <w:outlineLvl w:val="3"/>
              <w:jc w:val="center"/>
            </w:pPr>
            <w:r>
              <w:rPr>
                <w:sz w:val="20"/>
              </w:rPr>
              <w:t xml:space="preserve">Педиатрия</w:t>
            </w:r>
          </w:p>
        </w:tc>
      </w:tr>
      <w:tr>
        <w:tc>
          <w:tcPr>
            <w:tcW w:w="680" w:type="dxa"/>
            <w:tcBorders>
              <w:top w:val="nil"/>
              <w:left w:val="nil"/>
              <w:bottom w:val="nil"/>
              <w:right w:val="nil"/>
            </w:tcBorders>
          </w:tcPr>
          <w:p>
            <w:pPr>
              <w:pStyle w:val="0"/>
              <w:jc w:val="center"/>
            </w:pPr>
            <w:r>
              <w:rPr>
                <w:sz w:val="20"/>
              </w:rPr>
              <w:t xml:space="preserve">30.</w:t>
            </w:r>
          </w:p>
        </w:tc>
        <w:tc>
          <w:tcPr>
            <w:tcW w:w="2544" w:type="dxa"/>
            <w:tcBorders>
              <w:top w:val="nil"/>
              <w:left w:val="nil"/>
              <w:bottom w:val="nil"/>
              <w:right w:val="nil"/>
            </w:tcBorders>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814" w:type="dxa"/>
            <w:tcBorders>
              <w:top w:val="nil"/>
              <w:left w:val="nil"/>
              <w:bottom w:val="nil"/>
              <w:right w:val="nil"/>
            </w:tcBorders>
          </w:tcPr>
          <w:p>
            <w:pPr>
              <w:pStyle w:val="0"/>
              <w:jc w:val="center"/>
            </w:pPr>
            <w:hyperlink w:history="0" r:id="rId952" w:tooltip="&quot;Международная классификация болезней МКБ-10&quot; (Адаптированный вариант в трех частях) {КонсультантПлюс}">
              <w:r>
                <w:rPr>
                  <w:sz w:val="20"/>
                  <w:color w:val="0000ff"/>
                </w:rPr>
                <w:t xml:space="preserve">E83.0</w:t>
              </w:r>
            </w:hyperlink>
          </w:p>
        </w:tc>
        <w:tc>
          <w:tcPr>
            <w:tcW w:w="2891" w:type="dxa"/>
            <w:tcBorders>
              <w:top w:val="nil"/>
              <w:left w:val="nil"/>
              <w:bottom w:val="nil"/>
              <w:right w:val="nil"/>
            </w:tcBorders>
          </w:tcPr>
          <w:p>
            <w:pPr>
              <w:pStyle w:val="0"/>
            </w:pPr>
            <w:r>
              <w:rPr>
                <w:sz w:val="20"/>
              </w:rPr>
              <w:t xml:space="preserve">болезнь Вильсона</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pPr>
              <w:pStyle w:val="0"/>
              <w:jc w:val="center"/>
            </w:pPr>
            <w:r>
              <w:rPr>
                <w:sz w:val="20"/>
              </w:rPr>
              <w:t xml:space="preserve">82843</w:t>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953" w:tooltip="&quot;Международная классификация болезней МКБ-10&quot; (Адаптированный вариант в трех частях) {КонсультантПлюс}">
              <w:r>
                <w:rPr>
                  <w:sz w:val="20"/>
                  <w:color w:val="0000ff"/>
                </w:rPr>
                <w:t xml:space="preserve">K90.0</w:t>
              </w:r>
            </w:hyperlink>
            <w:r>
              <w:rPr>
                <w:sz w:val="20"/>
              </w:rPr>
              <w:t xml:space="preserve">, </w:t>
            </w:r>
            <w:hyperlink w:history="0" r:id="rId954" w:tooltip="&quot;Международная классификация болезней МКБ-10&quot; (Адаптированный вариант в трех частях) {КонсультантПлюс}">
              <w:r>
                <w:rPr>
                  <w:sz w:val="20"/>
                  <w:color w:val="0000ff"/>
                </w:rPr>
                <w:t xml:space="preserve">K90.4</w:t>
              </w:r>
            </w:hyperlink>
            <w:r>
              <w:rPr>
                <w:sz w:val="20"/>
              </w:rPr>
              <w:t xml:space="preserve">, </w:t>
            </w:r>
            <w:hyperlink w:history="0" r:id="rId955" w:tooltip="&quot;Международная классификация болезней МКБ-10&quot; (Адаптированный вариант в трех частях) {КонсультантПлюс}">
              <w:r>
                <w:rPr>
                  <w:sz w:val="20"/>
                  <w:color w:val="0000ff"/>
                </w:rPr>
                <w:t xml:space="preserve">K90.8</w:t>
              </w:r>
            </w:hyperlink>
            <w:r>
              <w:rPr>
                <w:sz w:val="20"/>
              </w:rPr>
              <w:t xml:space="preserve">, </w:t>
            </w:r>
            <w:hyperlink w:history="0" r:id="rId956" w:tooltip="&quot;Международная классификация болезней МКБ-10&quot; (Адаптированный вариант в трех частях) {КонсультантПлюс}">
              <w:r>
                <w:rPr>
                  <w:sz w:val="20"/>
                  <w:color w:val="0000ff"/>
                </w:rPr>
                <w:t xml:space="preserve">K90.9</w:t>
              </w:r>
            </w:hyperlink>
            <w:r>
              <w:rPr>
                <w:sz w:val="20"/>
              </w:rPr>
              <w:t xml:space="preserve">, </w:t>
            </w:r>
            <w:hyperlink w:history="0" r:id="rId957" w:tooltip="&quot;Международная классификация болезней МКБ-10&quot; (Адаптированный вариант в трех частях) {КонсультантПлюс}">
              <w:r>
                <w:rPr>
                  <w:sz w:val="20"/>
                  <w:color w:val="0000ff"/>
                </w:rPr>
                <w:t xml:space="preserve">K63.8</w:t>
              </w:r>
            </w:hyperlink>
            <w:r>
              <w:rPr>
                <w:sz w:val="20"/>
              </w:rPr>
              <w:t xml:space="preserve">, </w:t>
            </w:r>
            <w:hyperlink w:history="0" r:id="rId958" w:tooltip="&quot;Международная классификация болезней МКБ-10&quot; (Адаптированный вариант в трех частях) {КонсультантПлюс}">
              <w:r>
                <w:rPr>
                  <w:sz w:val="20"/>
                  <w:color w:val="0000ff"/>
                </w:rPr>
                <w:t xml:space="preserve">E73</w:t>
              </w:r>
            </w:hyperlink>
            <w:r>
              <w:rPr>
                <w:sz w:val="20"/>
              </w:rPr>
              <w:t xml:space="preserve">, </w:t>
            </w:r>
            <w:hyperlink w:history="0" r:id="rId959" w:tooltip="&quot;Международная классификация болезней МКБ-10&quot; (Адаптированный вариант в трех частях) {КонсультантПлюс}">
              <w:r>
                <w:rPr>
                  <w:sz w:val="20"/>
                  <w:color w:val="0000ff"/>
                </w:rPr>
                <w:t xml:space="preserve">E74.3</w:t>
              </w:r>
            </w:hyperlink>
          </w:p>
        </w:tc>
        <w:tc>
          <w:tcPr>
            <w:tcW w:w="2891" w:type="dxa"/>
            <w:tcBorders>
              <w:top w:val="nil"/>
              <w:left w:val="nil"/>
              <w:bottom w:val="nil"/>
              <w:right w:val="nil"/>
            </w:tcBorders>
          </w:tcPr>
          <w:p>
            <w:pPr>
              <w:pStyle w:val="0"/>
            </w:pPr>
            <w:r>
              <w:rPr>
                <w:sz w:val="20"/>
              </w:rPr>
              <w:t xml:space="preserve">тяжелые формы мальабсорбции</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960" w:tooltip="&quot;Международная классификация болезней МКБ-10&quot; (Адаптированный вариант в трех частях) {КонсультантПлюс}">
              <w:r>
                <w:rPr>
                  <w:sz w:val="20"/>
                  <w:color w:val="0000ff"/>
                </w:rPr>
                <w:t xml:space="preserve">E75.5</w:t>
              </w:r>
            </w:hyperlink>
          </w:p>
        </w:tc>
        <w:tc>
          <w:tcPr>
            <w:tcW w:w="2891" w:type="dxa"/>
            <w:tcBorders>
              <w:top w:val="nil"/>
              <w:left w:val="nil"/>
              <w:bottom w:val="nil"/>
              <w:right w:val="nil"/>
            </w:tcBorders>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814" w:type="dxa"/>
            <w:tcBorders>
              <w:top w:val="nil"/>
              <w:left w:val="nil"/>
              <w:bottom w:val="nil"/>
              <w:right w:val="nil"/>
            </w:tcBorders>
          </w:tcPr>
          <w:p>
            <w:pPr>
              <w:pStyle w:val="0"/>
              <w:jc w:val="center"/>
            </w:pPr>
            <w:hyperlink w:history="0" r:id="rId961" w:tooltip="&quot;Международная классификация болезней МКБ-10&quot; (Адаптированный вариант в трех частях) {КонсультантПлюс}">
              <w:r>
                <w:rPr>
                  <w:sz w:val="20"/>
                  <w:color w:val="0000ff"/>
                </w:rPr>
                <w:t xml:space="preserve">M34</w:t>
              </w:r>
            </w:hyperlink>
          </w:p>
        </w:tc>
        <w:tc>
          <w:tcPr>
            <w:tcW w:w="2891" w:type="dxa"/>
            <w:tcBorders>
              <w:top w:val="nil"/>
              <w:left w:val="nil"/>
              <w:bottom w:val="nil"/>
              <w:right w:val="nil"/>
            </w:tcBorders>
          </w:tcPr>
          <w:p>
            <w:pPr>
              <w:pStyle w:val="0"/>
            </w:pPr>
            <w:r>
              <w:rPr>
                <w:sz w:val="20"/>
              </w:rPr>
              <w:t xml:space="preserve">системный склероз (локальные и распространенные формы)</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jc w:val="center"/>
            </w:pPr>
            <w:r>
              <w:rPr>
                <w:sz w:val="20"/>
              </w:rPr>
              <w:t xml:space="preserve">31.</w:t>
            </w:r>
          </w:p>
        </w:tc>
        <w:tc>
          <w:tcPr>
            <w:tcW w:w="2544"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14" w:type="dxa"/>
            <w:tcBorders>
              <w:top w:val="nil"/>
              <w:left w:val="nil"/>
              <w:bottom w:val="nil"/>
              <w:right w:val="nil"/>
            </w:tcBorders>
            <w:vMerge w:val="restart"/>
          </w:tcPr>
          <w:p>
            <w:pPr>
              <w:pStyle w:val="0"/>
              <w:jc w:val="center"/>
            </w:pPr>
            <w:hyperlink w:history="0" r:id="rId962" w:tooltip="&quot;Международная классификация болезней МКБ-10&quot; (Адаптированный вариант в трех частях) {КонсультантПлюс}">
              <w:r>
                <w:rPr>
                  <w:sz w:val="20"/>
                  <w:color w:val="0000ff"/>
                </w:rPr>
                <w:t xml:space="preserve">N04</w:t>
              </w:r>
            </w:hyperlink>
            <w:r>
              <w:rPr>
                <w:sz w:val="20"/>
              </w:rPr>
              <w:t xml:space="preserve">, </w:t>
            </w:r>
            <w:hyperlink w:history="0" r:id="rId963" w:tooltip="&quot;Международная классификация болезней МКБ-10&quot; (Адаптированный вариант в трех частях) {КонсультантПлюс}">
              <w:r>
                <w:rPr>
                  <w:sz w:val="20"/>
                  <w:color w:val="0000ff"/>
                </w:rPr>
                <w:t xml:space="preserve">N07</w:t>
              </w:r>
            </w:hyperlink>
            <w:r>
              <w:rPr>
                <w:sz w:val="20"/>
              </w:rPr>
              <w:t xml:space="preserve">, </w:t>
            </w:r>
            <w:hyperlink w:history="0" r:id="rId964" w:tooltip="&quot;Международная классификация болезней МКБ-10&quot; (Адаптированный вариант в трех частях) {КонсультантПлюс}">
              <w:r>
                <w:rPr>
                  <w:sz w:val="20"/>
                  <w:color w:val="0000ff"/>
                </w:rPr>
                <w:t xml:space="preserve">N25</w:t>
              </w:r>
            </w:hyperlink>
          </w:p>
        </w:tc>
        <w:tc>
          <w:tcPr>
            <w:tcW w:w="2891" w:type="dxa"/>
            <w:tcBorders>
              <w:top w:val="nil"/>
              <w:left w:val="nil"/>
              <w:bottom w:val="nil"/>
              <w:right w:val="nil"/>
            </w:tcBorders>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tcBorders>
              <w:top w:val="nil"/>
              <w:left w:val="nil"/>
              <w:bottom w:val="nil"/>
              <w:right w:val="nil"/>
            </w:tcBorders>
            <w:vMerge w:val="restart"/>
          </w:tcPr>
          <w:p>
            <w:pPr>
              <w:pStyle w:val="0"/>
              <w:jc w:val="center"/>
            </w:pPr>
            <w:r>
              <w:rPr>
                <w:sz w:val="20"/>
              </w:rPr>
              <w:t xml:space="preserve">173607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jc w:val="center"/>
            </w:pPr>
            <w:r>
              <w:rPr>
                <w:sz w:val="20"/>
              </w:rPr>
              <w:t xml:space="preserve">32.</w:t>
            </w:r>
          </w:p>
        </w:tc>
        <w:tc>
          <w:tcPr>
            <w:tcW w:w="2544" w:type="dxa"/>
            <w:tcBorders>
              <w:top w:val="nil"/>
              <w:left w:val="nil"/>
              <w:bottom w:val="nil"/>
              <w:right w:val="nil"/>
            </w:tcBorders>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814" w:type="dxa"/>
            <w:tcBorders>
              <w:top w:val="nil"/>
              <w:left w:val="nil"/>
              <w:bottom w:val="nil"/>
              <w:right w:val="nil"/>
            </w:tcBorders>
          </w:tcPr>
          <w:p>
            <w:pPr>
              <w:pStyle w:val="0"/>
              <w:jc w:val="center"/>
            </w:pPr>
            <w:hyperlink w:history="0" r:id="rId965" w:tooltip="&quot;Международная классификация болезней МКБ-10&quot; (Адаптированный вариант в трех частях) {КонсультантПлюс}">
              <w:r>
                <w:rPr>
                  <w:sz w:val="20"/>
                  <w:color w:val="0000ff"/>
                </w:rPr>
                <w:t xml:space="preserve">I27.0</w:t>
              </w:r>
            </w:hyperlink>
            <w:r>
              <w:rPr>
                <w:sz w:val="20"/>
              </w:rPr>
              <w:t xml:space="preserve">, </w:t>
            </w:r>
            <w:hyperlink w:history="0" r:id="rId966" w:tooltip="&quot;Международная классификация болезней МКБ-10&quot; (Адаптированный вариант в трех частях) {КонсультантПлюс}">
              <w:r>
                <w:rPr>
                  <w:sz w:val="20"/>
                  <w:color w:val="0000ff"/>
                </w:rPr>
                <w:t xml:space="preserve">I27.8</w:t>
              </w:r>
            </w:hyperlink>
            <w:r>
              <w:rPr>
                <w:sz w:val="20"/>
              </w:rPr>
              <w:t xml:space="preserve">, </w:t>
            </w:r>
            <w:hyperlink w:history="0" r:id="rId967" w:tooltip="&quot;Международная классификация болезней МКБ-10&quot; (Адаптированный вариант в трех частях) {КонсультантПлюс}">
              <w:r>
                <w:rPr>
                  <w:sz w:val="20"/>
                  <w:color w:val="0000ff"/>
                </w:rPr>
                <w:t xml:space="preserve">I30.0</w:t>
              </w:r>
            </w:hyperlink>
            <w:r>
              <w:rPr>
                <w:sz w:val="20"/>
              </w:rPr>
              <w:t xml:space="preserve">, </w:t>
            </w:r>
            <w:hyperlink w:history="0" r:id="rId968" w:tooltip="&quot;Международная классификация болезней МКБ-10&quot; (Адаптированный вариант в трех частях) {КонсультантПлюс}">
              <w:r>
                <w:rPr>
                  <w:sz w:val="20"/>
                  <w:color w:val="0000ff"/>
                </w:rPr>
                <w:t xml:space="preserve">I30.9</w:t>
              </w:r>
            </w:hyperlink>
            <w:r>
              <w:rPr>
                <w:sz w:val="20"/>
              </w:rPr>
              <w:t xml:space="preserve">, </w:t>
            </w:r>
            <w:hyperlink w:history="0" r:id="rId969" w:tooltip="&quot;Международная классификация болезней МКБ-10&quot; (Адаптированный вариант в трех частях) {КонсультантПлюс}">
              <w:r>
                <w:rPr>
                  <w:sz w:val="20"/>
                  <w:color w:val="0000ff"/>
                </w:rPr>
                <w:t xml:space="preserve">I31.0</w:t>
              </w:r>
            </w:hyperlink>
            <w:r>
              <w:rPr>
                <w:sz w:val="20"/>
              </w:rPr>
              <w:t xml:space="preserve">, </w:t>
            </w:r>
            <w:hyperlink w:history="0" r:id="rId970" w:tooltip="&quot;Международная классификация болезней МКБ-10&quot; (Адаптированный вариант в трех частях) {КонсультантПлюс}">
              <w:r>
                <w:rPr>
                  <w:sz w:val="20"/>
                  <w:color w:val="0000ff"/>
                </w:rPr>
                <w:t xml:space="preserve">I31.1</w:t>
              </w:r>
            </w:hyperlink>
            <w:r>
              <w:rPr>
                <w:sz w:val="20"/>
              </w:rPr>
              <w:t xml:space="preserve">, </w:t>
            </w:r>
            <w:hyperlink w:history="0" r:id="rId971" w:tooltip="&quot;Международная классификация болезней МКБ-10&quot; (Адаптированный вариант в трех частях) {КонсультантПлюс}">
              <w:r>
                <w:rPr>
                  <w:sz w:val="20"/>
                  <w:color w:val="0000ff"/>
                </w:rPr>
                <w:t xml:space="preserve">I33.0</w:t>
              </w:r>
            </w:hyperlink>
            <w:r>
              <w:rPr>
                <w:sz w:val="20"/>
              </w:rPr>
              <w:t xml:space="preserve">, </w:t>
            </w:r>
            <w:hyperlink w:history="0" r:id="rId972" w:tooltip="&quot;Международная классификация болезней МКБ-10&quot; (Адаптированный вариант в трех частях) {КонсультантПлюс}">
              <w:r>
                <w:rPr>
                  <w:sz w:val="20"/>
                  <w:color w:val="0000ff"/>
                </w:rPr>
                <w:t xml:space="preserve">I33.9</w:t>
              </w:r>
            </w:hyperlink>
            <w:r>
              <w:rPr>
                <w:sz w:val="20"/>
              </w:rPr>
              <w:t xml:space="preserve">, </w:t>
            </w:r>
            <w:hyperlink w:history="0" r:id="rId973" w:tooltip="&quot;Международная классификация болезней МКБ-10&quot; (Адаптированный вариант в трех частях) {КонсультантПлюс}">
              <w:r>
                <w:rPr>
                  <w:sz w:val="20"/>
                  <w:color w:val="0000ff"/>
                </w:rPr>
                <w:t xml:space="preserve">I34.0</w:t>
              </w:r>
            </w:hyperlink>
            <w:r>
              <w:rPr>
                <w:sz w:val="20"/>
              </w:rPr>
              <w:t xml:space="preserve">, </w:t>
            </w:r>
            <w:hyperlink w:history="0" r:id="rId974" w:tooltip="&quot;Международная классификация болезней МКБ-10&quot; (Адаптированный вариант в трех частях) {КонсультантПлюс}">
              <w:r>
                <w:rPr>
                  <w:sz w:val="20"/>
                  <w:color w:val="0000ff"/>
                </w:rPr>
                <w:t xml:space="preserve">I34.2</w:t>
              </w:r>
            </w:hyperlink>
            <w:r>
              <w:rPr>
                <w:sz w:val="20"/>
              </w:rPr>
              <w:t xml:space="preserve">, </w:t>
            </w:r>
            <w:hyperlink w:history="0" r:id="rId975" w:tooltip="&quot;Международная классификация болезней МКБ-10&quot; (Адаптированный вариант в трех частях) {КонсультантПлюс}">
              <w:r>
                <w:rPr>
                  <w:sz w:val="20"/>
                  <w:color w:val="0000ff"/>
                </w:rPr>
                <w:t xml:space="preserve">I35.1</w:t>
              </w:r>
            </w:hyperlink>
            <w:r>
              <w:rPr>
                <w:sz w:val="20"/>
              </w:rPr>
              <w:t xml:space="preserve">, </w:t>
            </w:r>
            <w:hyperlink w:history="0" r:id="rId976" w:tooltip="&quot;Международная классификация болезней МКБ-10&quot; (Адаптированный вариант в трех частях) {КонсультантПлюс}">
              <w:r>
                <w:rPr>
                  <w:sz w:val="20"/>
                  <w:color w:val="0000ff"/>
                </w:rPr>
                <w:t xml:space="preserve">I35.2</w:t>
              </w:r>
            </w:hyperlink>
            <w:r>
              <w:rPr>
                <w:sz w:val="20"/>
              </w:rPr>
              <w:t xml:space="preserve">, </w:t>
            </w:r>
            <w:hyperlink w:history="0" r:id="rId977" w:tooltip="&quot;Международная классификация болезней МКБ-10&quot; (Адаптированный вариант в трех частях) {КонсультантПлюс}">
              <w:r>
                <w:rPr>
                  <w:sz w:val="20"/>
                  <w:color w:val="0000ff"/>
                </w:rPr>
                <w:t xml:space="preserve">I36.0</w:t>
              </w:r>
            </w:hyperlink>
            <w:r>
              <w:rPr>
                <w:sz w:val="20"/>
              </w:rPr>
              <w:t xml:space="preserve">, </w:t>
            </w:r>
            <w:hyperlink w:history="0" r:id="rId978" w:tooltip="&quot;Международная классификация болезней МКБ-10&quot; (Адаптированный вариант в трех частях) {КонсультантПлюс}">
              <w:r>
                <w:rPr>
                  <w:sz w:val="20"/>
                  <w:color w:val="0000ff"/>
                </w:rPr>
                <w:t xml:space="preserve">I36.1</w:t>
              </w:r>
            </w:hyperlink>
            <w:r>
              <w:rPr>
                <w:sz w:val="20"/>
              </w:rPr>
              <w:t xml:space="preserve">, </w:t>
            </w:r>
            <w:hyperlink w:history="0" r:id="rId979" w:tooltip="&quot;Международная классификация болезней МКБ-10&quot; (Адаптированный вариант в трех частях) {КонсультантПлюс}">
              <w:r>
                <w:rPr>
                  <w:sz w:val="20"/>
                  <w:color w:val="0000ff"/>
                </w:rPr>
                <w:t xml:space="preserve">I36.2</w:t>
              </w:r>
            </w:hyperlink>
            <w:r>
              <w:rPr>
                <w:sz w:val="20"/>
              </w:rPr>
              <w:t xml:space="preserve">, </w:t>
            </w:r>
            <w:hyperlink w:history="0" r:id="rId980" w:tooltip="&quot;Международная классификация болезней МКБ-10&quot; (Адаптированный вариант в трех частях) {КонсультантПлюс}">
              <w:r>
                <w:rPr>
                  <w:sz w:val="20"/>
                  <w:color w:val="0000ff"/>
                </w:rPr>
                <w:t xml:space="preserve">I42</w:t>
              </w:r>
            </w:hyperlink>
            <w:r>
              <w:rPr>
                <w:sz w:val="20"/>
              </w:rPr>
              <w:t xml:space="preserve">, </w:t>
            </w:r>
            <w:hyperlink w:history="0" r:id="rId981" w:tooltip="&quot;Международная классификация болезней МКБ-10&quot; (Адаптированный вариант в трех частях) {КонсультантПлюс}">
              <w:r>
                <w:rPr>
                  <w:sz w:val="20"/>
                  <w:color w:val="0000ff"/>
                </w:rPr>
                <w:t xml:space="preserve">I44.2</w:t>
              </w:r>
            </w:hyperlink>
            <w:r>
              <w:rPr>
                <w:sz w:val="20"/>
              </w:rPr>
              <w:t xml:space="preserve">, </w:t>
            </w:r>
            <w:hyperlink w:history="0" r:id="rId982" w:tooltip="&quot;Международная классификация болезней МКБ-10&quot; (Адаптированный вариант в трех частях) {КонсультантПлюс}">
              <w:r>
                <w:rPr>
                  <w:sz w:val="20"/>
                  <w:color w:val="0000ff"/>
                </w:rPr>
                <w:t xml:space="preserve">I45.6</w:t>
              </w:r>
            </w:hyperlink>
            <w:r>
              <w:rPr>
                <w:sz w:val="20"/>
              </w:rPr>
              <w:t xml:space="preserve">, </w:t>
            </w:r>
            <w:hyperlink w:history="0" r:id="rId983" w:tooltip="&quot;Международная классификация болезней МКБ-10&quot; (Адаптированный вариант в трех частях) {КонсультантПлюс}">
              <w:r>
                <w:rPr>
                  <w:sz w:val="20"/>
                  <w:color w:val="0000ff"/>
                </w:rPr>
                <w:t xml:space="preserve">I45.8</w:t>
              </w:r>
            </w:hyperlink>
            <w:r>
              <w:rPr>
                <w:sz w:val="20"/>
              </w:rPr>
              <w:t xml:space="preserve">, </w:t>
            </w:r>
            <w:hyperlink w:history="0" r:id="rId984" w:tooltip="&quot;Международная классификация болезней МКБ-10&quot; (Адаптированный вариант в трех частях) {КонсультантПлюс}">
              <w:r>
                <w:rPr>
                  <w:sz w:val="20"/>
                  <w:color w:val="0000ff"/>
                </w:rPr>
                <w:t xml:space="preserve">I47.0</w:t>
              </w:r>
            </w:hyperlink>
            <w:r>
              <w:rPr>
                <w:sz w:val="20"/>
              </w:rPr>
              <w:t xml:space="preserve">, </w:t>
            </w:r>
            <w:hyperlink w:history="0" r:id="rId985" w:tooltip="&quot;Международная классификация болезней МКБ-10&quot; (Адаптированный вариант в трех частях) {КонсультантПлюс}">
              <w:r>
                <w:rPr>
                  <w:sz w:val="20"/>
                  <w:color w:val="0000ff"/>
                </w:rPr>
                <w:t xml:space="preserve">I47.1</w:t>
              </w:r>
            </w:hyperlink>
            <w:r>
              <w:rPr>
                <w:sz w:val="20"/>
              </w:rPr>
              <w:t xml:space="preserve">, </w:t>
            </w:r>
            <w:hyperlink w:history="0" r:id="rId986" w:tooltip="&quot;Международная классификация болезней МКБ-10&quot; (Адаптированный вариант в трех частях) {КонсультантПлюс}">
              <w:r>
                <w:rPr>
                  <w:sz w:val="20"/>
                  <w:color w:val="0000ff"/>
                </w:rPr>
                <w:t xml:space="preserve">I47.2</w:t>
              </w:r>
            </w:hyperlink>
            <w:r>
              <w:rPr>
                <w:sz w:val="20"/>
              </w:rPr>
              <w:t xml:space="preserve">, </w:t>
            </w:r>
            <w:hyperlink w:history="0" r:id="rId987" w:tooltip="&quot;Международная классификация болезней МКБ-10&quot; (Адаптированный вариант в трех частях) {КонсультантПлюс}">
              <w:r>
                <w:rPr>
                  <w:sz w:val="20"/>
                  <w:color w:val="0000ff"/>
                </w:rPr>
                <w:t xml:space="preserve">I47.9</w:t>
              </w:r>
            </w:hyperlink>
            <w:r>
              <w:rPr>
                <w:sz w:val="20"/>
              </w:rPr>
              <w:t xml:space="preserve">, </w:t>
            </w:r>
            <w:hyperlink w:history="0" r:id="rId988" w:tooltip="&quot;Международная классификация болезней МКБ-10&quot; (Адаптированный вариант в трех частях) {КонсультантПлюс}">
              <w:r>
                <w:rPr>
                  <w:sz w:val="20"/>
                  <w:color w:val="0000ff"/>
                </w:rPr>
                <w:t xml:space="preserve">I48</w:t>
              </w:r>
            </w:hyperlink>
            <w:r>
              <w:rPr>
                <w:sz w:val="20"/>
              </w:rPr>
              <w:t xml:space="preserve">, </w:t>
            </w:r>
            <w:hyperlink w:history="0" r:id="rId989" w:tooltip="&quot;Международная классификация болезней МКБ-10&quot; (Адаптированный вариант в трех частях) {КонсультантПлюс}">
              <w:r>
                <w:rPr>
                  <w:sz w:val="20"/>
                  <w:color w:val="0000ff"/>
                </w:rPr>
                <w:t xml:space="preserve">I49.0</w:t>
              </w:r>
            </w:hyperlink>
            <w:r>
              <w:rPr>
                <w:sz w:val="20"/>
              </w:rPr>
              <w:t xml:space="preserve">, </w:t>
            </w:r>
            <w:hyperlink w:history="0" r:id="rId990" w:tooltip="&quot;Международная классификация болезней МКБ-10&quot; (Адаптированный вариант в трех частях) {КонсультантПлюс}">
              <w:r>
                <w:rPr>
                  <w:sz w:val="20"/>
                  <w:color w:val="0000ff"/>
                </w:rPr>
                <w:t xml:space="preserve">I49.3</w:t>
              </w:r>
            </w:hyperlink>
            <w:r>
              <w:rPr>
                <w:sz w:val="20"/>
              </w:rPr>
              <w:t xml:space="preserve">, </w:t>
            </w:r>
            <w:hyperlink w:history="0" r:id="rId991" w:tooltip="&quot;Международная классификация болезней МКБ-10&quot; (Адаптированный вариант в трех частях) {КонсультантПлюс}">
              <w:r>
                <w:rPr>
                  <w:sz w:val="20"/>
                  <w:color w:val="0000ff"/>
                </w:rPr>
                <w:t xml:space="preserve">I49.5</w:t>
              </w:r>
            </w:hyperlink>
            <w:r>
              <w:rPr>
                <w:sz w:val="20"/>
              </w:rPr>
              <w:t xml:space="preserve">, </w:t>
            </w:r>
            <w:hyperlink w:history="0" r:id="rId992" w:tooltip="&quot;Международная классификация болезней МКБ-10&quot; (Адаптированный вариант в трех частях) {КонсультантПлюс}">
              <w:r>
                <w:rPr>
                  <w:sz w:val="20"/>
                  <w:color w:val="0000ff"/>
                </w:rPr>
                <w:t xml:space="preserve">I49.8</w:t>
              </w:r>
            </w:hyperlink>
            <w:r>
              <w:rPr>
                <w:sz w:val="20"/>
              </w:rPr>
              <w:t xml:space="preserve">, </w:t>
            </w:r>
            <w:hyperlink w:history="0" r:id="rId993" w:tooltip="&quot;Международная классификация болезней МКБ-10&quot; (Адаптированный вариант в трех частях) {КонсультантПлюс}">
              <w:r>
                <w:rPr>
                  <w:sz w:val="20"/>
                  <w:color w:val="0000ff"/>
                </w:rPr>
                <w:t xml:space="preserve">I51.4</w:t>
              </w:r>
            </w:hyperlink>
            <w:r>
              <w:rPr>
                <w:sz w:val="20"/>
              </w:rPr>
              <w:t xml:space="preserve">, </w:t>
            </w:r>
            <w:hyperlink w:history="0" r:id="rId994" w:tooltip="&quot;Международная классификация болезней МКБ-10&quot; (Адаптированный вариант в трех частях) {КонсультантПлюс}">
              <w:r>
                <w:rPr>
                  <w:sz w:val="20"/>
                  <w:color w:val="0000ff"/>
                </w:rPr>
                <w:t xml:space="preserve">Q21.1</w:t>
              </w:r>
            </w:hyperlink>
            <w:r>
              <w:rPr>
                <w:sz w:val="20"/>
              </w:rPr>
              <w:t xml:space="preserve">, </w:t>
            </w:r>
            <w:hyperlink w:history="0" r:id="rId995" w:tooltip="&quot;Международная классификация болезней МКБ-10&quot; (Адаптированный вариант в трех частях) {КонсультантПлюс}">
              <w:r>
                <w:rPr>
                  <w:sz w:val="20"/>
                  <w:color w:val="0000ff"/>
                </w:rPr>
                <w:t xml:space="preserve">Q23.0</w:t>
              </w:r>
            </w:hyperlink>
            <w:r>
              <w:rPr>
                <w:sz w:val="20"/>
              </w:rPr>
              <w:t xml:space="preserve">, </w:t>
            </w:r>
            <w:hyperlink w:history="0" r:id="rId996" w:tooltip="&quot;Международная классификация болезней МКБ-10&quot; (Адаптированный вариант в трех частях) {КонсультантПлюс}">
              <w:r>
                <w:rPr>
                  <w:sz w:val="20"/>
                  <w:color w:val="0000ff"/>
                </w:rPr>
                <w:t xml:space="preserve">Q23.1</w:t>
              </w:r>
            </w:hyperlink>
            <w:r>
              <w:rPr>
                <w:sz w:val="20"/>
              </w:rPr>
              <w:t xml:space="preserve">, </w:t>
            </w:r>
            <w:hyperlink w:history="0" r:id="rId997" w:tooltip="&quot;Международная классификация болезней МКБ-10&quot; (Адаптированный вариант в трех частях) {КонсультантПлюс}">
              <w:r>
                <w:rPr>
                  <w:sz w:val="20"/>
                  <w:color w:val="0000ff"/>
                </w:rPr>
                <w:t xml:space="preserve">Q23.2</w:t>
              </w:r>
            </w:hyperlink>
            <w:r>
              <w:rPr>
                <w:sz w:val="20"/>
              </w:rPr>
              <w:t xml:space="preserve">, </w:t>
            </w:r>
            <w:hyperlink w:history="0" r:id="rId998" w:tooltip="&quot;Международная классификация болезней МКБ-10&quot; (Адаптированный вариант в трех частях) {КонсультантПлюс}">
              <w:r>
                <w:rPr>
                  <w:sz w:val="20"/>
                  <w:color w:val="0000ff"/>
                </w:rPr>
                <w:t xml:space="preserve">Q23.3</w:t>
              </w:r>
            </w:hyperlink>
            <w:r>
              <w:rPr>
                <w:sz w:val="20"/>
              </w:rPr>
              <w:t xml:space="preserve">, </w:t>
            </w:r>
            <w:hyperlink w:history="0" r:id="rId999" w:tooltip="&quot;Международная классификация болезней МКБ-10&quot; (Адаптированный вариант в трех частях) {КонсультантПлюс}">
              <w:r>
                <w:rPr>
                  <w:sz w:val="20"/>
                  <w:color w:val="0000ff"/>
                </w:rPr>
                <w:t xml:space="preserve">Q24.5</w:t>
              </w:r>
            </w:hyperlink>
            <w:r>
              <w:rPr>
                <w:sz w:val="20"/>
              </w:rPr>
              <w:t xml:space="preserve">, </w:t>
            </w:r>
            <w:hyperlink w:history="0" r:id="rId1000" w:tooltip="&quot;Международная классификация болезней МКБ-10&quot; (Адаптированный вариант в трех частях) {КонсультантПлюс}">
              <w:r>
                <w:rPr>
                  <w:sz w:val="20"/>
                  <w:color w:val="0000ff"/>
                </w:rPr>
                <w:t xml:space="preserve">Q25.1</w:t>
              </w:r>
            </w:hyperlink>
            <w:r>
              <w:rPr>
                <w:sz w:val="20"/>
              </w:rPr>
              <w:t xml:space="preserve">, </w:t>
            </w:r>
            <w:hyperlink w:history="0" r:id="rId1001" w:tooltip="&quot;Международная классификация болезней МКБ-10&quot; (Адаптированный вариант в трех частях) {КонсультантПлюс}">
              <w:r>
                <w:rPr>
                  <w:sz w:val="20"/>
                  <w:color w:val="0000ff"/>
                </w:rPr>
                <w:t xml:space="preserve">Q25.3</w:t>
              </w:r>
            </w:hyperlink>
          </w:p>
        </w:tc>
        <w:tc>
          <w:tcPr>
            <w:tcW w:w="2891" w:type="dxa"/>
            <w:tcBorders>
              <w:top w:val="nil"/>
              <w:left w:val="nil"/>
              <w:bottom w:val="nil"/>
              <w:right w:val="nil"/>
            </w:tcBorders>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pPr>
              <w:pStyle w:val="0"/>
              <w:jc w:val="center"/>
            </w:pPr>
            <w:r>
              <w:rPr>
                <w:sz w:val="20"/>
              </w:rPr>
              <w:t xml:space="preserve">98718</w:t>
            </w:r>
          </w:p>
        </w:tc>
      </w:tr>
      <w:tr>
        <w:tc>
          <w:tcPr>
            <w:gridSpan w:val="7"/>
            <w:tcW w:w="14303" w:type="dxa"/>
            <w:tcBorders>
              <w:top w:val="nil"/>
              <w:left w:val="nil"/>
              <w:bottom w:val="nil"/>
              <w:right w:val="nil"/>
            </w:tcBorders>
          </w:tcPr>
          <w:p>
            <w:pPr>
              <w:pStyle w:val="0"/>
              <w:outlineLvl w:val="3"/>
              <w:jc w:val="center"/>
            </w:pPr>
            <w:r>
              <w:rPr>
                <w:sz w:val="20"/>
              </w:rPr>
              <w:t xml:space="preserve">Ревматология</w:t>
            </w:r>
          </w:p>
        </w:tc>
      </w:tr>
      <w:tr>
        <w:tc>
          <w:tcPr>
            <w:tcW w:w="680" w:type="dxa"/>
            <w:tcBorders>
              <w:top w:val="nil"/>
              <w:left w:val="nil"/>
              <w:bottom w:val="nil"/>
              <w:right w:val="nil"/>
            </w:tcBorders>
            <w:vMerge w:val="restart"/>
          </w:tcPr>
          <w:p>
            <w:pPr>
              <w:pStyle w:val="0"/>
              <w:jc w:val="center"/>
            </w:pPr>
            <w:r>
              <w:rPr>
                <w:sz w:val="20"/>
              </w:rPr>
              <w:t xml:space="preserve">33.</w:t>
            </w:r>
          </w:p>
        </w:tc>
        <w:tc>
          <w:tcPr>
            <w:tcW w:w="2544" w:type="dxa"/>
            <w:tcBorders>
              <w:top w:val="nil"/>
              <w:left w:val="nil"/>
              <w:bottom w:val="nil"/>
              <w:right w:val="nil"/>
            </w:tcBorders>
            <w:vMerge w:val="restart"/>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814" w:type="dxa"/>
            <w:tcBorders>
              <w:top w:val="nil"/>
              <w:left w:val="nil"/>
              <w:bottom w:val="nil"/>
              <w:right w:val="nil"/>
            </w:tcBorders>
            <w:vMerge w:val="restart"/>
          </w:tcPr>
          <w:p>
            <w:pPr>
              <w:pStyle w:val="0"/>
              <w:jc w:val="center"/>
            </w:pPr>
            <w:hyperlink w:history="0" r:id="rId1002" w:tooltip="&quot;Международная классификация болезней МКБ-10&quot; (Адаптированный вариант в трех частях) {КонсультантПлюс}">
              <w:r>
                <w:rPr>
                  <w:sz w:val="20"/>
                  <w:color w:val="0000ff"/>
                </w:rPr>
                <w:t xml:space="preserve">M05.0</w:t>
              </w:r>
            </w:hyperlink>
            <w:r>
              <w:rPr>
                <w:sz w:val="20"/>
              </w:rPr>
              <w:t xml:space="preserve">, </w:t>
            </w:r>
            <w:hyperlink w:history="0" r:id="rId1003" w:tooltip="&quot;Международная классификация болезней МКБ-10&quot; (Адаптированный вариант в трех частях) {КонсультантПлюс}">
              <w:r>
                <w:rPr>
                  <w:sz w:val="20"/>
                  <w:color w:val="0000ff"/>
                </w:rPr>
                <w:t xml:space="preserve">M05.1</w:t>
              </w:r>
            </w:hyperlink>
            <w:r>
              <w:rPr>
                <w:sz w:val="20"/>
              </w:rPr>
              <w:t xml:space="preserve">, </w:t>
            </w:r>
            <w:hyperlink w:history="0" r:id="rId1004" w:tooltip="&quot;Международная классификация болезней МКБ-10&quot; (Адаптированный вариант в трех частях) {КонсультантПлюс}">
              <w:r>
                <w:rPr>
                  <w:sz w:val="20"/>
                  <w:color w:val="0000ff"/>
                </w:rPr>
                <w:t xml:space="preserve">M05.2</w:t>
              </w:r>
            </w:hyperlink>
            <w:r>
              <w:rPr>
                <w:sz w:val="20"/>
              </w:rPr>
              <w:t xml:space="preserve">, </w:t>
            </w:r>
            <w:hyperlink w:history="0" r:id="rId1005" w:tooltip="&quot;Международная классификация болезней МКБ-10&quot; (Адаптированный вариант в трех частях) {КонсультантПлюс}">
              <w:r>
                <w:rPr>
                  <w:sz w:val="20"/>
                  <w:color w:val="0000ff"/>
                </w:rPr>
                <w:t xml:space="preserve">M05.3</w:t>
              </w:r>
            </w:hyperlink>
            <w:r>
              <w:rPr>
                <w:sz w:val="20"/>
              </w:rPr>
              <w:t xml:space="preserve">, </w:t>
            </w:r>
            <w:hyperlink w:history="0" r:id="rId1006" w:tooltip="&quot;Международная классификация болезней МКБ-10&quot; (Адаптированный вариант в трех частях) {КонсультантПлюс}">
              <w:r>
                <w:rPr>
                  <w:sz w:val="20"/>
                  <w:color w:val="0000ff"/>
                </w:rPr>
                <w:t xml:space="preserve">M05.8</w:t>
              </w:r>
            </w:hyperlink>
            <w:r>
              <w:rPr>
                <w:sz w:val="20"/>
              </w:rPr>
              <w:t xml:space="preserve">, </w:t>
            </w:r>
            <w:hyperlink w:history="0" r:id="rId1007" w:tooltip="&quot;Международная классификация болезней МКБ-10&quot; (Адаптированный вариант в трех частях) {КонсультантПлюс}">
              <w:r>
                <w:rPr>
                  <w:sz w:val="20"/>
                  <w:color w:val="0000ff"/>
                </w:rPr>
                <w:t xml:space="preserve">M06.0</w:t>
              </w:r>
            </w:hyperlink>
            <w:r>
              <w:rPr>
                <w:sz w:val="20"/>
              </w:rPr>
              <w:t xml:space="preserve">, </w:t>
            </w:r>
            <w:hyperlink w:history="0" r:id="rId1008" w:tooltip="&quot;Международная классификация болезней МКБ-10&quot; (Адаптированный вариант в трех частях) {КонсультантПлюс}">
              <w:r>
                <w:rPr>
                  <w:sz w:val="20"/>
                  <w:color w:val="0000ff"/>
                </w:rPr>
                <w:t xml:space="preserve">M06.1</w:t>
              </w:r>
            </w:hyperlink>
            <w:r>
              <w:rPr>
                <w:sz w:val="20"/>
              </w:rPr>
              <w:t xml:space="preserve">, </w:t>
            </w:r>
            <w:hyperlink w:history="0" r:id="rId1009" w:tooltip="&quot;Международная классификация болезней МКБ-10&quot; (Адаптированный вариант в трех частях) {КонсультантПлюс}">
              <w:r>
                <w:rPr>
                  <w:sz w:val="20"/>
                  <w:color w:val="0000ff"/>
                </w:rPr>
                <w:t xml:space="preserve">M06.4</w:t>
              </w:r>
            </w:hyperlink>
            <w:r>
              <w:rPr>
                <w:sz w:val="20"/>
              </w:rPr>
              <w:t xml:space="preserve">, </w:t>
            </w:r>
            <w:hyperlink w:history="0" r:id="rId1010" w:tooltip="&quot;Международная классификация болезней МКБ-10&quot; (Адаптированный вариант в трех частях) {КонсультантПлюс}">
              <w:r>
                <w:rPr>
                  <w:sz w:val="20"/>
                  <w:color w:val="0000ff"/>
                </w:rPr>
                <w:t xml:space="preserve">M06.8</w:t>
              </w:r>
            </w:hyperlink>
            <w:r>
              <w:rPr>
                <w:sz w:val="20"/>
              </w:rPr>
              <w:t xml:space="preserve">, </w:t>
            </w:r>
            <w:hyperlink w:history="0" r:id="rId1011" w:tooltip="&quot;Международная классификация болезней МКБ-10&quot; (Адаптированный вариант в трех частях) {КонсультантПлюс}">
              <w:r>
                <w:rPr>
                  <w:sz w:val="20"/>
                  <w:color w:val="0000ff"/>
                </w:rPr>
                <w:t xml:space="preserve">M08</w:t>
              </w:r>
            </w:hyperlink>
            <w:r>
              <w:rPr>
                <w:sz w:val="20"/>
              </w:rPr>
              <w:t xml:space="preserve">, </w:t>
            </w:r>
            <w:hyperlink w:history="0" r:id="rId1012" w:tooltip="&quot;Международная классификация болезней МКБ-10&quot; (Адаптированный вариант в трех частях) {КонсультантПлюс}">
              <w:r>
                <w:rPr>
                  <w:sz w:val="20"/>
                  <w:color w:val="0000ff"/>
                </w:rPr>
                <w:t xml:space="preserve">M45</w:t>
              </w:r>
            </w:hyperlink>
            <w:r>
              <w:rPr>
                <w:sz w:val="20"/>
              </w:rPr>
              <w:t xml:space="preserve">, </w:t>
            </w:r>
            <w:hyperlink w:history="0" r:id="rId1013" w:tooltip="&quot;Международная классификация болезней МКБ-10&quot; (Адаптированный вариант в трех частях) {КонсультантПлюс}">
              <w:r>
                <w:rPr>
                  <w:sz w:val="20"/>
                  <w:color w:val="0000ff"/>
                </w:rPr>
                <w:t xml:space="preserve">M32</w:t>
              </w:r>
            </w:hyperlink>
            <w:r>
              <w:rPr>
                <w:sz w:val="20"/>
              </w:rPr>
              <w:t xml:space="preserve">, </w:t>
            </w:r>
            <w:hyperlink w:history="0" r:id="rId1014" w:tooltip="&quot;Международная классификация болезней МКБ-10&quot; (Адаптированный вариант в трех частях) {КонсультантПлюс}">
              <w:r>
                <w:rPr>
                  <w:sz w:val="20"/>
                  <w:color w:val="0000ff"/>
                </w:rPr>
                <w:t xml:space="preserve">M34</w:t>
              </w:r>
            </w:hyperlink>
            <w:r>
              <w:rPr>
                <w:sz w:val="20"/>
              </w:rPr>
              <w:t xml:space="preserve">, </w:t>
            </w:r>
            <w:hyperlink w:history="0" r:id="rId1015" w:tooltip="&quot;Международная классификация болезней МКБ-10&quot; (Адаптированный вариант в трех частях) {КонсультантПлюс}">
              <w:r>
                <w:rPr>
                  <w:sz w:val="20"/>
                  <w:color w:val="0000ff"/>
                </w:rPr>
                <w:t xml:space="preserve">M07.2</w:t>
              </w:r>
            </w:hyperlink>
          </w:p>
        </w:tc>
        <w:tc>
          <w:tcPr>
            <w:tcW w:w="2891" w:type="dxa"/>
            <w:tcBorders>
              <w:top w:val="nil"/>
              <w:left w:val="nil"/>
              <w:bottom w:val="nil"/>
              <w:right w:val="nil"/>
            </w:tcBorders>
            <w:vMerge w:val="restart"/>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55" w:type="dxa"/>
            <w:tcBorders>
              <w:top w:val="nil"/>
              <w:left w:val="nil"/>
              <w:bottom w:val="nil"/>
              <w:right w:val="nil"/>
            </w:tcBorders>
            <w:vMerge w:val="restart"/>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44" w:type="dxa"/>
            <w:tcBorders>
              <w:top w:val="nil"/>
              <w:left w:val="nil"/>
              <w:bottom w:val="nil"/>
              <w:right w:val="nil"/>
            </w:tcBorders>
            <w:vMerge w:val="restart"/>
          </w:tcPr>
          <w:p>
            <w:pPr>
              <w:pStyle w:val="0"/>
              <w:jc w:val="center"/>
            </w:pPr>
            <w:r>
              <w:rPr>
                <w:sz w:val="20"/>
              </w:rPr>
              <w:t xml:space="preserve">132138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Borders>
              <w:top w:val="nil"/>
              <w:left w:val="nil"/>
              <w:bottom w:val="nil"/>
              <w:right w:val="nil"/>
            </w:tcBorders>
            <w:vMerge w:val="continue"/>
          </w:tcPr>
          <w:p/>
        </w:tc>
      </w:tr>
      <w:tr>
        <w:tc>
          <w:tcPr>
            <w:gridSpan w:val="7"/>
            <w:tcW w:w="14303"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680" w:type="dxa"/>
            <w:tcBorders>
              <w:top w:val="nil"/>
              <w:left w:val="nil"/>
              <w:bottom w:val="nil"/>
              <w:right w:val="nil"/>
            </w:tcBorders>
          </w:tcPr>
          <w:p>
            <w:pPr>
              <w:pStyle w:val="0"/>
              <w:jc w:val="center"/>
            </w:pPr>
            <w:r>
              <w:rPr>
                <w:sz w:val="20"/>
              </w:rPr>
              <w:t xml:space="preserve">34.</w:t>
            </w:r>
          </w:p>
        </w:tc>
        <w:tc>
          <w:tcPr>
            <w:tcW w:w="25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pPr>
              <w:pStyle w:val="0"/>
              <w:jc w:val="center"/>
            </w:pPr>
            <w:hyperlink w:history="0" r:id="rId1016" w:tooltip="&quot;Международная классификация болезней МКБ-10&quot; (Адаптированный вариант в трех частях) {КонсультантПлюс}">
              <w:r>
                <w:rPr>
                  <w:sz w:val="20"/>
                  <w:color w:val="0000ff"/>
                </w:rPr>
                <w:t xml:space="preserve">I20.0</w:t>
              </w:r>
            </w:hyperlink>
            <w:r>
              <w:rPr>
                <w:sz w:val="20"/>
              </w:rPr>
              <w:t xml:space="preserve">, </w:t>
            </w:r>
            <w:hyperlink w:history="0" r:id="rId1017" w:tooltip="&quot;Международная классификация болезней МКБ-10&quot; (Адаптированный вариант в трех частях) {КонсультантПлюс}">
              <w:r>
                <w:rPr>
                  <w:sz w:val="20"/>
                  <w:color w:val="0000ff"/>
                </w:rPr>
                <w:t xml:space="preserve">I21.0</w:t>
              </w:r>
            </w:hyperlink>
            <w:r>
              <w:rPr>
                <w:sz w:val="20"/>
              </w:rPr>
              <w:t xml:space="preserve">, </w:t>
            </w:r>
            <w:hyperlink w:history="0" r:id="rId1018" w:tooltip="&quot;Международная классификация болезней МКБ-10&quot; (Адаптированный вариант в трех частях) {КонсультантПлюс}">
              <w:r>
                <w:rPr>
                  <w:sz w:val="20"/>
                  <w:color w:val="0000ff"/>
                </w:rPr>
                <w:t xml:space="preserve">I21.1</w:t>
              </w:r>
            </w:hyperlink>
            <w:r>
              <w:rPr>
                <w:sz w:val="20"/>
              </w:rPr>
              <w:t xml:space="preserve">, </w:t>
            </w:r>
            <w:hyperlink w:history="0" r:id="rId1019" w:tooltip="&quot;Международная классификация болезней МКБ-10&quot; (Адаптированный вариант в трех частях) {КонсультантПлюс}">
              <w:r>
                <w:rPr>
                  <w:sz w:val="20"/>
                  <w:color w:val="0000ff"/>
                </w:rPr>
                <w:t xml:space="preserve">I21.2</w:t>
              </w:r>
            </w:hyperlink>
            <w:r>
              <w:rPr>
                <w:sz w:val="20"/>
              </w:rPr>
              <w:t xml:space="preserve">, </w:t>
            </w:r>
            <w:hyperlink w:history="0" r:id="rId1020" w:tooltip="&quot;Международная классификация болезней МКБ-10&quot; (Адаптированный вариант в трех частях) {КонсультантПлюс}">
              <w:r>
                <w:rPr>
                  <w:sz w:val="20"/>
                  <w:color w:val="0000ff"/>
                </w:rPr>
                <w:t xml:space="preserve">I21.3</w:t>
              </w:r>
            </w:hyperlink>
            <w:r>
              <w:rPr>
                <w:sz w:val="20"/>
              </w:rPr>
              <w:t xml:space="preserve">, </w:t>
            </w:r>
            <w:hyperlink w:history="0" r:id="rId1021" w:tooltip="&quot;Международная классификация болезней МКБ-10&quot; (Адаптированный вариант в трех частях) {КонсультантПлюс}">
              <w:r>
                <w:rPr>
                  <w:sz w:val="20"/>
                  <w:color w:val="0000ff"/>
                </w:rPr>
                <w:t xml:space="preserve">I21.9</w:t>
              </w:r>
            </w:hyperlink>
            <w:r>
              <w:rPr>
                <w:sz w:val="20"/>
              </w:rPr>
              <w:t xml:space="preserve">, </w:t>
            </w:r>
            <w:hyperlink w:history="0" r:id="rId1022" w:tooltip="&quot;Международная классификация болезней МКБ-10&quot; (Адаптированный вариант в трех частях) {КонсультантПлюс}">
              <w:r>
                <w:rPr>
                  <w:sz w:val="20"/>
                  <w:color w:val="0000ff"/>
                </w:rPr>
                <w:t xml:space="preserve">I22</w:t>
              </w:r>
            </w:hyperlink>
          </w:p>
        </w:tc>
        <w:tc>
          <w:tcPr>
            <w:tcW w:w="2891"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644" w:type="dxa"/>
            <w:tcBorders>
              <w:top w:val="nil"/>
              <w:left w:val="nil"/>
              <w:bottom w:val="nil"/>
              <w:right w:val="nil"/>
            </w:tcBorders>
          </w:tcPr>
          <w:p>
            <w:pPr>
              <w:pStyle w:val="0"/>
              <w:jc w:val="center"/>
            </w:pPr>
            <w:r>
              <w:rPr>
                <w:sz w:val="20"/>
              </w:rPr>
              <w:t xml:space="preserve">173345</w:t>
            </w:r>
          </w:p>
        </w:tc>
      </w:tr>
      <w:tr>
        <w:tc>
          <w:tcPr>
            <w:tcW w:w="680" w:type="dxa"/>
            <w:tcBorders>
              <w:top w:val="nil"/>
              <w:left w:val="nil"/>
              <w:bottom w:val="nil"/>
              <w:right w:val="nil"/>
            </w:tcBorders>
          </w:tcPr>
          <w:p>
            <w:pPr>
              <w:pStyle w:val="0"/>
              <w:jc w:val="center"/>
            </w:pPr>
            <w:r>
              <w:rPr>
                <w:sz w:val="20"/>
              </w:rPr>
              <w:t xml:space="preserve">35.</w:t>
            </w:r>
          </w:p>
        </w:tc>
        <w:tc>
          <w:tcPr>
            <w:tcW w:w="25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pPr>
              <w:pStyle w:val="0"/>
              <w:jc w:val="center"/>
            </w:pPr>
            <w:hyperlink w:history="0" r:id="rId1023" w:tooltip="&quot;Международная классификация болезней МКБ-10&quot; (Адаптированный вариант в трех частях) {КонсультантПлюс}">
              <w:r>
                <w:rPr>
                  <w:sz w:val="20"/>
                  <w:color w:val="0000ff"/>
                </w:rPr>
                <w:t xml:space="preserve">I20.0</w:t>
              </w:r>
            </w:hyperlink>
            <w:r>
              <w:rPr>
                <w:sz w:val="20"/>
              </w:rPr>
              <w:t xml:space="preserve">, </w:t>
            </w:r>
            <w:hyperlink w:history="0" r:id="rId1024" w:tooltip="&quot;Международная классификация болезней МКБ-10&quot; (Адаптированный вариант в трех частях) {КонсультантПлюс}">
              <w:r>
                <w:rPr>
                  <w:sz w:val="20"/>
                  <w:color w:val="0000ff"/>
                </w:rPr>
                <w:t xml:space="preserve">I21.0</w:t>
              </w:r>
            </w:hyperlink>
            <w:r>
              <w:rPr>
                <w:sz w:val="20"/>
              </w:rPr>
              <w:t xml:space="preserve">, </w:t>
            </w:r>
            <w:hyperlink w:history="0" r:id="rId1025" w:tooltip="&quot;Международная классификация болезней МКБ-10&quot; (Адаптированный вариант в трех частях) {КонсультантПлюс}">
              <w:r>
                <w:rPr>
                  <w:sz w:val="20"/>
                  <w:color w:val="0000ff"/>
                </w:rPr>
                <w:t xml:space="preserve">I21.1</w:t>
              </w:r>
            </w:hyperlink>
            <w:r>
              <w:rPr>
                <w:sz w:val="20"/>
              </w:rPr>
              <w:t xml:space="preserve">, </w:t>
            </w:r>
            <w:hyperlink w:history="0" r:id="rId1026" w:tooltip="&quot;Международная классификация болезней МКБ-10&quot; (Адаптированный вариант в трех частях) {КонсультантПлюс}">
              <w:r>
                <w:rPr>
                  <w:sz w:val="20"/>
                  <w:color w:val="0000ff"/>
                </w:rPr>
                <w:t xml:space="preserve">I21.2</w:t>
              </w:r>
            </w:hyperlink>
            <w:r>
              <w:rPr>
                <w:sz w:val="20"/>
              </w:rPr>
              <w:t xml:space="preserve">, </w:t>
            </w:r>
            <w:hyperlink w:history="0" r:id="rId1027" w:tooltip="&quot;Международная классификация болезней МКБ-10&quot; (Адаптированный вариант в трех частях) {КонсультантПлюс}">
              <w:r>
                <w:rPr>
                  <w:sz w:val="20"/>
                  <w:color w:val="0000ff"/>
                </w:rPr>
                <w:t xml:space="preserve">I21.3</w:t>
              </w:r>
            </w:hyperlink>
            <w:r>
              <w:rPr>
                <w:sz w:val="20"/>
              </w:rPr>
              <w:t xml:space="preserve">, </w:t>
            </w:r>
            <w:hyperlink w:history="0" r:id="rId1028" w:tooltip="&quot;Международная классификация болезней МКБ-10&quot; (Адаптированный вариант в трех частях) {КонсультантПлюс}">
              <w:r>
                <w:rPr>
                  <w:sz w:val="20"/>
                  <w:color w:val="0000ff"/>
                </w:rPr>
                <w:t xml:space="preserve">I21.9</w:t>
              </w:r>
            </w:hyperlink>
            <w:r>
              <w:rPr>
                <w:sz w:val="20"/>
              </w:rPr>
              <w:t xml:space="preserve">, </w:t>
            </w:r>
            <w:hyperlink w:history="0" r:id="rId1029" w:tooltip="&quot;Международная классификация болезней МКБ-10&quot; (Адаптированный вариант в трех частях) {КонсультантПлюс}">
              <w:r>
                <w:rPr>
                  <w:sz w:val="20"/>
                  <w:color w:val="0000ff"/>
                </w:rPr>
                <w:t xml:space="preserve">I22</w:t>
              </w:r>
            </w:hyperlink>
          </w:p>
        </w:tc>
        <w:tc>
          <w:tcPr>
            <w:tcW w:w="2891"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44" w:type="dxa"/>
            <w:tcBorders>
              <w:top w:val="nil"/>
              <w:left w:val="nil"/>
              <w:bottom w:val="nil"/>
              <w:right w:val="nil"/>
            </w:tcBorders>
          </w:tcPr>
          <w:p>
            <w:pPr>
              <w:pStyle w:val="0"/>
              <w:jc w:val="center"/>
            </w:pPr>
            <w:r>
              <w:rPr>
                <w:sz w:val="20"/>
              </w:rPr>
              <w:t xml:space="preserve">238349</w:t>
            </w:r>
          </w:p>
        </w:tc>
      </w:tr>
      <w:tr>
        <w:tc>
          <w:tcPr>
            <w:tcW w:w="680" w:type="dxa"/>
            <w:tcBorders>
              <w:top w:val="nil"/>
              <w:left w:val="nil"/>
              <w:bottom w:val="nil"/>
              <w:right w:val="nil"/>
            </w:tcBorders>
          </w:tcPr>
          <w:p>
            <w:pPr>
              <w:pStyle w:val="0"/>
              <w:jc w:val="center"/>
            </w:pPr>
            <w:r>
              <w:rPr>
                <w:sz w:val="20"/>
              </w:rPr>
              <w:t xml:space="preserve">36.</w:t>
            </w:r>
          </w:p>
        </w:tc>
        <w:tc>
          <w:tcPr>
            <w:tcW w:w="25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pPr>
              <w:pStyle w:val="0"/>
              <w:jc w:val="center"/>
            </w:pPr>
            <w:hyperlink w:history="0" r:id="rId1030" w:tooltip="&quot;Международная классификация болезней МКБ-10&quot; (Адаптированный вариант в трех частях) {КонсультантПлюс}">
              <w:r>
                <w:rPr>
                  <w:sz w:val="20"/>
                  <w:color w:val="0000ff"/>
                </w:rPr>
                <w:t xml:space="preserve">I20.0</w:t>
              </w:r>
            </w:hyperlink>
            <w:r>
              <w:rPr>
                <w:sz w:val="20"/>
              </w:rPr>
              <w:t xml:space="preserve">, </w:t>
            </w:r>
            <w:hyperlink w:history="0" r:id="rId1031" w:tooltip="&quot;Международная классификация болезней МКБ-10&quot; (Адаптированный вариант в трех частях) {КонсультантПлюс}">
              <w:r>
                <w:rPr>
                  <w:sz w:val="20"/>
                  <w:color w:val="0000ff"/>
                </w:rPr>
                <w:t xml:space="preserve">I21.0</w:t>
              </w:r>
            </w:hyperlink>
            <w:r>
              <w:rPr>
                <w:sz w:val="20"/>
              </w:rPr>
              <w:t xml:space="preserve">, </w:t>
            </w:r>
            <w:hyperlink w:history="0" r:id="rId1032" w:tooltip="&quot;Международная классификация болезней МКБ-10&quot; (Адаптированный вариант в трех частях) {КонсультантПлюс}">
              <w:r>
                <w:rPr>
                  <w:sz w:val="20"/>
                  <w:color w:val="0000ff"/>
                </w:rPr>
                <w:t xml:space="preserve">I21.1</w:t>
              </w:r>
            </w:hyperlink>
            <w:r>
              <w:rPr>
                <w:sz w:val="20"/>
              </w:rPr>
              <w:t xml:space="preserve">, </w:t>
            </w:r>
            <w:hyperlink w:history="0" r:id="rId1033" w:tooltip="&quot;Международная классификация болезней МКБ-10&quot; (Адаптированный вариант в трех частях) {КонсультантПлюс}">
              <w:r>
                <w:rPr>
                  <w:sz w:val="20"/>
                  <w:color w:val="0000ff"/>
                </w:rPr>
                <w:t xml:space="preserve">I21.2</w:t>
              </w:r>
            </w:hyperlink>
            <w:r>
              <w:rPr>
                <w:sz w:val="20"/>
              </w:rPr>
              <w:t xml:space="preserve">, </w:t>
            </w:r>
            <w:hyperlink w:history="0" r:id="rId1034" w:tooltip="&quot;Международная классификация болезней МКБ-10&quot; (Адаптированный вариант в трех частях) {КонсультантПлюс}">
              <w:r>
                <w:rPr>
                  <w:sz w:val="20"/>
                  <w:color w:val="0000ff"/>
                </w:rPr>
                <w:t xml:space="preserve">I21.3</w:t>
              </w:r>
            </w:hyperlink>
            <w:r>
              <w:rPr>
                <w:sz w:val="20"/>
              </w:rPr>
              <w:t xml:space="preserve">, </w:t>
            </w:r>
            <w:hyperlink w:history="0" r:id="rId1035" w:tooltip="&quot;Международная классификация болезней МКБ-10&quot; (Адаптированный вариант в трех частях) {КонсультантПлюс}">
              <w:r>
                <w:rPr>
                  <w:sz w:val="20"/>
                  <w:color w:val="0000ff"/>
                </w:rPr>
                <w:t xml:space="preserve">I21.9</w:t>
              </w:r>
            </w:hyperlink>
            <w:r>
              <w:rPr>
                <w:sz w:val="20"/>
              </w:rPr>
              <w:t xml:space="preserve">, </w:t>
            </w:r>
            <w:hyperlink w:history="0" r:id="rId1036" w:tooltip="&quot;Международная классификация болезней МКБ-10&quot; (Адаптированный вариант в трех частях) {КонсультантПлюс}">
              <w:r>
                <w:rPr>
                  <w:sz w:val="20"/>
                  <w:color w:val="0000ff"/>
                </w:rPr>
                <w:t xml:space="preserve">I22</w:t>
              </w:r>
            </w:hyperlink>
          </w:p>
        </w:tc>
        <w:tc>
          <w:tcPr>
            <w:tcW w:w="2891"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44" w:type="dxa"/>
            <w:tcBorders>
              <w:top w:val="nil"/>
              <w:left w:val="nil"/>
              <w:bottom w:val="nil"/>
              <w:right w:val="nil"/>
            </w:tcBorders>
          </w:tcPr>
          <w:p>
            <w:pPr>
              <w:pStyle w:val="0"/>
              <w:jc w:val="center"/>
            </w:pPr>
            <w:r>
              <w:rPr>
                <w:sz w:val="20"/>
              </w:rPr>
              <w:t xml:space="preserve">303354</w:t>
            </w:r>
          </w:p>
        </w:tc>
      </w:tr>
      <w:tr>
        <w:tc>
          <w:tcPr>
            <w:tcW w:w="680" w:type="dxa"/>
            <w:tcBorders>
              <w:top w:val="nil"/>
              <w:left w:val="nil"/>
              <w:bottom w:val="nil"/>
              <w:right w:val="nil"/>
            </w:tcBorders>
          </w:tcPr>
          <w:p>
            <w:pPr>
              <w:pStyle w:val="0"/>
              <w:jc w:val="center"/>
            </w:pPr>
            <w:r>
              <w:rPr>
                <w:sz w:val="20"/>
              </w:rPr>
              <w:t xml:space="preserve">37.</w:t>
            </w:r>
          </w:p>
        </w:tc>
        <w:tc>
          <w:tcPr>
            <w:tcW w:w="25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pPr>
              <w:pStyle w:val="0"/>
              <w:jc w:val="center"/>
            </w:pPr>
            <w:hyperlink w:history="0" r:id="rId1037" w:tooltip="&quot;Международная классификация болезней МКБ-10&quot; (Адаптированный вариант в трех частях) {КонсультантПлюс}">
              <w:r>
                <w:rPr>
                  <w:sz w:val="20"/>
                  <w:color w:val="0000ff"/>
                </w:rPr>
                <w:t xml:space="preserve">I20.0</w:t>
              </w:r>
            </w:hyperlink>
            <w:r>
              <w:rPr>
                <w:sz w:val="20"/>
              </w:rPr>
              <w:t xml:space="preserve">, </w:t>
            </w:r>
            <w:hyperlink w:history="0" r:id="rId1038" w:tooltip="&quot;Международная классификация болезней МКБ-10&quot; (Адаптированный вариант в трех частях) {КонсультантПлюс}">
              <w:r>
                <w:rPr>
                  <w:sz w:val="20"/>
                  <w:color w:val="0000ff"/>
                </w:rPr>
                <w:t xml:space="preserve">I21.4</w:t>
              </w:r>
            </w:hyperlink>
            <w:r>
              <w:rPr>
                <w:sz w:val="20"/>
              </w:rPr>
              <w:t xml:space="preserve">, </w:t>
            </w:r>
            <w:hyperlink w:history="0" r:id="rId1039" w:tooltip="&quot;Международная классификация болезней МКБ-10&quot; (Адаптированный вариант в трех частях) {КонсультантПлюс}">
              <w:r>
                <w:rPr>
                  <w:sz w:val="20"/>
                  <w:color w:val="0000ff"/>
                </w:rPr>
                <w:t xml:space="preserve">I21.9</w:t>
              </w:r>
            </w:hyperlink>
            <w:r>
              <w:rPr>
                <w:sz w:val="20"/>
              </w:rPr>
              <w:t xml:space="preserve">, </w:t>
            </w:r>
            <w:hyperlink w:history="0" r:id="rId1040" w:tooltip="&quot;Международная классификация болезней МКБ-10&quot; (Адаптированный вариант в трех частях) {КонсультантПлюс}">
              <w:r>
                <w:rPr>
                  <w:sz w:val="20"/>
                  <w:color w:val="0000ff"/>
                </w:rPr>
                <w:t xml:space="preserve">I22</w:t>
              </w:r>
            </w:hyperlink>
          </w:p>
        </w:tc>
        <w:tc>
          <w:tcPr>
            <w:tcW w:w="2891"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644" w:type="dxa"/>
            <w:tcBorders>
              <w:top w:val="nil"/>
              <w:left w:val="nil"/>
              <w:bottom w:val="nil"/>
              <w:right w:val="nil"/>
            </w:tcBorders>
          </w:tcPr>
          <w:p>
            <w:pPr>
              <w:pStyle w:val="0"/>
              <w:jc w:val="center"/>
            </w:pPr>
            <w:r>
              <w:rPr>
                <w:sz w:val="20"/>
              </w:rPr>
              <w:t xml:space="preserve">154883</w:t>
            </w:r>
          </w:p>
        </w:tc>
      </w:tr>
      <w:tr>
        <w:tc>
          <w:tcPr>
            <w:tcW w:w="680" w:type="dxa"/>
            <w:tcBorders>
              <w:top w:val="nil"/>
              <w:left w:val="nil"/>
              <w:bottom w:val="nil"/>
              <w:right w:val="nil"/>
            </w:tcBorders>
          </w:tcPr>
          <w:p>
            <w:pPr>
              <w:pStyle w:val="0"/>
              <w:jc w:val="center"/>
            </w:pPr>
            <w:r>
              <w:rPr>
                <w:sz w:val="20"/>
              </w:rPr>
              <w:t xml:space="preserve">38.</w:t>
            </w:r>
          </w:p>
        </w:tc>
        <w:tc>
          <w:tcPr>
            <w:tcW w:w="25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pPr>
              <w:pStyle w:val="0"/>
              <w:jc w:val="center"/>
            </w:pPr>
            <w:hyperlink w:history="0" r:id="rId1041" w:tooltip="&quot;Международная классификация болезней МКБ-10&quot; (Адаптированный вариант в трех частях) {КонсультантПлюс}">
              <w:r>
                <w:rPr>
                  <w:sz w:val="20"/>
                  <w:color w:val="0000ff"/>
                </w:rPr>
                <w:t xml:space="preserve">I20.0</w:t>
              </w:r>
            </w:hyperlink>
            <w:r>
              <w:rPr>
                <w:sz w:val="20"/>
              </w:rPr>
              <w:t xml:space="preserve">, </w:t>
            </w:r>
            <w:hyperlink w:history="0" r:id="rId1042" w:tooltip="&quot;Международная классификация болезней МКБ-10&quot; (Адаптированный вариант в трех частях) {КонсультантПлюс}">
              <w:r>
                <w:rPr>
                  <w:sz w:val="20"/>
                  <w:color w:val="0000ff"/>
                </w:rPr>
                <w:t xml:space="preserve">I21.4</w:t>
              </w:r>
            </w:hyperlink>
            <w:r>
              <w:rPr>
                <w:sz w:val="20"/>
              </w:rPr>
              <w:t xml:space="preserve">, </w:t>
            </w:r>
            <w:hyperlink w:history="0" r:id="rId1043" w:tooltip="&quot;Международная классификация болезней МКБ-10&quot; (Адаптированный вариант в трех частях) {КонсультантПлюс}">
              <w:r>
                <w:rPr>
                  <w:sz w:val="20"/>
                  <w:color w:val="0000ff"/>
                </w:rPr>
                <w:t xml:space="preserve">I21.9</w:t>
              </w:r>
            </w:hyperlink>
            <w:r>
              <w:rPr>
                <w:sz w:val="20"/>
              </w:rPr>
              <w:t xml:space="preserve">, </w:t>
            </w:r>
            <w:hyperlink w:history="0" r:id="rId1044" w:tooltip="&quot;Международная классификация болезней МКБ-10&quot; (Адаптированный вариант в трех частях) {КонсультантПлюс}">
              <w:r>
                <w:rPr>
                  <w:sz w:val="20"/>
                  <w:color w:val="0000ff"/>
                </w:rPr>
                <w:t xml:space="preserve">I22</w:t>
              </w:r>
            </w:hyperlink>
          </w:p>
        </w:tc>
        <w:tc>
          <w:tcPr>
            <w:tcW w:w="2891"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44" w:type="dxa"/>
            <w:tcBorders>
              <w:top w:val="nil"/>
              <w:left w:val="nil"/>
              <w:bottom w:val="nil"/>
              <w:right w:val="nil"/>
            </w:tcBorders>
          </w:tcPr>
          <w:p>
            <w:pPr>
              <w:pStyle w:val="0"/>
              <w:jc w:val="center"/>
            </w:pPr>
            <w:r>
              <w:rPr>
                <w:sz w:val="20"/>
              </w:rPr>
              <w:t xml:space="preserve">212965</w:t>
            </w:r>
          </w:p>
        </w:tc>
      </w:tr>
      <w:tr>
        <w:tc>
          <w:tcPr>
            <w:tcW w:w="680" w:type="dxa"/>
            <w:tcBorders>
              <w:top w:val="nil"/>
              <w:left w:val="nil"/>
              <w:bottom w:val="nil"/>
              <w:right w:val="nil"/>
            </w:tcBorders>
          </w:tcPr>
          <w:p>
            <w:pPr>
              <w:pStyle w:val="0"/>
              <w:jc w:val="center"/>
            </w:pPr>
            <w:r>
              <w:rPr>
                <w:sz w:val="20"/>
              </w:rPr>
              <w:t xml:space="preserve">39.</w:t>
            </w:r>
          </w:p>
        </w:tc>
        <w:tc>
          <w:tcPr>
            <w:tcW w:w="25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pPr>
              <w:pStyle w:val="0"/>
              <w:jc w:val="center"/>
            </w:pPr>
            <w:hyperlink w:history="0" r:id="rId1045" w:tooltip="&quot;Международная классификация болезней МКБ-10&quot; (Адаптированный вариант в трех частях) {КонсультантПлюс}">
              <w:r>
                <w:rPr>
                  <w:sz w:val="20"/>
                  <w:color w:val="0000ff"/>
                </w:rPr>
                <w:t xml:space="preserve">I20.0</w:t>
              </w:r>
            </w:hyperlink>
            <w:r>
              <w:rPr>
                <w:sz w:val="20"/>
              </w:rPr>
              <w:t xml:space="preserve">, </w:t>
            </w:r>
            <w:hyperlink w:history="0" r:id="rId1046" w:tooltip="&quot;Международная классификация болезней МКБ-10&quot; (Адаптированный вариант в трех частях) {КонсультантПлюс}">
              <w:r>
                <w:rPr>
                  <w:sz w:val="20"/>
                  <w:color w:val="0000ff"/>
                </w:rPr>
                <w:t xml:space="preserve">I21.4</w:t>
              </w:r>
            </w:hyperlink>
            <w:r>
              <w:rPr>
                <w:sz w:val="20"/>
              </w:rPr>
              <w:t xml:space="preserve">, </w:t>
            </w:r>
            <w:hyperlink w:history="0" r:id="rId1047" w:tooltip="&quot;Международная классификация болезней МКБ-10&quot; (Адаптированный вариант в трех частях) {КонсультантПлюс}">
              <w:r>
                <w:rPr>
                  <w:sz w:val="20"/>
                  <w:color w:val="0000ff"/>
                </w:rPr>
                <w:t xml:space="preserve">I21.9</w:t>
              </w:r>
            </w:hyperlink>
            <w:r>
              <w:rPr>
                <w:sz w:val="20"/>
              </w:rPr>
              <w:t xml:space="preserve">, </w:t>
            </w:r>
            <w:hyperlink w:history="0" r:id="rId1048" w:tooltip="&quot;Международная классификация болезней МКБ-10&quot; (Адаптированный вариант в трех частях) {КонсультантПлюс}">
              <w:r>
                <w:rPr>
                  <w:sz w:val="20"/>
                  <w:color w:val="0000ff"/>
                </w:rPr>
                <w:t xml:space="preserve">I22</w:t>
              </w:r>
            </w:hyperlink>
          </w:p>
        </w:tc>
        <w:tc>
          <w:tcPr>
            <w:tcW w:w="2891"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44" w:type="dxa"/>
            <w:tcBorders>
              <w:top w:val="nil"/>
              <w:left w:val="nil"/>
              <w:bottom w:val="nil"/>
              <w:right w:val="nil"/>
            </w:tcBorders>
          </w:tcPr>
          <w:p>
            <w:pPr>
              <w:pStyle w:val="0"/>
              <w:jc w:val="center"/>
            </w:pPr>
            <w:r>
              <w:rPr>
                <w:sz w:val="20"/>
              </w:rPr>
              <w:t xml:space="preserve">271046</w:t>
            </w:r>
          </w:p>
        </w:tc>
      </w:tr>
      <w:tr>
        <w:tc>
          <w:tcPr>
            <w:tcW w:w="680" w:type="dxa"/>
            <w:tcBorders>
              <w:top w:val="nil"/>
              <w:left w:val="nil"/>
              <w:bottom w:val="nil"/>
              <w:right w:val="nil"/>
            </w:tcBorders>
          </w:tcPr>
          <w:p>
            <w:pPr>
              <w:pStyle w:val="0"/>
              <w:jc w:val="center"/>
            </w:pPr>
            <w:r>
              <w:rPr>
                <w:sz w:val="20"/>
              </w:rPr>
              <w:t xml:space="preserve">40.</w:t>
            </w:r>
          </w:p>
        </w:tc>
        <w:tc>
          <w:tcPr>
            <w:tcW w:w="25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pPr>
              <w:pStyle w:val="0"/>
              <w:jc w:val="center"/>
            </w:pPr>
            <w:hyperlink w:history="0" r:id="rId1049" w:tooltip="&quot;Международная классификация болезней МКБ-10&quot; (Адаптированный вариант в трех частях) {КонсультантПлюс}">
              <w:r>
                <w:rPr>
                  <w:sz w:val="20"/>
                  <w:color w:val="0000ff"/>
                </w:rPr>
                <w:t xml:space="preserve">I20.1</w:t>
              </w:r>
            </w:hyperlink>
            <w:r>
              <w:rPr>
                <w:sz w:val="20"/>
              </w:rPr>
              <w:t xml:space="preserve">, </w:t>
            </w:r>
            <w:hyperlink w:history="0" r:id="rId1050" w:tooltip="&quot;Международная классификация болезней МКБ-10&quot; (Адаптированный вариант в трех частях) {КонсультантПлюс}">
              <w:r>
                <w:rPr>
                  <w:sz w:val="20"/>
                  <w:color w:val="0000ff"/>
                </w:rPr>
                <w:t xml:space="preserve">I20.8</w:t>
              </w:r>
            </w:hyperlink>
            <w:r>
              <w:rPr>
                <w:sz w:val="20"/>
              </w:rPr>
              <w:t xml:space="preserve">, </w:t>
            </w:r>
            <w:hyperlink w:history="0" r:id="rId1051" w:tooltip="&quot;Международная классификация болезней МКБ-10&quot; (Адаптированный вариант в трех частях) {КонсультантПлюс}">
              <w:r>
                <w:rPr>
                  <w:sz w:val="20"/>
                  <w:color w:val="0000ff"/>
                </w:rPr>
                <w:t xml:space="preserve">I25</w:t>
              </w:r>
            </w:hyperlink>
          </w:p>
        </w:tc>
        <w:tc>
          <w:tcPr>
            <w:tcW w:w="2891" w:type="dxa"/>
            <w:tcBorders>
              <w:top w:val="nil"/>
              <w:left w:val="nil"/>
              <w:bottom w:val="nil"/>
              <w:right w:val="nil"/>
            </w:tcBorders>
          </w:tcPr>
          <w:p>
            <w:pPr>
              <w:pStyle w:val="0"/>
            </w:pPr>
            <w:r>
              <w:rPr>
                <w:sz w:val="20"/>
              </w:rPr>
              <w:t xml:space="preserve">ишемическая болезнь сердца со стенозированием 1 - 3 коронарных артерий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баллонная вазодилатация с установкой 1 - 3 стентов в сосуд (сосуды)</w:t>
            </w:r>
          </w:p>
        </w:tc>
        <w:tc>
          <w:tcPr>
            <w:tcW w:w="1644" w:type="dxa"/>
            <w:tcBorders>
              <w:top w:val="nil"/>
              <w:left w:val="nil"/>
              <w:bottom w:val="nil"/>
              <w:right w:val="nil"/>
            </w:tcBorders>
          </w:tcPr>
          <w:p>
            <w:pPr>
              <w:pStyle w:val="0"/>
              <w:jc w:val="center"/>
            </w:pPr>
            <w:r>
              <w:rPr>
                <w:sz w:val="20"/>
              </w:rPr>
              <w:t xml:space="preserve">250947</w:t>
            </w:r>
          </w:p>
        </w:tc>
      </w:tr>
      <w:tr>
        <w:tc>
          <w:tcPr>
            <w:tcW w:w="680" w:type="dxa"/>
            <w:tcBorders>
              <w:top w:val="nil"/>
              <w:left w:val="nil"/>
              <w:bottom w:val="nil"/>
              <w:right w:val="nil"/>
            </w:tcBorders>
          </w:tcPr>
          <w:p>
            <w:pPr>
              <w:pStyle w:val="0"/>
              <w:jc w:val="center"/>
            </w:pPr>
            <w:r>
              <w:rPr>
                <w:sz w:val="20"/>
              </w:rPr>
              <w:t xml:space="preserve">41.</w:t>
            </w:r>
          </w:p>
        </w:tc>
        <w:tc>
          <w:tcPr>
            <w:tcW w:w="2544"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814" w:type="dxa"/>
            <w:tcBorders>
              <w:top w:val="nil"/>
              <w:left w:val="nil"/>
              <w:bottom w:val="nil"/>
              <w:right w:val="nil"/>
            </w:tcBorders>
          </w:tcPr>
          <w:p>
            <w:pPr>
              <w:pStyle w:val="0"/>
              <w:jc w:val="center"/>
            </w:pPr>
            <w:hyperlink w:history="0" r:id="rId1052" w:tooltip="&quot;Международная классификация болезней МКБ-10&quot; (Адаптированный вариант в трех частях) {КонсультантПлюс}">
              <w:r>
                <w:rPr>
                  <w:sz w:val="20"/>
                  <w:color w:val="0000ff"/>
                </w:rPr>
                <w:t xml:space="preserve">I44.1</w:t>
              </w:r>
            </w:hyperlink>
            <w:r>
              <w:rPr>
                <w:sz w:val="20"/>
              </w:rPr>
              <w:t xml:space="preserve">, </w:t>
            </w:r>
            <w:hyperlink w:history="0" r:id="rId1053" w:tooltip="&quot;Международная классификация болезней МКБ-10&quot; (Адаптированный вариант в трех частях) {КонсультантПлюс}">
              <w:r>
                <w:rPr>
                  <w:sz w:val="20"/>
                  <w:color w:val="0000ff"/>
                </w:rPr>
                <w:t xml:space="preserve">I44.2</w:t>
              </w:r>
            </w:hyperlink>
            <w:r>
              <w:rPr>
                <w:sz w:val="20"/>
              </w:rPr>
              <w:t xml:space="preserve">, </w:t>
            </w:r>
            <w:hyperlink w:history="0" r:id="rId1054" w:tooltip="&quot;Международная классификация болезней МКБ-10&quot; (Адаптированный вариант в трех частях) {КонсультантПлюс}">
              <w:r>
                <w:rPr>
                  <w:sz w:val="20"/>
                  <w:color w:val="0000ff"/>
                </w:rPr>
                <w:t xml:space="preserve">I45.2</w:t>
              </w:r>
            </w:hyperlink>
            <w:r>
              <w:rPr>
                <w:sz w:val="20"/>
              </w:rPr>
              <w:t xml:space="preserve">, </w:t>
            </w:r>
            <w:hyperlink w:history="0" r:id="rId1055" w:tooltip="&quot;Международная классификация болезней МКБ-10&quot; (Адаптированный вариант в трех частях) {КонсультантПлюс}">
              <w:r>
                <w:rPr>
                  <w:sz w:val="20"/>
                  <w:color w:val="0000ff"/>
                </w:rPr>
                <w:t xml:space="preserve">I45.3</w:t>
              </w:r>
            </w:hyperlink>
            <w:r>
              <w:rPr>
                <w:sz w:val="20"/>
              </w:rPr>
              <w:t xml:space="preserve">, </w:t>
            </w:r>
            <w:hyperlink w:history="0" r:id="rId1056" w:tooltip="&quot;Международная классификация болезней МКБ-10&quot; (Адаптированный вариант в трех частях) {КонсультантПлюс}">
              <w:r>
                <w:rPr>
                  <w:sz w:val="20"/>
                  <w:color w:val="0000ff"/>
                </w:rPr>
                <w:t xml:space="preserve">I45.6</w:t>
              </w:r>
            </w:hyperlink>
            <w:r>
              <w:rPr>
                <w:sz w:val="20"/>
              </w:rPr>
              <w:t xml:space="preserve">, </w:t>
            </w:r>
            <w:hyperlink w:history="0" r:id="rId1057" w:tooltip="&quot;Международная классификация болезней МКБ-10&quot; (Адаптированный вариант в трех частях) {КонсультантПлюс}">
              <w:r>
                <w:rPr>
                  <w:sz w:val="20"/>
                  <w:color w:val="0000ff"/>
                </w:rPr>
                <w:t xml:space="preserve">I46.0</w:t>
              </w:r>
            </w:hyperlink>
            <w:r>
              <w:rPr>
                <w:sz w:val="20"/>
              </w:rPr>
              <w:t xml:space="preserve">, </w:t>
            </w:r>
            <w:hyperlink w:history="0" r:id="rId1058" w:tooltip="&quot;Международная классификация болезней МКБ-10&quot; (Адаптированный вариант в трех частях) {КонсультантПлюс}">
              <w:r>
                <w:rPr>
                  <w:sz w:val="20"/>
                  <w:color w:val="0000ff"/>
                </w:rPr>
                <w:t xml:space="preserve">I47.0</w:t>
              </w:r>
            </w:hyperlink>
            <w:r>
              <w:rPr>
                <w:sz w:val="20"/>
              </w:rPr>
              <w:t xml:space="preserve">, </w:t>
            </w:r>
            <w:hyperlink w:history="0" r:id="rId1059" w:tooltip="&quot;Международная классификация болезней МКБ-10&quot; (Адаптированный вариант в трех частях) {КонсультантПлюс}">
              <w:r>
                <w:rPr>
                  <w:sz w:val="20"/>
                  <w:color w:val="0000ff"/>
                </w:rPr>
                <w:t xml:space="preserve">I47.1</w:t>
              </w:r>
            </w:hyperlink>
            <w:r>
              <w:rPr>
                <w:sz w:val="20"/>
              </w:rPr>
              <w:t xml:space="preserve">, </w:t>
            </w:r>
            <w:hyperlink w:history="0" r:id="rId1060" w:tooltip="&quot;Международная классификация болезней МКБ-10&quot; (Адаптированный вариант в трех частях) {КонсультантПлюс}">
              <w:r>
                <w:rPr>
                  <w:sz w:val="20"/>
                  <w:color w:val="0000ff"/>
                </w:rPr>
                <w:t xml:space="preserve">I47.2</w:t>
              </w:r>
            </w:hyperlink>
            <w:r>
              <w:rPr>
                <w:sz w:val="20"/>
              </w:rPr>
              <w:t xml:space="preserve">, </w:t>
            </w:r>
            <w:hyperlink w:history="0" r:id="rId1061" w:tooltip="&quot;Международная классификация болезней МКБ-10&quot; (Адаптированный вариант в трех частях) {КонсультантПлюс}">
              <w:r>
                <w:rPr>
                  <w:sz w:val="20"/>
                  <w:color w:val="0000ff"/>
                </w:rPr>
                <w:t xml:space="preserve">I47.9</w:t>
              </w:r>
            </w:hyperlink>
            <w:r>
              <w:rPr>
                <w:sz w:val="20"/>
              </w:rPr>
              <w:t xml:space="preserve">, </w:t>
            </w:r>
            <w:hyperlink w:history="0" r:id="rId1062" w:tooltip="&quot;Международная классификация болезней МКБ-10&quot; (Адаптированный вариант в трех частях) {КонсультантПлюс}">
              <w:r>
                <w:rPr>
                  <w:sz w:val="20"/>
                  <w:color w:val="0000ff"/>
                </w:rPr>
                <w:t xml:space="preserve">I48</w:t>
              </w:r>
            </w:hyperlink>
            <w:r>
              <w:rPr>
                <w:sz w:val="20"/>
              </w:rPr>
              <w:t xml:space="preserve">, </w:t>
            </w:r>
            <w:hyperlink w:history="0" r:id="rId1063" w:tooltip="&quot;Международная классификация болезней МКБ-10&quot; (Адаптированный вариант в трех частях) {КонсультантПлюс}">
              <w:r>
                <w:rPr>
                  <w:sz w:val="20"/>
                  <w:color w:val="0000ff"/>
                </w:rPr>
                <w:t xml:space="preserve">I49.0</w:t>
              </w:r>
            </w:hyperlink>
            <w:r>
              <w:rPr>
                <w:sz w:val="20"/>
              </w:rPr>
              <w:t xml:space="preserve">, </w:t>
            </w:r>
            <w:hyperlink w:history="0" r:id="rId1064" w:tooltip="&quot;Международная классификация болезней МКБ-10&quot; (Адаптированный вариант в трех частях) {КонсультантПлюс}">
              <w:r>
                <w:rPr>
                  <w:sz w:val="20"/>
                  <w:color w:val="0000ff"/>
                </w:rPr>
                <w:t xml:space="preserve">I49.5</w:t>
              </w:r>
            </w:hyperlink>
            <w:r>
              <w:rPr>
                <w:sz w:val="20"/>
              </w:rPr>
              <w:t xml:space="preserve">, </w:t>
            </w:r>
            <w:hyperlink w:history="0" r:id="rId1065" w:tooltip="&quot;Международная классификация болезней МКБ-10&quot; (Адаптированный вариант в трех частях) {КонсультантПлюс}">
              <w:r>
                <w:rPr>
                  <w:sz w:val="20"/>
                  <w:color w:val="0000ff"/>
                </w:rPr>
                <w:t xml:space="preserve">Q22.5</w:t>
              </w:r>
            </w:hyperlink>
            <w:r>
              <w:rPr>
                <w:sz w:val="20"/>
              </w:rPr>
              <w:t xml:space="preserve">, </w:t>
            </w:r>
            <w:hyperlink w:history="0" r:id="rId1066" w:tooltip="&quot;Международная классификация болезней МКБ-10&quot; (Адаптированный вариант в трех частях) {КонсультантПлюс}">
              <w:r>
                <w:rPr>
                  <w:sz w:val="20"/>
                  <w:color w:val="0000ff"/>
                </w:rPr>
                <w:t xml:space="preserve">Q24.6</w:t>
              </w:r>
            </w:hyperlink>
          </w:p>
        </w:tc>
        <w:tc>
          <w:tcPr>
            <w:tcW w:w="2891"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644" w:type="dxa"/>
            <w:tcBorders>
              <w:top w:val="nil"/>
              <w:left w:val="nil"/>
              <w:bottom w:val="nil"/>
              <w:right w:val="nil"/>
            </w:tcBorders>
          </w:tcPr>
          <w:p>
            <w:pPr>
              <w:pStyle w:val="0"/>
              <w:jc w:val="center"/>
            </w:pPr>
            <w:r>
              <w:rPr>
                <w:sz w:val="20"/>
              </w:rPr>
              <w:t xml:space="preserve">140664</w:t>
            </w:r>
          </w:p>
        </w:tc>
      </w:tr>
      <w:tr>
        <w:tc>
          <w:tcPr>
            <w:tcW w:w="680" w:type="dxa"/>
            <w:tcBorders>
              <w:top w:val="nil"/>
              <w:left w:val="nil"/>
              <w:bottom w:val="nil"/>
              <w:right w:val="nil"/>
            </w:tcBorders>
          </w:tcPr>
          <w:p>
            <w:pPr>
              <w:pStyle w:val="0"/>
              <w:jc w:val="center"/>
            </w:pPr>
            <w:r>
              <w:rPr>
                <w:sz w:val="20"/>
              </w:rPr>
              <w:t xml:space="preserve">42.</w:t>
            </w:r>
          </w:p>
        </w:tc>
        <w:tc>
          <w:tcPr>
            <w:tcW w:w="2544"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814" w:type="dxa"/>
            <w:tcBorders>
              <w:top w:val="nil"/>
              <w:left w:val="nil"/>
              <w:bottom w:val="nil"/>
              <w:right w:val="nil"/>
            </w:tcBorders>
          </w:tcPr>
          <w:p>
            <w:pPr>
              <w:pStyle w:val="0"/>
              <w:jc w:val="center"/>
            </w:pPr>
            <w:hyperlink w:history="0" r:id="rId1067" w:tooltip="&quot;Международная классификация болезней МКБ-10&quot; (Адаптированный вариант в трех частях) {КонсультантПлюс}">
              <w:r>
                <w:rPr>
                  <w:sz w:val="20"/>
                  <w:color w:val="0000ff"/>
                </w:rPr>
                <w:t xml:space="preserve">I44.1</w:t>
              </w:r>
            </w:hyperlink>
            <w:r>
              <w:rPr>
                <w:sz w:val="20"/>
              </w:rPr>
              <w:t xml:space="preserve">, </w:t>
            </w:r>
            <w:hyperlink w:history="0" r:id="rId1068" w:tooltip="&quot;Международная классификация болезней МКБ-10&quot; (Адаптированный вариант в трех частях) {КонсультантПлюс}">
              <w:r>
                <w:rPr>
                  <w:sz w:val="20"/>
                  <w:color w:val="0000ff"/>
                </w:rPr>
                <w:t xml:space="preserve">I44.2</w:t>
              </w:r>
            </w:hyperlink>
            <w:r>
              <w:rPr>
                <w:sz w:val="20"/>
              </w:rPr>
              <w:t xml:space="preserve">, </w:t>
            </w:r>
            <w:hyperlink w:history="0" r:id="rId1069" w:tooltip="&quot;Международная классификация болезней МКБ-10&quot; (Адаптированный вариант в трех частях) {КонсультантПлюс}">
              <w:r>
                <w:rPr>
                  <w:sz w:val="20"/>
                  <w:color w:val="0000ff"/>
                </w:rPr>
                <w:t xml:space="preserve">I45.2</w:t>
              </w:r>
            </w:hyperlink>
            <w:r>
              <w:rPr>
                <w:sz w:val="20"/>
              </w:rPr>
              <w:t xml:space="preserve">, </w:t>
            </w:r>
            <w:hyperlink w:history="0" r:id="rId1070" w:tooltip="&quot;Международная классификация болезней МКБ-10&quot; (Адаптированный вариант в трех частях) {КонсультантПлюс}">
              <w:r>
                <w:rPr>
                  <w:sz w:val="20"/>
                  <w:color w:val="0000ff"/>
                </w:rPr>
                <w:t xml:space="preserve">I45.3</w:t>
              </w:r>
            </w:hyperlink>
            <w:r>
              <w:rPr>
                <w:sz w:val="20"/>
              </w:rPr>
              <w:t xml:space="preserve">, </w:t>
            </w:r>
            <w:hyperlink w:history="0" r:id="rId1071" w:tooltip="&quot;Международная классификация болезней МКБ-10&quot; (Адаптированный вариант в трех частях) {КонсультантПлюс}">
              <w:r>
                <w:rPr>
                  <w:sz w:val="20"/>
                  <w:color w:val="0000ff"/>
                </w:rPr>
                <w:t xml:space="preserve">I45.6</w:t>
              </w:r>
            </w:hyperlink>
            <w:r>
              <w:rPr>
                <w:sz w:val="20"/>
              </w:rPr>
              <w:t xml:space="preserve">, </w:t>
            </w:r>
            <w:hyperlink w:history="0" r:id="rId1072" w:tooltip="&quot;Международная классификация болезней МКБ-10&quot; (Адаптированный вариант в трех частях) {КонсультантПлюс}">
              <w:r>
                <w:rPr>
                  <w:sz w:val="20"/>
                  <w:color w:val="0000ff"/>
                </w:rPr>
                <w:t xml:space="preserve">I46.0</w:t>
              </w:r>
            </w:hyperlink>
            <w:r>
              <w:rPr>
                <w:sz w:val="20"/>
              </w:rPr>
              <w:t xml:space="preserve">, </w:t>
            </w:r>
            <w:hyperlink w:history="0" r:id="rId1073" w:tooltip="&quot;Международная классификация болезней МКБ-10&quot; (Адаптированный вариант в трех частях) {КонсультантПлюс}">
              <w:r>
                <w:rPr>
                  <w:sz w:val="20"/>
                  <w:color w:val="0000ff"/>
                </w:rPr>
                <w:t xml:space="preserve">I47.0</w:t>
              </w:r>
            </w:hyperlink>
            <w:r>
              <w:rPr>
                <w:sz w:val="20"/>
              </w:rPr>
              <w:t xml:space="preserve">, </w:t>
            </w:r>
            <w:hyperlink w:history="0" r:id="rId1074" w:tooltip="&quot;Международная классификация болезней МКБ-10&quot; (Адаптированный вариант в трех частях) {КонсультантПлюс}">
              <w:r>
                <w:rPr>
                  <w:sz w:val="20"/>
                  <w:color w:val="0000ff"/>
                </w:rPr>
                <w:t xml:space="preserve">I47.1</w:t>
              </w:r>
            </w:hyperlink>
            <w:r>
              <w:rPr>
                <w:sz w:val="20"/>
              </w:rPr>
              <w:t xml:space="preserve">, </w:t>
            </w:r>
            <w:hyperlink w:history="0" r:id="rId1075" w:tooltip="&quot;Международная классификация болезней МКБ-10&quot; (Адаптированный вариант в трех частях) {КонсультантПлюс}">
              <w:r>
                <w:rPr>
                  <w:sz w:val="20"/>
                  <w:color w:val="0000ff"/>
                </w:rPr>
                <w:t xml:space="preserve">I47.2</w:t>
              </w:r>
            </w:hyperlink>
            <w:r>
              <w:rPr>
                <w:sz w:val="20"/>
              </w:rPr>
              <w:t xml:space="preserve">, </w:t>
            </w:r>
            <w:hyperlink w:history="0" r:id="rId1076" w:tooltip="&quot;Международная классификация болезней МКБ-10&quot; (Адаптированный вариант в трех частях) {КонсультантПлюс}">
              <w:r>
                <w:rPr>
                  <w:sz w:val="20"/>
                  <w:color w:val="0000ff"/>
                </w:rPr>
                <w:t xml:space="preserve">I47.9</w:t>
              </w:r>
            </w:hyperlink>
            <w:r>
              <w:rPr>
                <w:sz w:val="20"/>
              </w:rPr>
              <w:t xml:space="preserve">, </w:t>
            </w:r>
            <w:hyperlink w:history="0" r:id="rId1077" w:tooltip="&quot;Международная классификация болезней МКБ-10&quot; (Адаптированный вариант в трех частях) {КонсультантПлюс}">
              <w:r>
                <w:rPr>
                  <w:sz w:val="20"/>
                  <w:color w:val="0000ff"/>
                </w:rPr>
                <w:t xml:space="preserve">I48</w:t>
              </w:r>
            </w:hyperlink>
            <w:r>
              <w:rPr>
                <w:sz w:val="20"/>
              </w:rPr>
              <w:t xml:space="preserve">, </w:t>
            </w:r>
            <w:hyperlink w:history="0" r:id="rId1078" w:tooltip="&quot;Международная классификация болезней МКБ-10&quot; (Адаптированный вариант в трех частях) {КонсультантПлюс}">
              <w:r>
                <w:rPr>
                  <w:sz w:val="20"/>
                  <w:color w:val="0000ff"/>
                </w:rPr>
                <w:t xml:space="preserve">I49.0</w:t>
              </w:r>
            </w:hyperlink>
            <w:r>
              <w:rPr>
                <w:sz w:val="20"/>
              </w:rPr>
              <w:t xml:space="preserve">, </w:t>
            </w:r>
            <w:hyperlink w:history="0" r:id="rId1079" w:tooltip="&quot;Международная классификация болезней МКБ-10&quot; (Адаптированный вариант в трех частях) {КонсультантПлюс}">
              <w:r>
                <w:rPr>
                  <w:sz w:val="20"/>
                  <w:color w:val="0000ff"/>
                </w:rPr>
                <w:t xml:space="preserve">I49.5</w:t>
              </w:r>
            </w:hyperlink>
            <w:r>
              <w:rPr>
                <w:sz w:val="20"/>
              </w:rPr>
              <w:t xml:space="preserve">, </w:t>
            </w:r>
            <w:hyperlink w:history="0" r:id="rId1080" w:tooltip="&quot;Международная классификация болезней МКБ-10&quot; (Адаптированный вариант в трех частях) {КонсультантПлюс}">
              <w:r>
                <w:rPr>
                  <w:sz w:val="20"/>
                  <w:color w:val="0000ff"/>
                </w:rPr>
                <w:t xml:space="preserve">Q22.5</w:t>
              </w:r>
            </w:hyperlink>
            <w:r>
              <w:rPr>
                <w:sz w:val="20"/>
              </w:rPr>
              <w:t xml:space="preserve">, </w:t>
            </w:r>
            <w:hyperlink w:history="0" r:id="rId1081" w:tooltip="&quot;Международная классификация болезней МКБ-10&quot; (Адаптированный вариант в трех частях) {КонсультантПлюс}">
              <w:r>
                <w:rPr>
                  <w:sz w:val="20"/>
                  <w:color w:val="0000ff"/>
                </w:rPr>
                <w:t xml:space="preserve">Q24.6</w:t>
              </w:r>
            </w:hyperlink>
          </w:p>
        </w:tc>
        <w:tc>
          <w:tcPr>
            <w:tcW w:w="2891"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644" w:type="dxa"/>
            <w:tcBorders>
              <w:top w:val="nil"/>
              <w:left w:val="nil"/>
              <w:bottom w:val="nil"/>
              <w:right w:val="nil"/>
            </w:tcBorders>
          </w:tcPr>
          <w:p>
            <w:pPr>
              <w:pStyle w:val="0"/>
              <w:jc w:val="center"/>
            </w:pPr>
            <w:r>
              <w:rPr>
                <w:sz w:val="20"/>
              </w:rPr>
              <w:t xml:space="preserve">262975</w:t>
            </w:r>
          </w:p>
        </w:tc>
      </w:tr>
      <w:tr>
        <w:tc>
          <w:tcPr>
            <w:tcW w:w="680" w:type="dxa"/>
            <w:tcBorders>
              <w:top w:val="nil"/>
              <w:left w:val="nil"/>
              <w:bottom w:val="nil"/>
              <w:right w:val="nil"/>
            </w:tcBorders>
          </w:tcPr>
          <w:p>
            <w:pPr>
              <w:pStyle w:val="0"/>
              <w:jc w:val="center"/>
            </w:pPr>
            <w:r>
              <w:rPr>
                <w:sz w:val="20"/>
              </w:rPr>
              <w:t xml:space="preserve">43.</w:t>
            </w:r>
          </w:p>
        </w:tc>
        <w:tc>
          <w:tcPr>
            <w:tcW w:w="2544"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814" w:type="dxa"/>
            <w:tcBorders>
              <w:top w:val="nil"/>
              <w:left w:val="nil"/>
              <w:bottom w:val="nil"/>
              <w:right w:val="nil"/>
            </w:tcBorders>
          </w:tcPr>
          <w:p>
            <w:pPr>
              <w:pStyle w:val="0"/>
              <w:jc w:val="center"/>
            </w:pPr>
            <w:hyperlink w:history="0" r:id="rId1082" w:tooltip="&quot;Международная классификация болезней МКБ-10&quot; (Адаптированный вариант в трех частях) {КонсультантПлюс}">
              <w:r>
                <w:rPr>
                  <w:sz w:val="20"/>
                  <w:color w:val="0000ff"/>
                </w:rPr>
                <w:t xml:space="preserve">I44.1</w:t>
              </w:r>
            </w:hyperlink>
            <w:r>
              <w:rPr>
                <w:sz w:val="20"/>
              </w:rPr>
              <w:t xml:space="preserve">, </w:t>
            </w:r>
            <w:hyperlink w:history="0" r:id="rId1083" w:tooltip="&quot;Международная классификация болезней МКБ-10&quot; (Адаптированный вариант в трех частях) {КонсультантПлюс}">
              <w:r>
                <w:rPr>
                  <w:sz w:val="20"/>
                  <w:color w:val="0000ff"/>
                </w:rPr>
                <w:t xml:space="preserve">I44.2</w:t>
              </w:r>
            </w:hyperlink>
            <w:r>
              <w:rPr>
                <w:sz w:val="20"/>
              </w:rPr>
              <w:t xml:space="preserve">, </w:t>
            </w:r>
            <w:hyperlink w:history="0" r:id="rId1084" w:tooltip="&quot;Международная классификация болезней МКБ-10&quot; (Адаптированный вариант в трех частях) {КонсультантПлюс}">
              <w:r>
                <w:rPr>
                  <w:sz w:val="20"/>
                  <w:color w:val="0000ff"/>
                </w:rPr>
                <w:t xml:space="preserve">I45.2</w:t>
              </w:r>
            </w:hyperlink>
            <w:r>
              <w:rPr>
                <w:sz w:val="20"/>
              </w:rPr>
              <w:t xml:space="preserve">, </w:t>
            </w:r>
            <w:hyperlink w:history="0" r:id="rId1085" w:tooltip="&quot;Международная классификация болезней МКБ-10&quot; (Адаптированный вариант в трех частях) {КонсультантПлюс}">
              <w:r>
                <w:rPr>
                  <w:sz w:val="20"/>
                  <w:color w:val="0000ff"/>
                </w:rPr>
                <w:t xml:space="preserve">I45.3</w:t>
              </w:r>
            </w:hyperlink>
            <w:r>
              <w:rPr>
                <w:sz w:val="20"/>
              </w:rPr>
              <w:t xml:space="preserve">, </w:t>
            </w:r>
            <w:hyperlink w:history="0" r:id="rId1086" w:tooltip="&quot;Международная классификация болезней МКБ-10&quot; (Адаптированный вариант в трех частях) {КонсультантПлюс}">
              <w:r>
                <w:rPr>
                  <w:sz w:val="20"/>
                  <w:color w:val="0000ff"/>
                </w:rPr>
                <w:t xml:space="preserve">I45.6</w:t>
              </w:r>
            </w:hyperlink>
            <w:r>
              <w:rPr>
                <w:sz w:val="20"/>
              </w:rPr>
              <w:t xml:space="preserve">, </w:t>
            </w:r>
            <w:hyperlink w:history="0" r:id="rId1087" w:tooltip="&quot;Международная классификация болезней МКБ-10&quot; (Адаптированный вариант в трех частях) {КонсультантПлюс}">
              <w:r>
                <w:rPr>
                  <w:sz w:val="20"/>
                  <w:color w:val="0000ff"/>
                </w:rPr>
                <w:t xml:space="preserve">I46.0</w:t>
              </w:r>
            </w:hyperlink>
            <w:r>
              <w:rPr>
                <w:sz w:val="20"/>
              </w:rPr>
              <w:t xml:space="preserve">, </w:t>
            </w:r>
            <w:hyperlink w:history="0" r:id="rId1088" w:tooltip="&quot;Международная классификация болезней МКБ-10&quot; (Адаптированный вариант в трех частях) {КонсультантПлюс}">
              <w:r>
                <w:rPr>
                  <w:sz w:val="20"/>
                  <w:color w:val="0000ff"/>
                </w:rPr>
                <w:t xml:space="preserve">I47.0</w:t>
              </w:r>
            </w:hyperlink>
            <w:r>
              <w:rPr>
                <w:sz w:val="20"/>
              </w:rPr>
              <w:t xml:space="preserve">, </w:t>
            </w:r>
            <w:hyperlink w:history="0" r:id="rId1089" w:tooltip="&quot;Международная классификация болезней МКБ-10&quot; (Адаптированный вариант в трех частях) {КонсультантПлюс}">
              <w:r>
                <w:rPr>
                  <w:sz w:val="20"/>
                  <w:color w:val="0000ff"/>
                </w:rPr>
                <w:t xml:space="preserve">I47.1</w:t>
              </w:r>
            </w:hyperlink>
            <w:r>
              <w:rPr>
                <w:sz w:val="20"/>
              </w:rPr>
              <w:t xml:space="preserve">, </w:t>
            </w:r>
            <w:hyperlink w:history="0" r:id="rId1090" w:tooltip="&quot;Международная классификация болезней МКБ-10&quot; (Адаптированный вариант в трех частях) {КонсультантПлюс}">
              <w:r>
                <w:rPr>
                  <w:sz w:val="20"/>
                  <w:color w:val="0000ff"/>
                </w:rPr>
                <w:t xml:space="preserve">I47.2</w:t>
              </w:r>
            </w:hyperlink>
            <w:r>
              <w:rPr>
                <w:sz w:val="20"/>
              </w:rPr>
              <w:t xml:space="preserve">, </w:t>
            </w:r>
            <w:hyperlink w:history="0" r:id="rId1091" w:tooltip="&quot;Международная классификация болезней МКБ-10&quot; (Адаптированный вариант в трех частях) {КонсультантПлюс}">
              <w:r>
                <w:rPr>
                  <w:sz w:val="20"/>
                  <w:color w:val="0000ff"/>
                </w:rPr>
                <w:t xml:space="preserve">I47.9</w:t>
              </w:r>
            </w:hyperlink>
            <w:r>
              <w:rPr>
                <w:sz w:val="20"/>
              </w:rPr>
              <w:t xml:space="preserve">, </w:t>
            </w:r>
            <w:hyperlink w:history="0" r:id="rId1092" w:tooltip="&quot;Международная классификация болезней МКБ-10&quot; (Адаптированный вариант в трех частях) {КонсультантПлюс}">
              <w:r>
                <w:rPr>
                  <w:sz w:val="20"/>
                  <w:color w:val="0000ff"/>
                </w:rPr>
                <w:t xml:space="preserve">I48</w:t>
              </w:r>
            </w:hyperlink>
            <w:r>
              <w:rPr>
                <w:sz w:val="20"/>
              </w:rPr>
              <w:t xml:space="preserve">, </w:t>
            </w:r>
            <w:hyperlink w:history="0" r:id="rId1093" w:tooltip="&quot;Международная классификация болезней МКБ-10&quot; (Адаптированный вариант в трех частях) {КонсультантПлюс}">
              <w:r>
                <w:rPr>
                  <w:sz w:val="20"/>
                  <w:color w:val="0000ff"/>
                </w:rPr>
                <w:t xml:space="preserve">I49.0</w:t>
              </w:r>
            </w:hyperlink>
            <w:r>
              <w:rPr>
                <w:sz w:val="20"/>
              </w:rPr>
              <w:t xml:space="preserve">, </w:t>
            </w:r>
            <w:hyperlink w:history="0" r:id="rId1094" w:tooltip="&quot;Международная классификация болезней МКБ-10&quot; (Адаптированный вариант в трех частях) {КонсультантПлюс}">
              <w:r>
                <w:rPr>
                  <w:sz w:val="20"/>
                  <w:color w:val="0000ff"/>
                </w:rPr>
                <w:t xml:space="preserve">I49.5</w:t>
              </w:r>
            </w:hyperlink>
            <w:r>
              <w:rPr>
                <w:sz w:val="20"/>
              </w:rPr>
              <w:t xml:space="preserve">, </w:t>
            </w:r>
            <w:hyperlink w:history="0" r:id="rId1095" w:tooltip="&quot;Международная классификация болезней МКБ-10&quot; (Адаптированный вариант в трех частях) {КонсультантПлюс}">
              <w:r>
                <w:rPr>
                  <w:sz w:val="20"/>
                  <w:color w:val="0000ff"/>
                </w:rPr>
                <w:t xml:space="preserve">Q22.5</w:t>
              </w:r>
            </w:hyperlink>
            <w:r>
              <w:rPr>
                <w:sz w:val="20"/>
              </w:rPr>
              <w:t xml:space="preserve">, </w:t>
            </w:r>
            <w:hyperlink w:history="0" r:id="rId1096" w:tooltip="&quot;Международная классификация болезней МКБ-10&quot; (Адаптированный вариант в трех частях) {КонсультантПлюс}">
              <w:r>
                <w:rPr>
                  <w:sz w:val="20"/>
                  <w:color w:val="0000ff"/>
                </w:rPr>
                <w:t xml:space="preserve">Q24.6</w:t>
              </w:r>
            </w:hyperlink>
          </w:p>
        </w:tc>
        <w:tc>
          <w:tcPr>
            <w:tcW w:w="2891"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частотно-адаптированного двухкамерного кардиостимулятора</w:t>
            </w:r>
          </w:p>
        </w:tc>
        <w:tc>
          <w:tcPr>
            <w:tcW w:w="1644" w:type="dxa"/>
            <w:tcBorders>
              <w:top w:val="nil"/>
              <w:left w:val="nil"/>
              <w:bottom w:val="nil"/>
              <w:right w:val="nil"/>
            </w:tcBorders>
          </w:tcPr>
          <w:p>
            <w:pPr>
              <w:pStyle w:val="0"/>
              <w:jc w:val="center"/>
            </w:pPr>
            <w:r>
              <w:rPr>
                <w:sz w:val="20"/>
              </w:rPr>
              <w:t xml:space="preserve">234812</w:t>
            </w:r>
          </w:p>
        </w:tc>
      </w:tr>
      <w:tr>
        <w:tc>
          <w:tcPr>
            <w:tcW w:w="680" w:type="dxa"/>
            <w:tcBorders>
              <w:top w:val="nil"/>
              <w:left w:val="nil"/>
              <w:bottom w:val="nil"/>
              <w:right w:val="nil"/>
            </w:tcBorders>
          </w:tcPr>
          <w:p>
            <w:pPr>
              <w:pStyle w:val="0"/>
              <w:jc w:val="center"/>
            </w:pPr>
            <w:r>
              <w:rPr>
                <w:sz w:val="20"/>
              </w:rPr>
              <w:t xml:space="preserve">44.</w:t>
            </w:r>
          </w:p>
        </w:tc>
        <w:tc>
          <w:tcPr>
            <w:tcW w:w="2544" w:type="dxa"/>
            <w:tcBorders>
              <w:top w:val="nil"/>
              <w:left w:val="nil"/>
              <w:bottom w:val="nil"/>
              <w:right w:val="nil"/>
            </w:tcBorders>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14" w:type="dxa"/>
            <w:tcBorders>
              <w:top w:val="nil"/>
              <w:left w:val="nil"/>
              <w:bottom w:val="nil"/>
              <w:right w:val="nil"/>
            </w:tcBorders>
          </w:tcPr>
          <w:p>
            <w:pPr>
              <w:pStyle w:val="0"/>
              <w:jc w:val="center"/>
            </w:pPr>
            <w:hyperlink w:history="0" r:id="rId1097" w:tooltip="&quot;Международная классификация болезней МКБ-10&quot; (Адаптированный вариант в трех частях) {КонсультантПлюс}">
              <w:r>
                <w:rPr>
                  <w:sz w:val="20"/>
                  <w:color w:val="0000ff"/>
                </w:rPr>
                <w:t xml:space="preserve">I20</w:t>
              </w:r>
            </w:hyperlink>
            <w:r>
              <w:rPr>
                <w:sz w:val="20"/>
              </w:rPr>
              <w:t xml:space="preserve">, </w:t>
            </w:r>
            <w:hyperlink w:history="0" r:id="rId1098" w:tooltip="&quot;Международная классификация болезней МКБ-10&quot; (Адаптированный вариант в трех частях) {КонсультантПлюс}">
              <w:r>
                <w:rPr>
                  <w:sz w:val="20"/>
                  <w:color w:val="0000ff"/>
                </w:rPr>
                <w:t xml:space="preserve">I21</w:t>
              </w:r>
            </w:hyperlink>
            <w:r>
              <w:rPr>
                <w:sz w:val="20"/>
              </w:rPr>
              <w:t xml:space="preserve">, </w:t>
            </w:r>
            <w:hyperlink w:history="0" r:id="rId1099" w:tooltip="&quot;Международная классификация болезней МКБ-10&quot; (Адаптированный вариант в трех частях) {КонсультантПлюс}">
              <w:r>
                <w:rPr>
                  <w:sz w:val="20"/>
                  <w:color w:val="0000ff"/>
                </w:rPr>
                <w:t xml:space="preserve">I22</w:t>
              </w:r>
            </w:hyperlink>
            <w:r>
              <w:rPr>
                <w:sz w:val="20"/>
              </w:rPr>
              <w:t xml:space="preserve">, </w:t>
            </w:r>
            <w:hyperlink w:history="0" r:id="rId1100" w:tooltip="&quot;Международная классификация болезней МКБ-10&quot; (Адаптированный вариант в трех частях) {КонсультантПлюс}">
              <w:r>
                <w:rPr>
                  <w:sz w:val="20"/>
                  <w:color w:val="0000ff"/>
                </w:rPr>
                <w:t xml:space="preserve">I24.0</w:t>
              </w:r>
            </w:hyperlink>
            <w:r>
              <w:rPr>
                <w:sz w:val="20"/>
              </w:rPr>
              <w:t xml:space="preserve">,</w:t>
            </w:r>
          </w:p>
        </w:tc>
        <w:tc>
          <w:tcPr>
            <w:tcW w:w="2891" w:type="dxa"/>
            <w:tcBorders>
              <w:top w:val="nil"/>
              <w:left w:val="nil"/>
              <w:bottom w:val="nil"/>
              <w:right w:val="nil"/>
            </w:tcBorders>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644" w:type="dxa"/>
            <w:tcBorders>
              <w:top w:val="nil"/>
              <w:left w:val="nil"/>
              <w:bottom w:val="nil"/>
              <w:right w:val="nil"/>
            </w:tcBorders>
          </w:tcPr>
          <w:p>
            <w:pPr>
              <w:pStyle w:val="0"/>
              <w:jc w:val="center"/>
            </w:pPr>
            <w:r>
              <w:rPr>
                <w:sz w:val="20"/>
              </w:rPr>
              <w:t xml:space="preserve">350621</w:t>
            </w:r>
          </w:p>
        </w:tc>
      </w:tr>
      <w:tr>
        <w:tc>
          <w:tcPr>
            <w:gridSpan w:val="7"/>
            <w:tcW w:w="14303" w:type="dxa"/>
            <w:tcBorders>
              <w:top w:val="nil"/>
              <w:left w:val="nil"/>
              <w:bottom w:val="nil"/>
              <w:right w:val="nil"/>
            </w:tcBorders>
          </w:tcPr>
          <w:p>
            <w:pPr>
              <w:pStyle w:val="0"/>
              <w:outlineLvl w:val="3"/>
              <w:jc w:val="center"/>
            </w:pPr>
            <w:r>
              <w:rPr>
                <w:sz w:val="20"/>
              </w:rPr>
              <w:t xml:space="preserve">Торакальная хирургия</w:t>
            </w:r>
          </w:p>
        </w:tc>
      </w:tr>
      <w:tr>
        <w:tc>
          <w:tcPr>
            <w:tcW w:w="680" w:type="dxa"/>
            <w:tcBorders>
              <w:top w:val="nil"/>
              <w:left w:val="nil"/>
              <w:bottom w:val="nil"/>
              <w:right w:val="nil"/>
            </w:tcBorders>
            <w:vMerge w:val="restart"/>
          </w:tcPr>
          <w:p>
            <w:pPr>
              <w:pStyle w:val="0"/>
              <w:jc w:val="center"/>
            </w:pPr>
            <w:r>
              <w:rPr>
                <w:sz w:val="20"/>
              </w:rPr>
              <w:t xml:space="preserve">45.</w:t>
            </w:r>
          </w:p>
        </w:tc>
        <w:tc>
          <w:tcPr>
            <w:tcW w:w="2544"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814" w:type="dxa"/>
            <w:tcBorders>
              <w:top w:val="nil"/>
              <w:left w:val="nil"/>
              <w:bottom w:val="nil"/>
              <w:right w:val="nil"/>
            </w:tcBorders>
          </w:tcPr>
          <w:p>
            <w:pPr>
              <w:pStyle w:val="0"/>
              <w:jc w:val="center"/>
            </w:pPr>
            <w:hyperlink w:history="0" r:id="rId1101" w:tooltip="&quot;Международная классификация болезней МКБ-10&quot; (Адаптированный вариант в трех частях) {КонсультантПлюс}">
              <w:r>
                <w:rPr>
                  <w:sz w:val="20"/>
                  <w:color w:val="0000ff"/>
                </w:rPr>
                <w:t xml:space="preserve">I27.0</w:t>
              </w:r>
            </w:hyperlink>
          </w:p>
        </w:tc>
        <w:tc>
          <w:tcPr>
            <w:tcW w:w="2891" w:type="dxa"/>
            <w:tcBorders>
              <w:top w:val="nil"/>
              <w:left w:val="nil"/>
              <w:bottom w:val="nil"/>
              <w:right w:val="nil"/>
            </w:tcBorders>
          </w:tcPr>
          <w:p>
            <w:pPr>
              <w:pStyle w:val="0"/>
            </w:pPr>
            <w:r>
              <w:rPr>
                <w:sz w:val="20"/>
              </w:rPr>
              <w:t xml:space="preserve">первичная легочная гипертензия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атриосептостомия</w:t>
            </w:r>
          </w:p>
        </w:tc>
        <w:tc>
          <w:tcPr>
            <w:tcW w:w="1644" w:type="dxa"/>
            <w:tcBorders>
              <w:top w:val="nil"/>
              <w:left w:val="nil"/>
              <w:bottom w:val="nil"/>
              <w:right w:val="nil"/>
            </w:tcBorders>
            <w:vMerge w:val="restart"/>
          </w:tcPr>
          <w:p>
            <w:pPr>
              <w:pStyle w:val="0"/>
              <w:jc w:val="center"/>
            </w:pPr>
            <w:r>
              <w:rPr>
                <w:sz w:val="20"/>
              </w:rPr>
              <w:t xml:space="preserve">145019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1102" w:tooltip="&quot;Международная классификация болезней МКБ-10&quot; (Адаптированный вариант в трех частях) {КонсультантПлюс}">
              <w:r>
                <w:rPr>
                  <w:sz w:val="20"/>
                  <w:color w:val="0000ff"/>
                </w:rPr>
                <w:t xml:space="preserve">I37</w:t>
              </w:r>
            </w:hyperlink>
          </w:p>
        </w:tc>
        <w:tc>
          <w:tcPr>
            <w:tcW w:w="2891" w:type="dxa"/>
            <w:tcBorders>
              <w:top w:val="nil"/>
              <w:left w:val="nil"/>
              <w:bottom w:val="nil"/>
              <w:right w:val="nil"/>
            </w:tcBorders>
          </w:tcPr>
          <w:p>
            <w:pPr>
              <w:pStyle w:val="0"/>
            </w:pPr>
            <w:r>
              <w:rPr>
                <w:sz w:val="20"/>
              </w:rPr>
              <w:t xml:space="preserve">стеноз клапана легочной артерии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баллонная ангиопластика</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Видеоторакоскопические операции на органах грудной полости</w:t>
            </w:r>
          </w:p>
        </w:tc>
        <w:tc>
          <w:tcPr>
            <w:tcW w:w="1814" w:type="dxa"/>
            <w:tcBorders>
              <w:top w:val="nil"/>
              <w:left w:val="nil"/>
              <w:bottom w:val="nil"/>
              <w:right w:val="nil"/>
            </w:tcBorders>
          </w:tcPr>
          <w:p>
            <w:pPr>
              <w:pStyle w:val="0"/>
              <w:jc w:val="center"/>
            </w:pPr>
            <w:hyperlink w:history="0" r:id="rId1103" w:tooltip="&quot;Международная классификация болезней МКБ-10&quot; (Адаптированный вариант в трех частях) {КонсультантПлюс}">
              <w:r>
                <w:rPr>
                  <w:sz w:val="20"/>
                  <w:color w:val="0000ff"/>
                </w:rPr>
                <w:t xml:space="preserve">J43</w:t>
              </w:r>
            </w:hyperlink>
          </w:p>
        </w:tc>
        <w:tc>
          <w:tcPr>
            <w:tcW w:w="2891" w:type="dxa"/>
            <w:tcBorders>
              <w:top w:val="nil"/>
              <w:left w:val="nil"/>
              <w:bottom w:val="nil"/>
              <w:right w:val="nil"/>
            </w:tcBorders>
          </w:tcPr>
          <w:p>
            <w:pPr>
              <w:pStyle w:val="0"/>
            </w:pPr>
            <w:r>
              <w:rPr>
                <w:sz w:val="20"/>
              </w:rPr>
              <w:t xml:space="preserve">эмфизема легкого</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видеоторакоскопическая резекция легких при осложненной эмфиземе</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46.</w:t>
            </w:r>
          </w:p>
        </w:tc>
        <w:tc>
          <w:tcPr>
            <w:tcW w:w="2544" w:type="dxa"/>
            <w:tcBorders>
              <w:top w:val="nil"/>
              <w:left w:val="nil"/>
              <w:bottom w:val="nil"/>
              <w:right w:val="nil"/>
            </w:tcBorders>
          </w:tcPr>
          <w:p>
            <w:pPr>
              <w:pStyle w:val="0"/>
            </w:pPr>
            <w:r>
              <w:rPr>
                <w:sz w:val="20"/>
              </w:rPr>
              <w:t xml:space="preserve">Расширенные и реконструктивно-пластические операции на органах грудной полости</w:t>
            </w:r>
          </w:p>
        </w:tc>
        <w:tc>
          <w:tcPr>
            <w:tcW w:w="1814" w:type="dxa"/>
            <w:tcBorders>
              <w:top w:val="nil"/>
              <w:left w:val="nil"/>
              <w:bottom w:val="nil"/>
              <w:right w:val="nil"/>
            </w:tcBorders>
          </w:tcPr>
          <w:p>
            <w:pPr>
              <w:pStyle w:val="0"/>
              <w:jc w:val="center"/>
            </w:pPr>
            <w:hyperlink w:history="0" r:id="rId1104" w:tooltip="&quot;Международная классификация болезней МКБ-10&quot; (Адаптированный вариант в трех частях) {КонсультантПлюс}">
              <w:r>
                <w:rPr>
                  <w:sz w:val="20"/>
                  <w:color w:val="0000ff"/>
                </w:rPr>
                <w:t xml:space="preserve">J43</w:t>
              </w:r>
            </w:hyperlink>
          </w:p>
        </w:tc>
        <w:tc>
          <w:tcPr>
            <w:tcW w:w="2891" w:type="dxa"/>
            <w:tcBorders>
              <w:top w:val="nil"/>
              <w:left w:val="nil"/>
              <w:bottom w:val="nil"/>
              <w:right w:val="nil"/>
            </w:tcBorders>
          </w:tcPr>
          <w:p>
            <w:pPr>
              <w:pStyle w:val="0"/>
            </w:pPr>
            <w:r>
              <w:rPr>
                <w:sz w:val="20"/>
              </w:rPr>
              <w:t xml:space="preserve">эмфизема легкого</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пластика гигантских булл легкого</w:t>
            </w:r>
          </w:p>
        </w:tc>
        <w:tc>
          <w:tcPr>
            <w:tcW w:w="1644" w:type="dxa"/>
            <w:tcBorders>
              <w:top w:val="nil"/>
              <w:left w:val="nil"/>
              <w:bottom w:val="nil"/>
              <w:right w:val="nil"/>
            </w:tcBorders>
          </w:tcPr>
          <w:p>
            <w:pPr>
              <w:pStyle w:val="0"/>
              <w:jc w:val="center"/>
            </w:pPr>
            <w:r>
              <w:rPr>
                <w:sz w:val="20"/>
              </w:rPr>
              <w:t xml:space="preserve">253318</w:t>
            </w:r>
          </w:p>
        </w:tc>
      </w:tr>
      <w:tr>
        <w:tc>
          <w:tcPr>
            <w:gridSpan w:val="7"/>
            <w:tcW w:w="14303"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680" w:type="dxa"/>
            <w:tcBorders>
              <w:top w:val="nil"/>
              <w:left w:val="nil"/>
              <w:bottom w:val="nil"/>
              <w:right w:val="nil"/>
            </w:tcBorders>
          </w:tcPr>
          <w:p>
            <w:pPr>
              <w:pStyle w:val="0"/>
              <w:jc w:val="center"/>
            </w:pPr>
            <w:r>
              <w:rPr>
                <w:sz w:val="20"/>
              </w:rPr>
              <w:t xml:space="preserve">47.</w:t>
            </w:r>
          </w:p>
        </w:tc>
        <w:tc>
          <w:tcPr>
            <w:tcW w:w="2544"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Borders>
              <w:top w:val="nil"/>
              <w:left w:val="nil"/>
              <w:bottom w:val="nil"/>
              <w:right w:val="nil"/>
            </w:tcBorders>
          </w:tcPr>
          <w:p>
            <w:pPr>
              <w:pStyle w:val="0"/>
              <w:jc w:val="center"/>
            </w:pPr>
            <w:hyperlink w:history="0" r:id="rId1105" w:tooltip="&quot;Международная классификация болезней МКБ-10&quot; (Адаптированный вариант в трех частях) {КонсультантПлюс}">
              <w:r>
                <w:rPr>
                  <w:sz w:val="20"/>
                  <w:color w:val="0000ff"/>
                </w:rPr>
                <w:t xml:space="preserve">B67</w:t>
              </w:r>
            </w:hyperlink>
            <w:r>
              <w:rPr>
                <w:sz w:val="20"/>
              </w:rPr>
              <w:t xml:space="preserve">, </w:t>
            </w:r>
            <w:hyperlink w:history="0" r:id="rId1106" w:tooltip="&quot;Международная классификация болезней МКБ-10&quot; (Адаптированный вариант в трех частях) {КонсультантПлюс}">
              <w:r>
                <w:rPr>
                  <w:sz w:val="20"/>
                  <w:color w:val="0000ff"/>
                </w:rPr>
                <w:t xml:space="preserve">D16</w:t>
              </w:r>
            </w:hyperlink>
            <w:r>
              <w:rPr>
                <w:sz w:val="20"/>
              </w:rPr>
              <w:t xml:space="preserve">, </w:t>
            </w:r>
            <w:hyperlink w:history="0" r:id="rId1107" w:tooltip="&quot;Международная классификация болезней МКБ-10&quot; (Адаптированный вариант в трех частях) {КонсультантПлюс}">
              <w:r>
                <w:rPr>
                  <w:sz w:val="20"/>
                  <w:color w:val="0000ff"/>
                </w:rPr>
                <w:t xml:space="preserve">D18</w:t>
              </w:r>
            </w:hyperlink>
            <w:r>
              <w:rPr>
                <w:sz w:val="20"/>
              </w:rPr>
              <w:t xml:space="preserve">, </w:t>
            </w:r>
            <w:hyperlink w:history="0" r:id="rId1108" w:tooltip="&quot;Международная классификация болезней МКБ-10&quot; (Адаптированный вариант в трех частях) {КонсультантПлюс}">
              <w:r>
                <w:rPr>
                  <w:sz w:val="20"/>
                  <w:color w:val="0000ff"/>
                </w:rPr>
                <w:t xml:space="preserve">M88</w:t>
              </w:r>
            </w:hyperlink>
          </w:p>
        </w:tc>
        <w:tc>
          <w:tcPr>
            <w:tcW w:w="2891"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pPr>
              <w:pStyle w:val="0"/>
              <w:jc w:val="center"/>
            </w:pPr>
            <w:r>
              <w:rPr>
                <w:sz w:val="20"/>
              </w:rPr>
              <w:t xml:space="preserve">140120</w:t>
            </w:r>
          </w:p>
        </w:tc>
      </w:tr>
      <w:tr>
        <w:tc>
          <w:tcPr>
            <w:tcW w:w="6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1109" w:tooltip="&quot;Международная классификация болезней МКБ-10&quot; (Адаптированный вариант в трех частях) {КонсультантПлюс}">
              <w:r>
                <w:rPr>
                  <w:sz w:val="20"/>
                  <w:color w:val="0000ff"/>
                </w:rPr>
                <w:t xml:space="preserve">M42</w:t>
              </w:r>
            </w:hyperlink>
            <w:r>
              <w:rPr>
                <w:sz w:val="20"/>
              </w:rPr>
              <w:t xml:space="preserve">, </w:t>
            </w:r>
            <w:hyperlink w:history="0" r:id="rId1110" w:tooltip="&quot;Международная классификация болезней МКБ-10&quot; (Адаптированный вариант в трех частях) {КонсультантПлюс}">
              <w:r>
                <w:rPr>
                  <w:sz w:val="20"/>
                  <w:color w:val="0000ff"/>
                </w:rPr>
                <w:t xml:space="preserve">M43</w:t>
              </w:r>
            </w:hyperlink>
            <w:r>
              <w:rPr>
                <w:sz w:val="20"/>
              </w:rPr>
              <w:t xml:space="preserve">, </w:t>
            </w:r>
            <w:hyperlink w:history="0" r:id="rId1111" w:tooltip="&quot;Международная классификация болезней МКБ-10&quot; (Адаптированный вариант в трех частях) {КонсультантПлюс}">
              <w:r>
                <w:rPr>
                  <w:sz w:val="20"/>
                  <w:color w:val="0000ff"/>
                </w:rPr>
                <w:t xml:space="preserve">M45</w:t>
              </w:r>
            </w:hyperlink>
            <w:r>
              <w:rPr>
                <w:sz w:val="20"/>
              </w:rPr>
              <w:t xml:space="preserve">, </w:t>
            </w:r>
            <w:hyperlink w:history="0" r:id="rId1112" w:tooltip="&quot;Международная классификация болезней МКБ-10&quot; (Адаптированный вариант в трех частях) {КонсультантПлюс}">
              <w:r>
                <w:rPr>
                  <w:sz w:val="20"/>
                  <w:color w:val="0000ff"/>
                </w:rPr>
                <w:t xml:space="preserve">M46</w:t>
              </w:r>
            </w:hyperlink>
            <w:r>
              <w:rPr>
                <w:sz w:val="20"/>
              </w:rPr>
              <w:t xml:space="preserve">, </w:t>
            </w:r>
            <w:hyperlink w:history="0" r:id="rId1113" w:tooltip="&quot;Международная классификация болезней МКБ-10&quot; (Адаптированный вариант в трех частях) {КонсультантПлюс}">
              <w:r>
                <w:rPr>
                  <w:sz w:val="20"/>
                  <w:color w:val="0000ff"/>
                </w:rPr>
                <w:t xml:space="preserve">M48</w:t>
              </w:r>
            </w:hyperlink>
            <w:r>
              <w:rPr>
                <w:sz w:val="20"/>
              </w:rPr>
              <w:t xml:space="preserve">, </w:t>
            </w:r>
            <w:hyperlink w:history="0" r:id="rId1114" w:tooltip="&quot;Международная классификация болезней МКБ-10&quot; (Адаптированный вариант в трех частях) {КонсультантПлюс}">
              <w:r>
                <w:rPr>
                  <w:sz w:val="20"/>
                  <w:color w:val="0000ff"/>
                </w:rPr>
                <w:t xml:space="preserve">M50</w:t>
              </w:r>
            </w:hyperlink>
            <w:r>
              <w:rPr>
                <w:sz w:val="20"/>
              </w:rPr>
              <w:t xml:space="preserve">, </w:t>
            </w:r>
            <w:hyperlink w:history="0" r:id="rId1115" w:tooltip="&quot;Международная классификация болезней МКБ-10&quot; (Адаптированный вариант в трех частях) {КонсультантПлюс}">
              <w:r>
                <w:rPr>
                  <w:sz w:val="20"/>
                  <w:color w:val="0000ff"/>
                </w:rPr>
                <w:t xml:space="preserve">M51</w:t>
              </w:r>
            </w:hyperlink>
            <w:r>
              <w:rPr>
                <w:sz w:val="20"/>
              </w:rPr>
              <w:t xml:space="preserve">, </w:t>
            </w:r>
            <w:hyperlink w:history="0" r:id="rId1116" w:tooltip="&quot;Международная классификация болезней МКБ-10&quot; (Адаптированный вариант в трех частях) {КонсультантПлюс}">
              <w:r>
                <w:rPr>
                  <w:sz w:val="20"/>
                  <w:color w:val="0000ff"/>
                </w:rPr>
                <w:t xml:space="preserve">M53</w:t>
              </w:r>
            </w:hyperlink>
            <w:r>
              <w:rPr>
                <w:sz w:val="20"/>
              </w:rPr>
              <w:t xml:space="preserve">, </w:t>
            </w:r>
            <w:hyperlink w:history="0" r:id="rId1117" w:tooltip="&quot;Международная классификация болезней МКБ-10&quot; (Адаптированный вариант в трех частях) {КонсультантПлюс}">
              <w:r>
                <w:rPr>
                  <w:sz w:val="20"/>
                  <w:color w:val="0000ff"/>
                </w:rPr>
                <w:t xml:space="preserve">M92</w:t>
              </w:r>
            </w:hyperlink>
            <w:r>
              <w:rPr>
                <w:sz w:val="20"/>
              </w:rPr>
              <w:t xml:space="preserve">, </w:t>
            </w:r>
            <w:hyperlink w:history="0" r:id="rId1118" w:tooltip="&quot;Международная классификация болезней МКБ-10&quot; (Адаптированный вариант в трех частях) {КонсультантПлюс}">
              <w:r>
                <w:rPr>
                  <w:sz w:val="20"/>
                  <w:color w:val="0000ff"/>
                </w:rPr>
                <w:t xml:space="preserve">M93</w:t>
              </w:r>
            </w:hyperlink>
            <w:r>
              <w:rPr>
                <w:sz w:val="20"/>
              </w:rPr>
              <w:t xml:space="preserve">, </w:t>
            </w:r>
            <w:hyperlink w:history="0" r:id="rId1119" w:tooltip="&quot;Международная классификация болезней МКБ-10&quot; (Адаптированный вариант в трех частях) {КонсультантПлюс}">
              <w:r>
                <w:rPr>
                  <w:sz w:val="20"/>
                  <w:color w:val="0000ff"/>
                </w:rPr>
                <w:t xml:space="preserve">M95</w:t>
              </w:r>
            </w:hyperlink>
            <w:r>
              <w:rPr>
                <w:sz w:val="20"/>
              </w:rPr>
              <w:t xml:space="preserve">, </w:t>
            </w:r>
            <w:hyperlink w:history="0" r:id="rId1120" w:tooltip="&quot;Международная классификация болезней МКБ-10&quot; (Адаптированный вариант в трех частях) {КонсультантПлюс}">
              <w:r>
                <w:rPr>
                  <w:sz w:val="20"/>
                  <w:color w:val="0000ff"/>
                </w:rPr>
                <w:t xml:space="preserve">Q76.2</w:t>
              </w:r>
            </w:hyperlink>
          </w:p>
        </w:tc>
        <w:tc>
          <w:tcPr>
            <w:tcW w:w="2891"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14" w:type="dxa"/>
            <w:tcBorders>
              <w:top w:val="nil"/>
              <w:left w:val="nil"/>
              <w:bottom w:val="nil"/>
              <w:right w:val="nil"/>
            </w:tcBorders>
          </w:tcPr>
          <w:p>
            <w:pPr>
              <w:pStyle w:val="0"/>
              <w:jc w:val="center"/>
            </w:pPr>
            <w:hyperlink w:history="0" r:id="rId1121" w:tooltip="&quot;Международная классификация болезней МКБ-10&quot; (Адаптированный вариант в трех частях) {КонсультантПлюс}">
              <w:r>
                <w:rPr>
                  <w:sz w:val="20"/>
                  <w:color w:val="0000ff"/>
                </w:rPr>
                <w:t xml:space="preserve">M00</w:t>
              </w:r>
            </w:hyperlink>
            <w:r>
              <w:rPr>
                <w:sz w:val="20"/>
              </w:rPr>
              <w:t xml:space="preserve">, </w:t>
            </w:r>
            <w:hyperlink w:history="0" r:id="rId1122" w:tooltip="&quot;Международная классификация болезней МКБ-10&quot; (Адаптированный вариант в трех частях) {КонсультантПлюс}">
              <w:r>
                <w:rPr>
                  <w:sz w:val="20"/>
                  <w:color w:val="0000ff"/>
                </w:rPr>
                <w:t xml:space="preserve">M01</w:t>
              </w:r>
            </w:hyperlink>
            <w:r>
              <w:rPr>
                <w:sz w:val="20"/>
              </w:rPr>
              <w:t xml:space="preserve">, </w:t>
            </w:r>
            <w:hyperlink w:history="0" r:id="rId1123" w:tooltip="&quot;Международная классификация болезней МКБ-10&quot; (Адаптированный вариант в трех частях) {КонсультантПлюс}">
              <w:r>
                <w:rPr>
                  <w:sz w:val="20"/>
                  <w:color w:val="0000ff"/>
                </w:rPr>
                <w:t xml:space="preserve">M03.0</w:t>
              </w:r>
            </w:hyperlink>
            <w:r>
              <w:rPr>
                <w:sz w:val="20"/>
              </w:rPr>
              <w:t xml:space="preserve">, </w:t>
            </w:r>
            <w:hyperlink w:history="0" r:id="rId1124" w:tooltip="&quot;Международная классификация болезней МКБ-10&quot; (Адаптированный вариант в трех частях) {КонсультантПлюс}">
              <w:r>
                <w:rPr>
                  <w:sz w:val="20"/>
                  <w:color w:val="0000ff"/>
                </w:rPr>
                <w:t xml:space="preserve">M12.5</w:t>
              </w:r>
            </w:hyperlink>
            <w:r>
              <w:rPr>
                <w:sz w:val="20"/>
              </w:rPr>
              <w:t xml:space="preserve">, </w:t>
            </w:r>
            <w:hyperlink w:history="0" r:id="rId1125" w:tooltip="&quot;Международная классификация болезней МКБ-10&quot; (Адаптированный вариант в трех частях) {КонсультантПлюс}">
              <w:r>
                <w:rPr>
                  <w:sz w:val="20"/>
                  <w:color w:val="0000ff"/>
                </w:rPr>
                <w:t xml:space="preserve">M17</w:t>
              </w:r>
            </w:hyperlink>
          </w:p>
        </w:tc>
        <w:tc>
          <w:tcPr>
            <w:tcW w:w="2891" w:type="dxa"/>
            <w:tcBorders>
              <w:top w:val="nil"/>
              <w:left w:val="nil"/>
              <w:bottom w:val="nil"/>
              <w:right w:val="nil"/>
            </w:tcBorders>
          </w:tcPr>
          <w:p>
            <w:pPr>
              <w:pStyle w:val="0"/>
            </w:pPr>
            <w:r>
              <w:rPr>
                <w:sz w:val="20"/>
              </w:rPr>
              <w:t xml:space="preserve">выраженное нарушение функции крупного сустава конечности любой этиологии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14" w:type="dxa"/>
            <w:tcBorders>
              <w:top w:val="nil"/>
              <w:left w:val="nil"/>
              <w:bottom w:val="nil"/>
              <w:right w:val="nil"/>
            </w:tcBorders>
            <w:vMerge w:val="restart"/>
          </w:tcPr>
          <w:p>
            <w:pPr>
              <w:pStyle w:val="0"/>
              <w:jc w:val="center"/>
            </w:pPr>
            <w:hyperlink w:history="0" r:id="rId1126" w:tooltip="&quot;Международная классификация болезней МКБ-10&quot; (Адаптированный вариант в трех частях) {КонсультантПлюс}">
              <w:r>
                <w:rPr>
                  <w:sz w:val="20"/>
                  <w:color w:val="0000ff"/>
                </w:rPr>
                <w:t xml:space="preserve">M24.6</w:t>
              </w:r>
            </w:hyperlink>
            <w:r>
              <w:rPr>
                <w:sz w:val="20"/>
              </w:rPr>
              <w:t xml:space="preserve">, </w:t>
            </w:r>
            <w:hyperlink w:history="0" r:id="rId1127" w:tooltip="&quot;Международная классификация болезней МКБ-10&quot; (Адаптированный вариант в трех частях) {КонсультантПлюс}">
              <w:r>
                <w:rPr>
                  <w:sz w:val="20"/>
                  <w:color w:val="0000ff"/>
                </w:rPr>
                <w:t xml:space="preserve">Z98.1</w:t>
              </w:r>
            </w:hyperlink>
            <w:r>
              <w:rPr>
                <w:sz w:val="20"/>
              </w:rPr>
              <w:t xml:space="preserve">, </w:t>
            </w:r>
            <w:hyperlink w:history="0" r:id="rId1128" w:tooltip="&quot;Международная классификация болезней МКБ-10&quot; (Адаптированный вариант в трех частях) {КонсультантПлюс}">
              <w:r>
                <w:rPr>
                  <w:sz w:val="20"/>
                  <w:color w:val="0000ff"/>
                </w:rPr>
                <w:t xml:space="preserve">G80.1</w:t>
              </w:r>
            </w:hyperlink>
            <w:r>
              <w:rPr>
                <w:sz w:val="20"/>
              </w:rPr>
              <w:t xml:space="preserve">, </w:t>
            </w:r>
            <w:hyperlink w:history="0" r:id="rId1129" w:tooltip="&quot;Международная классификация болезней МКБ-10&quot; (Адаптированный вариант в трех частях) {КонсультантПлюс}">
              <w:r>
                <w:rPr>
                  <w:sz w:val="20"/>
                  <w:color w:val="0000ff"/>
                </w:rPr>
                <w:t xml:space="preserve">G80.2</w:t>
              </w:r>
            </w:hyperlink>
            <w:r>
              <w:rPr>
                <w:sz w:val="20"/>
              </w:rPr>
              <w:t xml:space="preserve">, </w:t>
            </w:r>
            <w:hyperlink w:history="0" r:id="rId1130" w:tooltip="&quot;Международная классификация болезней МКБ-10&quot; (Адаптированный вариант в трех частях) {КонсультантПлюс}">
              <w:r>
                <w:rPr>
                  <w:sz w:val="20"/>
                  <w:color w:val="0000ff"/>
                </w:rPr>
                <w:t xml:space="preserve">M21.0</w:t>
              </w:r>
            </w:hyperlink>
            <w:r>
              <w:rPr>
                <w:sz w:val="20"/>
              </w:rPr>
              <w:t xml:space="preserve">, </w:t>
            </w:r>
            <w:hyperlink w:history="0" r:id="rId1131" w:tooltip="&quot;Международная классификация болезней МКБ-10&quot; (Адаптированный вариант в трех частях) {КонсультантПлюс}">
              <w:r>
                <w:rPr>
                  <w:sz w:val="20"/>
                  <w:color w:val="0000ff"/>
                </w:rPr>
                <w:t xml:space="preserve">M21.2</w:t>
              </w:r>
            </w:hyperlink>
            <w:r>
              <w:rPr>
                <w:sz w:val="20"/>
              </w:rPr>
              <w:t xml:space="preserve">, </w:t>
            </w:r>
            <w:hyperlink w:history="0" r:id="rId1132" w:tooltip="&quot;Международная классификация болезней МКБ-10&quot; (Адаптированный вариант в трех частях) {КонсультантПлюс}">
              <w:r>
                <w:rPr>
                  <w:sz w:val="20"/>
                  <w:color w:val="0000ff"/>
                </w:rPr>
                <w:t xml:space="preserve">M21.4</w:t>
              </w:r>
            </w:hyperlink>
            <w:r>
              <w:rPr>
                <w:sz w:val="20"/>
              </w:rPr>
              <w:t xml:space="preserve">, </w:t>
            </w:r>
            <w:hyperlink w:history="0" r:id="rId1133" w:tooltip="&quot;Международная классификация болезней МКБ-10&quot; (Адаптированный вариант в трех частях) {КонсультантПлюс}">
              <w:r>
                <w:rPr>
                  <w:sz w:val="20"/>
                  <w:color w:val="0000ff"/>
                </w:rPr>
                <w:t xml:space="preserve">M21.5</w:t>
              </w:r>
            </w:hyperlink>
            <w:r>
              <w:rPr>
                <w:sz w:val="20"/>
              </w:rPr>
              <w:t xml:space="preserve">, </w:t>
            </w:r>
            <w:hyperlink w:history="0" r:id="rId1134" w:tooltip="&quot;Международная классификация болезней МКБ-10&quot; (Адаптированный вариант в трех частях) {КонсультантПлюс}">
              <w:r>
                <w:rPr>
                  <w:sz w:val="20"/>
                  <w:color w:val="0000ff"/>
                </w:rPr>
                <w:t xml:space="preserve">M21.9</w:t>
              </w:r>
            </w:hyperlink>
            <w:r>
              <w:rPr>
                <w:sz w:val="20"/>
              </w:rPr>
              <w:t xml:space="preserve">, </w:t>
            </w:r>
            <w:hyperlink w:history="0" r:id="rId1135" w:tooltip="&quot;Международная классификация болезней МКБ-10&quot; (Адаптированный вариант в трех частях) {КонсультантПлюс}">
              <w:r>
                <w:rPr>
                  <w:sz w:val="20"/>
                  <w:color w:val="0000ff"/>
                </w:rPr>
                <w:t xml:space="preserve">Q68.1</w:t>
              </w:r>
            </w:hyperlink>
            <w:r>
              <w:rPr>
                <w:sz w:val="20"/>
              </w:rPr>
              <w:t xml:space="preserve">, </w:t>
            </w:r>
            <w:hyperlink w:history="0" r:id="rId1136" w:tooltip="&quot;Международная классификация болезней МКБ-10&quot; (Адаптированный вариант в трех частях) {КонсультантПлюс}">
              <w:r>
                <w:rPr>
                  <w:sz w:val="20"/>
                  <w:color w:val="0000ff"/>
                </w:rPr>
                <w:t xml:space="preserve">Q72.5</w:t>
              </w:r>
            </w:hyperlink>
            <w:r>
              <w:rPr>
                <w:sz w:val="20"/>
              </w:rPr>
              <w:t xml:space="preserve">, </w:t>
            </w:r>
            <w:hyperlink w:history="0" r:id="rId1137" w:tooltip="&quot;Международная классификация болезней МКБ-10&quot; (Адаптированный вариант в трех частях) {КонсультантПлюс}">
              <w:r>
                <w:rPr>
                  <w:sz w:val="20"/>
                  <w:color w:val="0000ff"/>
                </w:rPr>
                <w:t xml:space="preserve">Q72.6</w:t>
              </w:r>
            </w:hyperlink>
            <w:r>
              <w:rPr>
                <w:sz w:val="20"/>
              </w:rPr>
              <w:t xml:space="preserve">, </w:t>
            </w:r>
            <w:hyperlink w:history="0" r:id="rId1138" w:tooltip="&quot;Международная классификация болезней МКБ-10&quot; (Адаптированный вариант в трех частях) {КонсультантПлюс}">
              <w:r>
                <w:rPr>
                  <w:sz w:val="20"/>
                  <w:color w:val="0000ff"/>
                </w:rPr>
                <w:t xml:space="preserve">Q72.8</w:t>
              </w:r>
            </w:hyperlink>
            <w:r>
              <w:rPr>
                <w:sz w:val="20"/>
              </w:rPr>
              <w:t xml:space="preserve">, </w:t>
            </w:r>
            <w:hyperlink w:history="0" r:id="rId1139" w:tooltip="&quot;Международная классификация болезней МКБ-10&quot; (Адаптированный вариант в трех частях) {КонсультантПлюс}">
              <w:r>
                <w:rPr>
                  <w:sz w:val="20"/>
                  <w:color w:val="0000ff"/>
                </w:rPr>
                <w:t xml:space="preserve">Q72.9</w:t>
              </w:r>
            </w:hyperlink>
            <w:r>
              <w:rPr>
                <w:sz w:val="20"/>
              </w:rPr>
              <w:t xml:space="preserve">, </w:t>
            </w:r>
            <w:hyperlink w:history="0" r:id="rId1140" w:tooltip="&quot;Международная классификация болезней МКБ-10&quot; (Адаптированный вариант в трех частях) {КонсультантПлюс}">
              <w:r>
                <w:rPr>
                  <w:sz w:val="20"/>
                  <w:color w:val="0000ff"/>
                </w:rPr>
                <w:t xml:space="preserve">Q74.2</w:t>
              </w:r>
            </w:hyperlink>
            <w:r>
              <w:rPr>
                <w:sz w:val="20"/>
              </w:rPr>
              <w:t xml:space="preserve">, </w:t>
            </w:r>
            <w:hyperlink w:history="0" r:id="rId1141" w:tooltip="&quot;Международная классификация болезней МКБ-10&quot; (Адаптированный вариант в трех частях) {КонсультантПлюс}">
              <w:r>
                <w:rPr>
                  <w:sz w:val="20"/>
                  <w:color w:val="0000ff"/>
                </w:rPr>
                <w:t xml:space="preserve">Q74.3</w:t>
              </w:r>
            </w:hyperlink>
            <w:r>
              <w:rPr>
                <w:sz w:val="20"/>
              </w:rPr>
              <w:t xml:space="preserve">, </w:t>
            </w:r>
            <w:hyperlink w:history="0" r:id="rId1142" w:tooltip="&quot;Международная классификация болезней МКБ-10&quot; (Адаптированный вариант в трех частях) {КонсультантПлюс}">
              <w:r>
                <w:rPr>
                  <w:sz w:val="20"/>
                  <w:color w:val="0000ff"/>
                </w:rPr>
                <w:t xml:space="preserve">Q74.8</w:t>
              </w:r>
            </w:hyperlink>
            <w:r>
              <w:rPr>
                <w:sz w:val="20"/>
              </w:rPr>
              <w:t xml:space="preserve">, </w:t>
            </w:r>
            <w:hyperlink w:history="0" r:id="rId1143" w:tooltip="&quot;Международная классификация болезней МКБ-10&quot; (Адаптированный вариант в трех частях) {КонсультантПлюс}">
              <w:r>
                <w:rPr>
                  <w:sz w:val="20"/>
                  <w:color w:val="0000ff"/>
                </w:rPr>
                <w:t xml:space="preserve">Q77.7</w:t>
              </w:r>
            </w:hyperlink>
            <w:r>
              <w:rPr>
                <w:sz w:val="20"/>
              </w:rPr>
              <w:t xml:space="preserve">, </w:t>
            </w:r>
            <w:hyperlink w:history="0" r:id="rId1144" w:tooltip="&quot;Международная классификация болезней МКБ-10&quot; (Адаптированный вариант в трех частях) {КонсультантПлюс}">
              <w:r>
                <w:rPr>
                  <w:sz w:val="20"/>
                  <w:color w:val="0000ff"/>
                </w:rPr>
                <w:t xml:space="preserve">Q87.3</w:t>
              </w:r>
            </w:hyperlink>
            <w:r>
              <w:rPr>
                <w:sz w:val="20"/>
              </w:rPr>
              <w:t xml:space="preserve">, </w:t>
            </w:r>
            <w:hyperlink w:history="0" r:id="rId1145" w:tooltip="&quot;Международная классификация болезней МКБ-10&quot; (Адаптированный вариант в трех частях) {КонсультантПлюс}">
              <w:r>
                <w:rPr>
                  <w:sz w:val="20"/>
                  <w:color w:val="0000ff"/>
                </w:rPr>
                <w:t xml:space="preserve">G11.4</w:t>
              </w:r>
            </w:hyperlink>
            <w:r>
              <w:rPr>
                <w:sz w:val="20"/>
              </w:rPr>
              <w:t xml:space="preserve">, </w:t>
            </w:r>
            <w:hyperlink w:history="0" r:id="rId1146" w:tooltip="&quot;Международная классификация болезней МКБ-10&quot; (Адаптированный вариант в трех частях) {КонсультантПлюс}">
              <w:r>
                <w:rPr>
                  <w:sz w:val="20"/>
                  <w:color w:val="0000ff"/>
                </w:rPr>
                <w:t xml:space="preserve">G12.1</w:t>
              </w:r>
            </w:hyperlink>
            <w:r>
              <w:rPr>
                <w:sz w:val="20"/>
              </w:rPr>
              <w:t xml:space="preserve">, </w:t>
            </w:r>
            <w:hyperlink w:history="0" r:id="rId1147" w:tooltip="&quot;Международная классификация болезней МКБ-10&quot; (Адаптированный вариант в трех частях) {КонсультантПлюс}">
              <w:r>
                <w:rPr>
                  <w:sz w:val="20"/>
                  <w:color w:val="0000ff"/>
                </w:rPr>
                <w:t xml:space="preserve">G80.9</w:t>
              </w:r>
            </w:hyperlink>
            <w:r>
              <w:rPr>
                <w:sz w:val="20"/>
              </w:rPr>
              <w:t xml:space="preserve">, </w:t>
            </w:r>
            <w:hyperlink w:history="0" r:id="rId1148" w:tooltip="&quot;Международная классификация болезней МКБ-10&quot; (Адаптированный вариант в трех частях) {КонсультантПлюс}">
              <w:r>
                <w:rPr>
                  <w:sz w:val="20"/>
                  <w:color w:val="0000ff"/>
                </w:rPr>
                <w:t xml:space="preserve">S44</w:t>
              </w:r>
            </w:hyperlink>
            <w:r>
              <w:rPr>
                <w:sz w:val="20"/>
              </w:rPr>
              <w:t xml:space="preserve">, </w:t>
            </w:r>
            <w:hyperlink w:history="0" r:id="rId1149" w:tooltip="&quot;Международная классификация болезней МКБ-10&quot; (Адаптированный вариант в трех частях) {КонсультантПлюс}">
              <w:r>
                <w:rPr>
                  <w:sz w:val="20"/>
                  <w:color w:val="0000ff"/>
                </w:rPr>
                <w:t xml:space="preserve">S45</w:t>
              </w:r>
            </w:hyperlink>
            <w:r>
              <w:rPr>
                <w:sz w:val="20"/>
              </w:rPr>
              <w:t xml:space="preserve">, </w:t>
            </w:r>
            <w:hyperlink w:history="0" r:id="rId1150" w:tooltip="&quot;Международная классификация болезней МКБ-10&quot; (Адаптированный вариант в трех частях) {КонсультантПлюс}">
              <w:r>
                <w:rPr>
                  <w:sz w:val="20"/>
                  <w:color w:val="0000ff"/>
                </w:rPr>
                <w:t xml:space="preserve">S46</w:t>
              </w:r>
            </w:hyperlink>
            <w:r>
              <w:rPr>
                <w:sz w:val="20"/>
              </w:rPr>
              <w:t xml:space="preserve">, </w:t>
            </w:r>
            <w:hyperlink w:history="0" r:id="rId1151" w:tooltip="&quot;Международная классификация болезней МКБ-10&quot; (Адаптированный вариант в трех частях) {КонсультантПлюс}">
              <w:r>
                <w:rPr>
                  <w:sz w:val="20"/>
                  <w:color w:val="0000ff"/>
                </w:rPr>
                <w:t xml:space="preserve">S50</w:t>
              </w:r>
            </w:hyperlink>
            <w:r>
              <w:rPr>
                <w:sz w:val="20"/>
              </w:rPr>
              <w:t xml:space="preserve">, </w:t>
            </w:r>
            <w:hyperlink w:history="0" r:id="rId1152" w:tooltip="&quot;Международная классификация болезней МКБ-10&quot; (Адаптированный вариант в трех частях) {КонсультантПлюс}">
              <w:r>
                <w:rPr>
                  <w:sz w:val="20"/>
                  <w:color w:val="0000ff"/>
                </w:rPr>
                <w:t xml:space="preserve">M19.1</w:t>
              </w:r>
            </w:hyperlink>
            <w:r>
              <w:rPr>
                <w:sz w:val="20"/>
              </w:rPr>
              <w:t xml:space="preserve">, </w:t>
            </w:r>
            <w:hyperlink w:history="0" r:id="rId1153" w:tooltip="&quot;Международная классификация болезней МКБ-10&quot; (Адаптированный вариант в трех частях) {КонсультантПлюс}">
              <w:r>
                <w:rPr>
                  <w:sz w:val="20"/>
                  <w:color w:val="0000ff"/>
                </w:rPr>
                <w:t xml:space="preserve">M20.1</w:t>
              </w:r>
            </w:hyperlink>
            <w:r>
              <w:rPr>
                <w:sz w:val="20"/>
              </w:rPr>
              <w:t xml:space="preserve">, </w:t>
            </w:r>
            <w:hyperlink w:history="0" r:id="rId1154" w:tooltip="&quot;Международная классификация болезней МКБ-10&quot; (Адаптированный вариант в трех частях) {КонсультантПлюс}">
              <w:r>
                <w:rPr>
                  <w:sz w:val="20"/>
                  <w:color w:val="0000ff"/>
                </w:rPr>
                <w:t xml:space="preserve">M20.5</w:t>
              </w:r>
            </w:hyperlink>
            <w:r>
              <w:rPr>
                <w:sz w:val="20"/>
              </w:rPr>
              <w:t xml:space="preserve">, </w:t>
            </w:r>
            <w:hyperlink w:history="0" r:id="rId1155" w:tooltip="&quot;Международная классификация болезней МКБ-10&quot; (Адаптированный вариант в трех частях) {КонсультантПлюс}">
              <w:r>
                <w:rPr>
                  <w:sz w:val="20"/>
                  <w:color w:val="0000ff"/>
                </w:rPr>
                <w:t xml:space="preserve">Q05.9</w:t>
              </w:r>
            </w:hyperlink>
            <w:r>
              <w:rPr>
                <w:sz w:val="20"/>
              </w:rPr>
              <w:t xml:space="preserve">, </w:t>
            </w:r>
            <w:hyperlink w:history="0" r:id="rId1156" w:tooltip="&quot;Международная классификация болезней МКБ-10&quot; (Адаптированный вариант в трех частях) {КонсультантПлюс}">
              <w:r>
                <w:rPr>
                  <w:sz w:val="20"/>
                  <w:color w:val="0000ff"/>
                </w:rPr>
                <w:t xml:space="preserve">Q66.0</w:t>
              </w:r>
            </w:hyperlink>
            <w:r>
              <w:rPr>
                <w:sz w:val="20"/>
              </w:rPr>
              <w:t xml:space="preserve">, </w:t>
            </w:r>
            <w:hyperlink w:history="0" r:id="rId1157" w:tooltip="&quot;Международная классификация болезней МКБ-10&quot; (Адаптированный вариант в трех частях) {КонсультантПлюс}">
              <w:r>
                <w:rPr>
                  <w:sz w:val="20"/>
                  <w:color w:val="0000ff"/>
                </w:rPr>
                <w:t xml:space="preserve">Q66.5</w:t>
              </w:r>
            </w:hyperlink>
            <w:r>
              <w:rPr>
                <w:sz w:val="20"/>
              </w:rPr>
              <w:t xml:space="preserve">, </w:t>
            </w:r>
            <w:hyperlink w:history="0" r:id="rId1158" w:tooltip="&quot;Международная классификация болезней МКБ-10&quot; (Адаптированный вариант в трех частях) {КонсультантПлюс}">
              <w:r>
                <w:rPr>
                  <w:sz w:val="20"/>
                  <w:color w:val="0000ff"/>
                </w:rPr>
                <w:t xml:space="preserve">Q66.8</w:t>
              </w:r>
            </w:hyperlink>
            <w:r>
              <w:rPr>
                <w:sz w:val="20"/>
              </w:rPr>
              <w:t xml:space="preserve">, </w:t>
            </w:r>
            <w:hyperlink w:history="0" r:id="rId1159" w:tooltip="&quot;Международная классификация болезней МКБ-10&quot; (Адаптированный вариант в трех частях) {КонсультантПлюс}">
              <w:r>
                <w:rPr>
                  <w:sz w:val="20"/>
                  <w:color w:val="0000ff"/>
                </w:rPr>
                <w:t xml:space="preserve">Q68.2</w:t>
              </w:r>
            </w:hyperlink>
          </w:p>
        </w:tc>
        <w:tc>
          <w:tcPr>
            <w:tcW w:w="2891"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14" w:type="dxa"/>
            <w:tcBorders>
              <w:top w:val="nil"/>
              <w:left w:val="nil"/>
              <w:bottom w:val="nil"/>
              <w:right w:val="nil"/>
            </w:tcBorders>
            <w:vMerge w:val="restart"/>
          </w:tcPr>
          <w:p>
            <w:pPr>
              <w:pStyle w:val="0"/>
              <w:jc w:val="center"/>
            </w:pPr>
            <w:hyperlink w:history="0" r:id="rId1160" w:tooltip="&quot;Международная классификация болезней МКБ-10&quot; (Адаптированный вариант в трех частях) {КонсультантПлюс}">
              <w:r>
                <w:rPr>
                  <w:sz w:val="20"/>
                  <w:color w:val="0000ff"/>
                </w:rPr>
                <w:t xml:space="preserve">S70.7</w:t>
              </w:r>
            </w:hyperlink>
            <w:r>
              <w:rPr>
                <w:sz w:val="20"/>
              </w:rPr>
              <w:t xml:space="preserve">, </w:t>
            </w:r>
            <w:hyperlink w:history="0" r:id="rId1161" w:tooltip="&quot;Международная классификация болезней МКБ-10&quot; (Адаптированный вариант в трех частях) {КонсультантПлюс}">
              <w:r>
                <w:rPr>
                  <w:sz w:val="20"/>
                  <w:color w:val="0000ff"/>
                </w:rPr>
                <w:t xml:space="preserve">S70.9</w:t>
              </w:r>
            </w:hyperlink>
            <w:r>
              <w:rPr>
                <w:sz w:val="20"/>
              </w:rPr>
              <w:t xml:space="preserve">, </w:t>
            </w:r>
            <w:hyperlink w:history="0" r:id="rId1162" w:tooltip="&quot;Международная классификация болезней МКБ-10&quot; (Адаптированный вариант в трех частях) {КонсультантПлюс}">
              <w:r>
                <w:rPr>
                  <w:sz w:val="20"/>
                  <w:color w:val="0000ff"/>
                </w:rPr>
                <w:t xml:space="preserve">S71</w:t>
              </w:r>
            </w:hyperlink>
            <w:r>
              <w:rPr>
                <w:sz w:val="20"/>
              </w:rPr>
              <w:t xml:space="preserve">, </w:t>
            </w:r>
            <w:hyperlink w:history="0" r:id="rId1163" w:tooltip="&quot;Международная классификация болезней МКБ-10&quot; (Адаптированный вариант в трех частях) {КонсультантПлюс}">
              <w:r>
                <w:rPr>
                  <w:sz w:val="20"/>
                  <w:color w:val="0000ff"/>
                </w:rPr>
                <w:t xml:space="preserve">S72</w:t>
              </w:r>
            </w:hyperlink>
            <w:r>
              <w:rPr>
                <w:sz w:val="20"/>
              </w:rPr>
              <w:t xml:space="preserve">, </w:t>
            </w:r>
            <w:hyperlink w:history="0" r:id="rId1164" w:tooltip="&quot;Международная классификация болезней МКБ-10&quot; (Адаптированный вариант в трех частях) {КонсультантПлюс}">
              <w:r>
                <w:rPr>
                  <w:sz w:val="20"/>
                  <w:color w:val="0000ff"/>
                </w:rPr>
                <w:t xml:space="preserve">S77</w:t>
              </w:r>
            </w:hyperlink>
            <w:r>
              <w:rPr>
                <w:sz w:val="20"/>
              </w:rPr>
              <w:t xml:space="preserve">, </w:t>
            </w:r>
            <w:hyperlink w:history="0" r:id="rId1165" w:tooltip="&quot;Международная классификация болезней МКБ-10&quot; (Адаптированный вариант в трех частях) {КонсультантПлюс}">
              <w:r>
                <w:rPr>
                  <w:sz w:val="20"/>
                  <w:color w:val="0000ff"/>
                </w:rPr>
                <w:t xml:space="preserve">S79</w:t>
              </w:r>
            </w:hyperlink>
            <w:r>
              <w:rPr>
                <w:sz w:val="20"/>
              </w:rPr>
              <w:t xml:space="preserve">, </w:t>
            </w:r>
            <w:hyperlink w:history="0" r:id="rId1166" w:tooltip="&quot;Международная классификация болезней МКБ-10&quot; (Адаптированный вариант в трех частях) {КонсультантПлюс}">
              <w:r>
                <w:rPr>
                  <w:sz w:val="20"/>
                  <w:color w:val="0000ff"/>
                </w:rPr>
                <w:t xml:space="preserve">S42</w:t>
              </w:r>
            </w:hyperlink>
            <w:r>
              <w:rPr>
                <w:sz w:val="20"/>
              </w:rPr>
              <w:t xml:space="preserve">, </w:t>
            </w:r>
            <w:hyperlink w:history="0" r:id="rId1167" w:tooltip="&quot;Международная классификация болезней МКБ-10&quot; (Адаптированный вариант в трех частях) {КонсультантПлюс}">
              <w:r>
                <w:rPr>
                  <w:sz w:val="20"/>
                  <w:color w:val="0000ff"/>
                </w:rPr>
                <w:t xml:space="preserve">S43</w:t>
              </w:r>
            </w:hyperlink>
            <w:r>
              <w:rPr>
                <w:sz w:val="20"/>
              </w:rPr>
              <w:t xml:space="preserve">, </w:t>
            </w:r>
            <w:hyperlink w:history="0" r:id="rId1168" w:tooltip="&quot;Международная классификация болезней МКБ-10&quot; (Адаптированный вариант в трех частях) {КонсультантПлюс}">
              <w:r>
                <w:rPr>
                  <w:sz w:val="20"/>
                  <w:color w:val="0000ff"/>
                </w:rPr>
                <w:t xml:space="preserve">S47</w:t>
              </w:r>
            </w:hyperlink>
            <w:r>
              <w:rPr>
                <w:sz w:val="20"/>
              </w:rPr>
              <w:t xml:space="preserve">, </w:t>
            </w:r>
            <w:hyperlink w:history="0" r:id="rId1169" w:tooltip="&quot;Международная классификация болезней МКБ-10&quot; (Адаптированный вариант в трех частях) {КонсультантПлюс}">
              <w:r>
                <w:rPr>
                  <w:sz w:val="20"/>
                  <w:color w:val="0000ff"/>
                </w:rPr>
                <w:t xml:space="preserve">S49</w:t>
              </w:r>
            </w:hyperlink>
            <w:r>
              <w:rPr>
                <w:sz w:val="20"/>
              </w:rPr>
              <w:t xml:space="preserve">, </w:t>
            </w:r>
            <w:hyperlink w:history="0" r:id="rId1170" w:tooltip="&quot;Международная классификация болезней МКБ-10&quot; (Адаптированный вариант в трех частях) {КонсультантПлюс}">
              <w:r>
                <w:rPr>
                  <w:sz w:val="20"/>
                  <w:color w:val="0000ff"/>
                </w:rPr>
                <w:t xml:space="preserve">S50</w:t>
              </w:r>
            </w:hyperlink>
            <w:r>
              <w:rPr>
                <w:sz w:val="20"/>
              </w:rPr>
              <w:t xml:space="preserve">, </w:t>
            </w:r>
            <w:hyperlink w:history="0" r:id="rId1171" w:tooltip="&quot;Международная классификация болезней МКБ-10&quot; (Адаптированный вариант в трех частях) {КонсультантПлюс}">
              <w:r>
                <w:rPr>
                  <w:sz w:val="20"/>
                  <w:color w:val="0000ff"/>
                </w:rPr>
                <w:t xml:space="preserve">M99.9</w:t>
              </w:r>
            </w:hyperlink>
            <w:r>
              <w:rPr>
                <w:sz w:val="20"/>
              </w:rPr>
              <w:t xml:space="preserve">, </w:t>
            </w:r>
            <w:hyperlink w:history="0" r:id="rId1172" w:tooltip="&quot;Международная классификация болезней МКБ-10&quot; (Адаптированный вариант в трех частях) {КонсультантПлюс}">
              <w:r>
                <w:rPr>
                  <w:sz w:val="20"/>
                  <w:color w:val="0000ff"/>
                </w:rPr>
                <w:t xml:space="preserve">M21.6</w:t>
              </w:r>
            </w:hyperlink>
            <w:r>
              <w:rPr>
                <w:sz w:val="20"/>
              </w:rPr>
              <w:t xml:space="preserve">, </w:t>
            </w:r>
            <w:hyperlink w:history="0" r:id="rId1173" w:tooltip="&quot;Международная классификация болезней МКБ-10&quot; (Адаптированный вариант в трех частях) {КонсультантПлюс}">
              <w:r>
                <w:rPr>
                  <w:sz w:val="20"/>
                  <w:color w:val="0000ff"/>
                </w:rPr>
                <w:t xml:space="preserve">M95.1</w:t>
              </w:r>
            </w:hyperlink>
            <w:r>
              <w:rPr>
                <w:sz w:val="20"/>
              </w:rPr>
              <w:t xml:space="preserve">, </w:t>
            </w:r>
            <w:hyperlink w:history="0" r:id="rId1174" w:tooltip="&quot;Международная классификация болезней МКБ-10&quot; (Адаптированный вариант в трех частях) {КонсультантПлюс}">
              <w:r>
                <w:rPr>
                  <w:sz w:val="20"/>
                  <w:color w:val="0000ff"/>
                </w:rPr>
                <w:t xml:space="preserve">M21.8</w:t>
              </w:r>
            </w:hyperlink>
            <w:r>
              <w:rPr>
                <w:sz w:val="20"/>
              </w:rPr>
              <w:t xml:space="preserve">, </w:t>
            </w:r>
            <w:hyperlink w:history="0" r:id="rId1175" w:tooltip="&quot;Международная классификация болезней МКБ-10&quot; (Адаптированный вариант в трех частях) {КонсультантПлюс}">
              <w:r>
                <w:rPr>
                  <w:sz w:val="20"/>
                  <w:color w:val="0000ff"/>
                </w:rPr>
                <w:t xml:space="preserve">M21.9</w:t>
              </w:r>
            </w:hyperlink>
            <w:r>
              <w:rPr>
                <w:sz w:val="20"/>
              </w:rPr>
              <w:t xml:space="preserve">, </w:t>
            </w:r>
            <w:hyperlink w:history="0" r:id="rId1176" w:tooltip="&quot;Международная классификация болезней МКБ-10&quot; (Адаптированный вариант в трех частях) {КонсультантПлюс}">
              <w:r>
                <w:rPr>
                  <w:sz w:val="20"/>
                  <w:color w:val="0000ff"/>
                </w:rPr>
                <w:t xml:space="preserve">Q66</w:t>
              </w:r>
            </w:hyperlink>
            <w:r>
              <w:rPr>
                <w:sz w:val="20"/>
              </w:rPr>
              <w:t xml:space="preserve">, </w:t>
            </w:r>
            <w:hyperlink w:history="0" r:id="rId1177" w:tooltip="&quot;Международная классификация болезней МКБ-10&quot; (Адаптированный вариант в трех частях) {КонсультантПлюс}">
              <w:r>
                <w:rPr>
                  <w:sz w:val="20"/>
                  <w:color w:val="0000ff"/>
                </w:rPr>
                <w:t xml:space="preserve">Q78</w:t>
              </w:r>
            </w:hyperlink>
            <w:r>
              <w:rPr>
                <w:sz w:val="20"/>
              </w:rPr>
              <w:t xml:space="preserve">, </w:t>
            </w:r>
            <w:hyperlink w:history="0" r:id="rId1178" w:tooltip="&quot;Международная классификация болезней МКБ-10&quot; (Адаптированный вариант в трех частях) {КонсультантПлюс}">
              <w:r>
                <w:rPr>
                  <w:sz w:val="20"/>
                  <w:color w:val="0000ff"/>
                </w:rPr>
                <w:t xml:space="preserve">M86</w:t>
              </w:r>
            </w:hyperlink>
            <w:r>
              <w:rPr>
                <w:sz w:val="20"/>
              </w:rPr>
              <w:t xml:space="preserve">, </w:t>
            </w:r>
            <w:hyperlink w:history="0" r:id="rId1179" w:tooltip="&quot;Международная классификация болезней МКБ-10&quot; (Адаптированный вариант в трех частях) {КонсультантПлюс}">
              <w:r>
                <w:rPr>
                  <w:sz w:val="20"/>
                  <w:color w:val="0000ff"/>
                </w:rPr>
                <w:t xml:space="preserve">G11.4</w:t>
              </w:r>
            </w:hyperlink>
            <w:r>
              <w:rPr>
                <w:sz w:val="20"/>
              </w:rPr>
              <w:t xml:space="preserve">, </w:t>
            </w:r>
            <w:hyperlink w:history="0" r:id="rId1180" w:tooltip="&quot;Международная классификация болезней МКБ-10&quot; (Адаптированный вариант в трех частях) {КонсультантПлюс}">
              <w:r>
                <w:rPr>
                  <w:sz w:val="20"/>
                  <w:color w:val="0000ff"/>
                </w:rPr>
                <w:t xml:space="preserve">G12.1</w:t>
              </w:r>
            </w:hyperlink>
            <w:r>
              <w:rPr>
                <w:sz w:val="20"/>
              </w:rPr>
              <w:t xml:space="preserve">, </w:t>
            </w:r>
            <w:hyperlink w:history="0" r:id="rId1181" w:tooltip="&quot;Международная классификация болезней МКБ-10&quot; (Адаптированный вариант в трех частях) {КонсультантПлюс}">
              <w:r>
                <w:rPr>
                  <w:sz w:val="20"/>
                  <w:color w:val="0000ff"/>
                </w:rPr>
                <w:t xml:space="preserve">G80.9</w:t>
              </w:r>
            </w:hyperlink>
            <w:r>
              <w:rPr>
                <w:sz w:val="20"/>
              </w:rPr>
              <w:t xml:space="preserve">, </w:t>
            </w:r>
            <w:hyperlink w:history="0" r:id="rId1182" w:tooltip="&quot;Международная классификация болезней МКБ-10&quot; (Адаптированный вариант в трех частях) {КонсультантПлюс}">
              <w:r>
                <w:rPr>
                  <w:sz w:val="20"/>
                  <w:color w:val="0000ff"/>
                </w:rPr>
                <w:t xml:space="preserve">G80.1</w:t>
              </w:r>
            </w:hyperlink>
            <w:r>
              <w:rPr>
                <w:sz w:val="20"/>
              </w:rPr>
              <w:t xml:space="preserve">, </w:t>
            </w:r>
            <w:hyperlink w:history="0" r:id="rId1183" w:tooltip="&quot;Международная классификация болезней МКБ-10&quot; (Адаптированный вариант в трех частях) {КонсультантПлюс}">
              <w:r>
                <w:rPr>
                  <w:sz w:val="20"/>
                  <w:color w:val="0000ff"/>
                </w:rPr>
                <w:t xml:space="preserve">G80.2</w:t>
              </w:r>
            </w:hyperlink>
          </w:p>
        </w:tc>
        <w:tc>
          <w:tcPr>
            <w:tcW w:w="2891" w:type="dxa"/>
            <w:tcBorders>
              <w:top w:val="nil"/>
              <w:left w:val="nil"/>
              <w:bottom w:val="nil"/>
              <w:right w:val="nil"/>
            </w:tcBorders>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чрескостный остеосинтез с использованием метода цифрового анализа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184" w:tooltip="&quot;Международная классификация болезней МКБ-10&quot; (Адаптированный вариант в трех частях) {КонсультантПлюс}">
              <w:r>
                <w:rPr>
                  <w:sz w:val="20"/>
                  <w:color w:val="0000ff"/>
                </w:rPr>
                <w:t xml:space="preserve">M25.3</w:t>
              </w:r>
            </w:hyperlink>
            <w:r>
              <w:rPr>
                <w:sz w:val="20"/>
              </w:rPr>
              <w:t xml:space="preserve">, </w:t>
            </w:r>
            <w:hyperlink w:history="0" r:id="rId1185" w:tooltip="&quot;Международная классификация болезней МКБ-10&quot; (Адаптированный вариант в трех частях) {КонсультантПлюс}">
              <w:r>
                <w:rPr>
                  <w:sz w:val="20"/>
                  <w:color w:val="0000ff"/>
                </w:rPr>
                <w:t xml:space="preserve">M91</w:t>
              </w:r>
            </w:hyperlink>
            <w:r>
              <w:rPr>
                <w:sz w:val="20"/>
              </w:rPr>
              <w:t xml:space="preserve">, </w:t>
            </w:r>
            <w:hyperlink w:history="0" r:id="rId1186" w:tooltip="&quot;Международная классификация болезней МКБ-10&quot; (Адаптированный вариант в трех частях) {КонсультантПлюс}">
              <w:r>
                <w:rPr>
                  <w:sz w:val="20"/>
                  <w:color w:val="0000ff"/>
                </w:rPr>
                <w:t xml:space="preserve">M95.8</w:t>
              </w:r>
            </w:hyperlink>
            <w:r>
              <w:rPr>
                <w:sz w:val="20"/>
              </w:rPr>
              <w:t xml:space="preserve">, </w:t>
            </w:r>
            <w:hyperlink w:history="0" r:id="rId1187" w:tooltip="&quot;Международная классификация болезней МКБ-10&quot; (Адаптированный вариант в трех частях) {КонсультантПлюс}">
              <w:r>
                <w:rPr>
                  <w:sz w:val="20"/>
                  <w:color w:val="0000ff"/>
                </w:rPr>
                <w:t xml:space="preserve">Q65.0</w:t>
              </w:r>
            </w:hyperlink>
            <w:r>
              <w:rPr>
                <w:sz w:val="20"/>
              </w:rPr>
              <w:t xml:space="preserve">, </w:t>
            </w:r>
            <w:hyperlink w:history="0" r:id="rId1188" w:tooltip="&quot;Международная классификация болезней МКБ-10&quot; (Адаптированный вариант в трех частях) {КонсультантПлюс}">
              <w:r>
                <w:rPr>
                  <w:sz w:val="20"/>
                  <w:color w:val="0000ff"/>
                </w:rPr>
                <w:t xml:space="preserve">Q65.1</w:t>
              </w:r>
            </w:hyperlink>
            <w:r>
              <w:rPr>
                <w:sz w:val="20"/>
              </w:rPr>
              <w:t xml:space="preserve">, </w:t>
            </w:r>
            <w:hyperlink w:history="0" r:id="rId1189" w:tooltip="&quot;Международная классификация болезней МКБ-10&quot; (Адаптированный вариант в трех частях) {КонсультантПлюс}">
              <w:r>
                <w:rPr>
                  <w:sz w:val="20"/>
                  <w:color w:val="0000ff"/>
                </w:rPr>
                <w:t xml:space="preserve">Q65.3</w:t>
              </w:r>
            </w:hyperlink>
            <w:r>
              <w:rPr>
                <w:sz w:val="20"/>
              </w:rPr>
              <w:t xml:space="preserve">, </w:t>
            </w:r>
            <w:hyperlink w:history="0" r:id="rId1190" w:tooltip="&quot;Международная классификация болезней МКБ-10&quot; (Адаптированный вариант в трех частях) {КонсультантПлюс}">
              <w:r>
                <w:rPr>
                  <w:sz w:val="20"/>
                  <w:color w:val="0000ff"/>
                </w:rPr>
                <w:t xml:space="preserve">Q65.4</w:t>
              </w:r>
            </w:hyperlink>
            <w:r>
              <w:rPr>
                <w:sz w:val="20"/>
              </w:rPr>
              <w:t xml:space="preserve">, </w:t>
            </w:r>
            <w:hyperlink w:history="0" r:id="rId1191" w:tooltip="&quot;Международная классификация болезней МКБ-10&quot; (Адаптированный вариант в трех частях) {КонсультантПлюс}">
              <w:r>
                <w:rPr>
                  <w:sz w:val="20"/>
                  <w:color w:val="0000ff"/>
                </w:rPr>
                <w:t xml:space="preserve">Q65.8</w:t>
              </w:r>
            </w:hyperlink>
            <w:r>
              <w:rPr>
                <w:sz w:val="20"/>
              </w:rPr>
              <w:t xml:space="preserve">, </w:t>
            </w:r>
            <w:hyperlink w:history="0" r:id="rId1192" w:tooltip="&quot;Международная классификация болезней МКБ-10&quot; (Адаптированный вариант в трех частях) {КонсультантПлюс}">
              <w:r>
                <w:rPr>
                  <w:sz w:val="20"/>
                  <w:color w:val="0000ff"/>
                </w:rPr>
                <w:t xml:space="preserve">M16.2</w:t>
              </w:r>
            </w:hyperlink>
            <w:r>
              <w:rPr>
                <w:sz w:val="20"/>
              </w:rPr>
              <w:t xml:space="preserve">, </w:t>
            </w:r>
            <w:hyperlink w:history="0" r:id="rId1193" w:tooltip="&quot;Международная классификация болезней МКБ-10&quot; (Адаптированный вариант в трех частях) {КонсультантПлюс}">
              <w:r>
                <w:rPr>
                  <w:sz w:val="20"/>
                  <w:color w:val="0000ff"/>
                </w:rPr>
                <w:t xml:space="preserve">M16.3</w:t>
              </w:r>
            </w:hyperlink>
            <w:r>
              <w:rPr>
                <w:sz w:val="20"/>
              </w:rPr>
              <w:t xml:space="preserve">, </w:t>
            </w:r>
            <w:hyperlink w:history="0" r:id="rId1194" w:tooltip="&quot;Международная классификация болезней МКБ-10&quot; (Адаптированный вариант в трех частях) {КонсультантПлюс}">
              <w:r>
                <w:rPr>
                  <w:sz w:val="20"/>
                  <w:color w:val="0000ff"/>
                </w:rPr>
                <w:t xml:space="preserve">M92</w:t>
              </w:r>
            </w:hyperlink>
          </w:p>
        </w:tc>
        <w:tc>
          <w:tcPr>
            <w:tcW w:w="2891" w:type="dxa"/>
            <w:tcBorders>
              <w:top w:val="nil"/>
              <w:left w:val="nil"/>
              <w:bottom w:val="nil"/>
              <w:right w:val="nil"/>
            </w:tcBorders>
          </w:tcPr>
          <w:p>
            <w:pPr>
              <w:pStyle w:val="0"/>
            </w:pPr>
            <w:r>
              <w:rPr>
                <w:sz w:val="20"/>
              </w:rPr>
              <w:t xml:space="preserve">дисплазии, аномалии развития, последствия травм крупных суставов</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195" w:tooltip="&quot;Международная классификация болезней МКБ-10&quot; (Адаптированный вариант в трех частях) {КонсультантПлюс}">
              <w:r>
                <w:rPr>
                  <w:sz w:val="20"/>
                  <w:color w:val="0000ff"/>
                </w:rPr>
                <w:t xml:space="preserve">M24.6</w:t>
              </w:r>
            </w:hyperlink>
          </w:p>
        </w:tc>
        <w:tc>
          <w:tcPr>
            <w:tcW w:w="2891"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48.</w:t>
            </w:r>
          </w:p>
        </w:tc>
        <w:tc>
          <w:tcPr>
            <w:tcW w:w="2544"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814" w:type="dxa"/>
            <w:tcBorders>
              <w:top w:val="nil"/>
              <w:left w:val="nil"/>
              <w:bottom w:val="nil"/>
              <w:right w:val="nil"/>
            </w:tcBorders>
          </w:tcPr>
          <w:p>
            <w:pPr>
              <w:pStyle w:val="0"/>
              <w:jc w:val="center"/>
            </w:pPr>
            <w:hyperlink w:history="0" r:id="rId1196" w:tooltip="&quot;Международная классификация болезней МКБ-10&quot; (Адаптированный вариант в трех частях) {КонсультантПлюс}">
              <w:r>
                <w:rPr>
                  <w:sz w:val="20"/>
                  <w:color w:val="0000ff"/>
                </w:rPr>
                <w:t xml:space="preserve">T84</w:t>
              </w:r>
            </w:hyperlink>
            <w:r>
              <w:rPr>
                <w:sz w:val="20"/>
              </w:rPr>
              <w:t xml:space="preserve">, </w:t>
            </w:r>
            <w:hyperlink w:history="0" r:id="rId1197" w:tooltip="&quot;Международная классификация болезней МКБ-10&quot; (Адаптированный вариант в трех частях) {КонсультантПлюс}">
              <w:r>
                <w:rPr>
                  <w:sz w:val="20"/>
                  <w:color w:val="0000ff"/>
                </w:rPr>
                <w:t xml:space="preserve">S12.0</w:t>
              </w:r>
            </w:hyperlink>
            <w:r>
              <w:rPr>
                <w:sz w:val="20"/>
              </w:rPr>
              <w:t xml:space="preserve">, </w:t>
            </w:r>
            <w:hyperlink w:history="0" r:id="rId1198" w:tooltip="&quot;Международная классификация болезней МКБ-10&quot; (Адаптированный вариант в трех частях) {КонсультантПлюс}">
              <w:r>
                <w:rPr>
                  <w:sz w:val="20"/>
                  <w:color w:val="0000ff"/>
                </w:rPr>
                <w:t xml:space="preserve">S12.1</w:t>
              </w:r>
            </w:hyperlink>
            <w:r>
              <w:rPr>
                <w:sz w:val="20"/>
              </w:rPr>
              <w:t xml:space="preserve">, </w:t>
            </w:r>
            <w:hyperlink w:history="0" r:id="rId1199" w:tooltip="&quot;Международная классификация болезней МКБ-10&quot; (Адаптированный вариант в трех частях) {КонсультантПлюс}">
              <w:r>
                <w:rPr>
                  <w:sz w:val="20"/>
                  <w:color w:val="0000ff"/>
                </w:rPr>
                <w:t xml:space="preserve">S13</w:t>
              </w:r>
            </w:hyperlink>
            <w:r>
              <w:rPr>
                <w:sz w:val="20"/>
              </w:rPr>
              <w:t xml:space="preserve">, </w:t>
            </w:r>
            <w:hyperlink w:history="0" r:id="rId1200" w:tooltip="&quot;Международная классификация болезней МКБ-10&quot; (Адаптированный вариант в трех частях) {КонсультантПлюс}">
              <w:r>
                <w:rPr>
                  <w:sz w:val="20"/>
                  <w:color w:val="0000ff"/>
                </w:rPr>
                <w:t xml:space="preserve">S19</w:t>
              </w:r>
            </w:hyperlink>
            <w:r>
              <w:rPr>
                <w:sz w:val="20"/>
              </w:rPr>
              <w:t xml:space="preserve">, </w:t>
            </w:r>
            <w:hyperlink w:history="0" r:id="rId1201" w:tooltip="&quot;Международная классификация болезней МКБ-10&quot; (Адаптированный вариант в трех частях) {КонсультантПлюс}">
              <w:r>
                <w:rPr>
                  <w:sz w:val="20"/>
                  <w:color w:val="0000ff"/>
                </w:rPr>
                <w:t xml:space="preserve">S22.0</w:t>
              </w:r>
            </w:hyperlink>
            <w:r>
              <w:rPr>
                <w:sz w:val="20"/>
              </w:rPr>
              <w:t xml:space="preserve">, </w:t>
            </w:r>
            <w:hyperlink w:history="0" r:id="rId1202" w:tooltip="&quot;Международная классификация болезней МКБ-10&quot; (Адаптированный вариант в трех частях) {КонсультантПлюс}">
              <w:r>
                <w:rPr>
                  <w:sz w:val="20"/>
                  <w:color w:val="0000ff"/>
                </w:rPr>
                <w:t xml:space="preserve">S22.1</w:t>
              </w:r>
            </w:hyperlink>
            <w:r>
              <w:rPr>
                <w:sz w:val="20"/>
              </w:rPr>
              <w:t xml:space="preserve">, </w:t>
            </w:r>
            <w:hyperlink w:history="0" r:id="rId1203" w:tooltip="&quot;Международная классификация болезней МКБ-10&quot; (Адаптированный вариант в трех частях) {КонсультантПлюс}">
              <w:r>
                <w:rPr>
                  <w:sz w:val="20"/>
                  <w:color w:val="0000ff"/>
                </w:rPr>
                <w:t xml:space="preserve">S23</w:t>
              </w:r>
            </w:hyperlink>
            <w:r>
              <w:rPr>
                <w:sz w:val="20"/>
              </w:rPr>
              <w:t xml:space="preserve">, </w:t>
            </w:r>
            <w:hyperlink w:history="0" r:id="rId1204" w:tooltip="&quot;Международная классификация болезней МКБ-10&quot; (Адаптированный вариант в трех частях) {КонсультантПлюс}">
              <w:r>
                <w:rPr>
                  <w:sz w:val="20"/>
                  <w:color w:val="0000ff"/>
                </w:rPr>
                <w:t xml:space="preserve">S32.0</w:t>
              </w:r>
            </w:hyperlink>
            <w:r>
              <w:rPr>
                <w:sz w:val="20"/>
              </w:rPr>
              <w:t xml:space="preserve">, </w:t>
            </w:r>
            <w:hyperlink w:history="0" r:id="rId1205" w:tooltip="&quot;Международная классификация болезней МКБ-10&quot; (Адаптированный вариант в трех частях) {КонсультантПлюс}">
              <w:r>
                <w:rPr>
                  <w:sz w:val="20"/>
                  <w:color w:val="0000ff"/>
                </w:rPr>
                <w:t xml:space="preserve">S32.1</w:t>
              </w:r>
            </w:hyperlink>
            <w:r>
              <w:rPr>
                <w:sz w:val="20"/>
              </w:rPr>
              <w:t xml:space="preserve">, </w:t>
            </w:r>
            <w:hyperlink w:history="0" r:id="rId1206" w:tooltip="&quot;Международная классификация болезней МКБ-10&quot; (Адаптированный вариант в трех частях) {КонсультантПлюс}">
              <w:r>
                <w:rPr>
                  <w:sz w:val="20"/>
                  <w:color w:val="0000ff"/>
                </w:rPr>
                <w:t xml:space="preserve">S33</w:t>
              </w:r>
            </w:hyperlink>
            <w:r>
              <w:rPr>
                <w:sz w:val="20"/>
              </w:rPr>
              <w:t xml:space="preserve">, </w:t>
            </w:r>
            <w:hyperlink w:history="0" r:id="rId1207" w:tooltip="&quot;Международная классификация болезней МКБ-10&quot; (Адаптированный вариант в трех частях) {КонсультантПлюс}">
              <w:r>
                <w:rPr>
                  <w:sz w:val="20"/>
                  <w:color w:val="0000ff"/>
                </w:rPr>
                <w:t xml:space="preserve">T08</w:t>
              </w:r>
            </w:hyperlink>
            <w:r>
              <w:rPr>
                <w:sz w:val="20"/>
              </w:rPr>
              <w:t xml:space="preserve">, </w:t>
            </w:r>
            <w:hyperlink w:history="0" r:id="rId1208" w:tooltip="&quot;Международная классификация болезней МКБ-10&quot; (Адаптированный вариант в трех частях) {КонсультантПлюс}">
              <w:r>
                <w:rPr>
                  <w:sz w:val="20"/>
                  <w:color w:val="0000ff"/>
                </w:rPr>
                <w:t xml:space="preserve">T09</w:t>
              </w:r>
            </w:hyperlink>
            <w:r>
              <w:rPr>
                <w:sz w:val="20"/>
              </w:rPr>
              <w:t xml:space="preserve">, </w:t>
            </w:r>
            <w:hyperlink w:history="0" r:id="rId1209" w:tooltip="&quot;Международная классификация болезней МКБ-10&quot; (Адаптированный вариант в трех частях) {КонсультантПлюс}">
              <w:r>
                <w:rPr>
                  <w:sz w:val="20"/>
                  <w:color w:val="0000ff"/>
                </w:rPr>
                <w:t xml:space="preserve">T85</w:t>
              </w:r>
            </w:hyperlink>
            <w:r>
              <w:rPr>
                <w:sz w:val="20"/>
              </w:rPr>
              <w:t xml:space="preserve">, </w:t>
            </w:r>
            <w:hyperlink w:history="0" r:id="rId1210" w:tooltip="&quot;Международная классификация болезней МКБ-10&quot; (Адаптированный вариант в трех частях) {КонсультантПлюс}">
              <w:r>
                <w:rPr>
                  <w:sz w:val="20"/>
                  <w:color w:val="0000ff"/>
                </w:rPr>
                <w:t xml:space="preserve">T91</w:t>
              </w:r>
            </w:hyperlink>
            <w:r>
              <w:rPr>
                <w:sz w:val="20"/>
              </w:rPr>
              <w:t xml:space="preserve">, </w:t>
            </w:r>
            <w:hyperlink w:history="0" r:id="rId1211" w:tooltip="&quot;Международная классификация болезней МКБ-10&quot; (Адаптированный вариант в трех частях) {КонсультантПлюс}">
              <w:r>
                <w:rPr>
                  <w:sz w:val="20"/>
                  <w:color w:val="0000ff"/>
                </w:rPr>
                <w:t xml:space="preserve">M80</w:t>
              </w:r>
            </w:hyperlink>
            <w:r>
              <w:rPr>
                <w:sz w:val="20"/>
              </w:rPr>
              <w:t xml:space="preserve">, </w:t>
            </w:r>
            <w:hyperlink w:history="0" r:id="rId1212" w:tooltip="&quot;Международная классификация болезней МКБ-10&quot; (Адаптированный вариант в трех частях) {КонсультантПлюс}">
              <w:r>
                <w:rPr>
                  <w:sz w:val="20"/>
                  <w:color w:val="0000ff"/>
                </w:rPr>
                <w:t xml:space="preserve">M81</w:t>
              </w:r>
            </w:hyperlink>
            <w:r>
              <w:rPr>
                <w:sz w:val="20"/>
              </w:rPr>
              <w:t xml:space="preserve">, </w:t>
            </w:r>
            <w:hyperlink w:history="0" r:id="rId1213" w:tooltip="&quot;Международная классификация болезней МКБ-10&quot; (Адаптированный вариант в трех частях) {КонсультантПлюс}">
              <w:r>
                <w:rPr>
                  <w:sz w:val="20"/>
                  <w:color w:val="0000ff"/>
                </w:rPr>
                <w:t xml:space="preserve">М82</w:t>
              </w:r>
            </w:hyperlink>
            <w:r>
              <w:rPr>
                <w:sz w:val="20"/>
              </w:rPr>
              <w:t xml:space="preserve">, </w:t>
            </w:r>
            <w:hyperlink w:history="0" r:id="rId1214" w:tooltip="&quot;Международная классификация болезней МКБ-10&quot; (Адаптированный вариант в трех частях) {КонсультантПлюс}">
              <w:r>
                <w:rPr>
                  <w:sz w:val="20"/>
                  <w:color w:val="0000ff"/>
                </w:rPr>
                <w:t xml:space="preserve">M86</w:t>
              </w:r>
            </w:hyperlink>
            <w:r>
              <w:rPr>
                <w:sz w:val="20"/>
              </w:rPr>
              <w:t xml:space="preserve">, </w:t>
            </w:r>
            <w:hyperlink w:history="0" r:id="rId1215" w:tooltip="&quot;Международная классификация болезней МКБ-10&quot; (Адаптированный вариант в трех частях) {КонсультантПлюс}">
              <w:r>
                <w:rPr>
                  <w:sz w:val="20"/>
                  <w:color w:val="0000ff"/>
                </w:rPr>
                <w:t xml:space="preserve">M85</w:t>
              </w:r>
            </w:hyperlink>
            <w:r>
              <w:rPr>
                <w:sz w:val="20"/>
              </w:rPr>
              <w:t xml:space="preserve">, </w:t>
            </w:r>
            <w:hyperlink w:history="0" r:id="rId1216" w:tooltip="&quot;Международная классификация болезней МКБ-10&quot; (Адаптированный вариант в трех частях) {КонсультантПлюс}">
              <w:r>
                <w:rPr>
                  <w:sz w:val="20"/>
                  <w:color w:val="0000ff"/>
                </w:rPr>
                <w:t xml:space="preserve">M87</w:t>
              </w:r>
            </w:hyperlink>
            <w:r>
              <w:rPr>
                <w:sz w:val="20"/>
              </w:rPr>
              <w:t xml:space="preserve">, </w:t>
            </w:r>
            <w:hyperlink w:history="0" r:id="rId1217" w:tooltip="&quot;Международная классификация болезней МКБ-10&quot; (Адаптированный вариант в трех частях) {КонсультантПлюс}">
              <w:r>
                <w:rPr>
                  <w:sz w:val="20"/>
                  <w:color w:val="0000ff"/>
                </w:rPr>
                <w:t xml:space="preserve">M96</w:t>
              </w:r>
            </w:hyperlink>
            <w:r>
              <w:rPr>
                <w:sz w:val="20"/>
              </w:rPr>
              <w:t xml:space="preserve">, </w:t>
            </w:r>
            <w:hyperlink w:history="0" r:id="rId1218" w:tooltip="&quot;Международная классификация болезней МКБ-10&quot; (Адаптированный вариант в трех частях) {КонсультантПлюс}">
              <w:r>
                <w:rPr>
                  <w:sz w:val="20"/>
                  <w:color w:val="0000ff"/>
                </w:rPr>
                <w:t xml:space="preserve">M99</w:t>
              </w:r>
            </w:hyperlink>
            <w:r>
              <w:rPr>
                <w:sz w:val="20"/>
              </w:rPr>
              <w:t xml:space="preserve">, </w:t>
            </w:r>
            <w:hyperlink w:history="0" r:id="rId1219" w:tooltip="&quot;Международная классификация болезней МКБ-10&quot; (Адаптированный вариант в трех частях) {КонсультантПлюс}">
              <w:r>
                <w:rPr>
                  <w:sz w:val="20"/>
                  <w:color w:val="0000ff"/>
                </w:rPr>
                <w:t xml:space="preserve">Q67</w:t>
              </w:r>
            </w:hyperlink>
            <w:r>
              <w:rPr>
                <w:sz w:val="20"/>
              </w:rPr>
              <w:t xml:space="preserve">, </w:t>
            </w:r>
            <w:hyperlink w:history="0" r:id="rId1220" w:tooltip="&quot;Международная классификация болезней МКБ-10&quot; (Адаптированный вариант в трех частях) {КонсультантПлюс}">
              <w:r>
                <w:rPr>
                  <w:sz w:val="20"/>
                  <w:color w:val="0000ff"/>
                </w:rPr>
                <w:t xml:space="preserve">Q76.0</w:t>
              </w:r>
            </w:hyperlink>
            <w:r>
              <w:rPr>
                <w:sz w:val="20"/>
              </w:rPr>
              <w:t xml:space="preserve">, </w:t>
            </w:r>
            <w:hyperlink w:history="0" r:id="rId1221" w:tooltip="&quot;Международная классификация болезней МКБ-10&quot; (Адаптированный вариант в трех частях) {КонсультантПлюс}">
              <w:r>
                <w:rPr>
                  <w:sz w:val="20"/>
                  <w:color w:val="0000ff"/>
                </w:rPr>
                <w:t xml:space="preserve">Q76.1</w:t>
              </w:r>
            </w:hyperlink>
            <w:r>
              <w:rPr>
                <w:sz w:val="20"/>
              </w:rPr>
              <w:t xml:space="preserve">, </w:t>
            </w:r>
            <w:hyperlink w:history="0" r:id="rId1222" w:tooltip="&quot;Международная классификация болезней МКБ-10&quot; (Адаптированный вариант в трех частях) {КонсультантПлюс}">
              <w:r>
                <w:rPr>
                  <w:sz w:val="20"/>
                  <w:color w:val="0000ff"/>
                </w:rPr>
                <w:t xml:space="preserve">Q76.4</w:t>
              </w:r>
            </w:hyperlink>
            <w:r>
              <w:rPr>
                <w:sz w:val="20"/>
              </w:rPr>
              <w:t xml:space="preserve">, </w:t>
            </w:r>
            <w:hyperlink w:history="0" r:id="rId1223" w:tooltip="&quot;Международная классификация болезней МКБ-10&quot; (Адаптированный вариант в трех частях) {КонсультантПлюс}">
              <w:r>
                <w:rPr>
                  <w:sz w:val="20"/>
                  <w:color w:val="0000ff"/>
                </w:rPr>
                <w:t xml:space="preserve">Q77</w:t>
              </w:r>
            </w:hyperlink>
            <w:r>
              <w:rPr>
                <w:sz w:val="20"/>
              </w:rPr>
              <w:t xml:space="preserve">, </w:t>
            </w:r>
            <w:hyperlink w:history="0" r:id="rId1224" w:tooltip="&quot;Международная классификация болезней МКБ-10&quot; (Адаптированный вариант в трех частях) {КонсультантПлюс}">
              <w:r>
                <w:rPr>
                  <w:sz w:val="20"/>
                  <w:color w:val="0000ff"/>
                </w:rPr>
                <w:t xml:space="preserve">Q76.3</w:t>
              </w:r>
            </w:hyperlink>
          </w:p>
        </w:tc>
        <w:tc>
          <w:tcPr>
            <w:tcW w:w="2891" w:type="dxa"/>
            <w:tcBorders>
              <w:top w:val="nil"/>
              <w:left w:val="nil"/>
              <w:bottom w:val="nil"/>
              <w:right w:val="nil"/>
            </w:tcBorders>
          </w:tcPr>
          <w:p>
            <w:pPr>
              <w:pStyle w:val="0"/>
            </w:pPr>
            <w:r>
              <w:rPr>
                <w:sz w:val="20"/>
              </w:rPr>
              <w:t xml:space="preserve">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декомпрессивно-стабилизирующее вмешательство с фиксацией позвоночника дорсальными или вентральными имплантатами</w:t>
            </w:r>
          </w:p>
        </w:tc>
        <w:tc>
          <w:tcPr>
            <w:tcW w:w="1644" w:type="dxa"/>
            <w:tcBorders>
              <w:top w:val="nil"/>
              <w:left w:val="nil"/>
              <w:bottom w:val="nil"/>
              <w:right w:val="nil"/>
            </w:tcBorders>
          </w:tcPr>
          <w:p>
            <w:pPr>
              <w:pStyle w:val="0"/>
              <w:jc w:val="center"/>
            </w:pPr>
            <w:r>
              <w:rPr>
                <w:sz w:val="20"/>
              </w:rPr>
              <w:t xml:space="preserve">207727</w:t>
            </w:r>
          </w:p>
        </w:tc>
      </w:tr>
      <w:tr>
        <w:tc>
          <w:tcPr>
            <w:tcW w:w="680" w:type="dxa"/>
            <w:tcBorders>
              <w:top w:val="nil"/>
              <w:left w:val="nil"/>
              <w:bottom w:val="nil"/>
              <w:right w:val="nil"/>
            </w:tcBorders>
          </w:tcPr>
          <w:p>
            <w:pPr>
              <w:pStyle w:val="0"/>
              <w:jc w:val="center"/>
            </w:pPr>
            <w:r>
              <w:rPr>
                <w:sz w:val="20"/>
              </w:rPr>
              <w:t xml:space="preserve">49.</w:t>
            </w:r>
          </w:p>
        </w:tc>
        <w:tc>
          <w:tcPr>
            <w:tcW w:w="2544"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Borders>
              <w:top w:val="nil"/>
              <w:left w:val="nil"/>
              <w:bottom w:val="nil"/>
              <w:right w:val="nil"/>
            </w:tcBorders>
          </w:tcPr>
          <w:p>
            <w:pPr>
              <w:pStyle w:val="0"/>
              <w:jc w:val="center"/>
            </w:pPr>
            <w:hyperlink w:history="0" r:id="rId1225" w:tooltip="&quot;Международная классификация болезней МКБ-10&quot; (Адаптированный вариант в трех частях) {КонсультантПлюс}">
              <w:r>
                <w:rPr>
                  <w:sz w:val="20"/>
                  <w:color w:val="0000ff"/>
                </w:rPr>
                <w:t xml:space="preserve">A18.0</w:t>
              </w:r>
            </w:hyperlink>
            <w:r>
              <w:rPr>
                <w:sz w:val="20"/>
              </w:rPr>
              <w:t xml:space="preserve">, </w:t>
            </w:r>
            <w:hyperlink w:history="0" r:id="rId1226" w:tooltip="&quot;Международная классификация болезней МКБ-10&quot; (Адаптированный вариант в трех частях) {КонсультантПлюс}">
              <w:r>
                <w:rPr>
                  <w:sz w:val="20"/>
                  <w:color w:val="0000ff"/>
                </w:rPr>
                <w:t xml:space="preserve">S12.0</w:t>
              </w:r>
            </w:hyperlink>
            <w:r>
              <w:rPr>
                <w:sz w:val="20"/>
              </w:rPr>
              <w:t xml:space="preserve">, </w:t>
            </w:r>
            <w:hyperlink w:history="0" r:id="rId1227" w:tooltip="&quot;Международная классификация болезней МКБ-10&quot; (Адаптированный вариант в трех частях) {КонсультантПлюс}">
              <w:r>
                <w:rPr>
                  <w:sz w:val="20"/>
                  <w:color w:val="0000ff"/>
                </w:rPr>
                <w:t xml:space="preserve">S12.1</w:t>
              </w:r>
            </w:hyperlink>
            <w:r>
              <w:rPr>
                <w:sz w:val="20"/>
              </w:rPr>
              <w:t xml:space="preserve">, </w:t>
            </w:r>
            <w:hyperlink w:history="0" r:id="rId1228" w:tooltip="&quot;Международная классификация болезней МКБ-10&quot; (Адаптированный вариант в трех частях) {КонсультантПлюс}">
              <w:r>
                <w:rPr>
                  <w:sz w:val="20"/>
                  <w:color w:val="0000ff"/>
                </w:rPr>
                <w:t xml:space="preserve">S13</w:t>
              </w:r>
            </w:hyperlink>
            <w:r>
              <w:rPr>
                <w:sz w:val="20"/>
              </w:rPr>
              <w:t xml:space="preserve">, </w:t>
            </w:r>
            <w:hyperlink w:history="0" r:id="rId1229" w:tooltip="&quot;Международная классификация болезней МКБ-10&quot; (Адаптированный вариант в трех частях) {КонсультантПлюс}">
              <w:r>
                <w:rPr>
                  <w:sz w:val="20"/>
                  <w:color w:val="0000ff"/>
                </w:rPr>
                <w:t xml:space="preserve">S14</w:t>
              </w:r>
            </w:hyperlink>
            <w:r>
              <w:rPr>
                <w:sz w:val="20"/>
              </w:rPr>
              <w:t xml:space="preserve">, </w:t>
            </w:r>
            <w:hyperlink w:history="0" r:id="rId1230" w:tooltip="&quot;Международная классификация болезней МКБ-10&quot; (Адаптированный вариант в трех частях) {КонсультантПлюс}">
              <w:r>
                <w:rPr>
                  <w:sz w:val="20"/>
                  <w:color w:val="0000ff"/>
                </w:rPr>
                <w:t xml:space="preserve">S19</w:t>
              </w:r>
            </w:hyperlink>
            <w:r>
              <w:rPr>
                <w:sz w:val="20"/>
              </w:rPr>
              <w:t xml:space="preserve">, </w:t>
            </w:r>
            <w:hyperlink w:history="0" r:id="rId1231" w:tooltip="&quot;Международная классификация болезней МКБ-10&quot; (Адаптированный вариант в трех частях) {КонсультантПлюс}">
              <w:r>
                <w:rPr>
                  <w:sz w:val="20"/>
                  <w:color w:val="0000ff"/>
                </w:rPr>
                <w:t xml:space="preserve">S22.0</w:t>
              </w:r>
            </w:hyperlink>
            <w:r>
              <w:rPr>
                <w:sz w:val="20"/>
              </w:rPr>
              <w:t xml:space="preserve">, </w:t>
            </w:r>
            <w:hyperlink w:history="0" r:id="rId1232" w:tooltip="&quot;Международная классификация болезней МКБ-10&quot; (Адаптированный вариант в трех частях) {КонсультантПлюс}">
              <w:r>
                <w:rPr>
                  <w:sz w:val="20"/>
                  <w:color w:val="0000ff"/>
                </w:rPr>
                <w:t xml:space="preserve">S22.1</w:t>
              </w:r>
            </w:hyperlink>
            <w:r>
              <w:rPr>
                <w:sz w:val="20"/>
              </w:rPr>
              <w:t xml:space="preserve">, </w:t>
            </w:r>
            <w:hyperlink w:history="0" r:id="rId1233" w:tooltip="&quot;Международная классификация болезней МКБ-10&quot; (Адаптированный вариант в трех частях) {КонсультантПлюс}">
              <w:r>
                <w:rPr>
                  <w:sz w:val="20"/>
                  <w:color w:val="0000ff"/>
                </w:rPr>
                <w:t xml:space="preserve">S23</w:t>
              </w:r>
            </w:hyperlink>
            <w:r>
              <w:rPr>
                <w:sz w:val="20"/>
              </w:rPr>
              <w:t xml:space="preserve">, </w:t>
            </w:r>
            <w:hyperlink w:history="0" r:id="rId1234" w:tooltip="&quot;Международная классификация болезней МКБ-10&quot; (Адаптированный вариант в трех частях) {КонсультантПлюс}">
              <w:r>
                <w:rPr>
                  <w:sz w:val="20"/>
                  <w:color w:val="0000ff"/>
                </w:rPr>
                <w:t xml:space="preserve">S24</w:t>
              </w:r>
            </w:hyperlink>
            <w:r>
              <w:rPr>
                <w:sz w:val="20"/>
              </w:rPr>
              <w:t xml:space="preserve">, </w:t>
            </w:r>
            <w:hyperlink w:history="0" r:id="rId1235" w:tooltip="&quot;Международная классификация болезней МКБ-10&quot; (Адаптированный вариант в трех частях) {КонсультантПлюс}">
              <w:r>
                <w:rPr>
                  <w:sz w:val="20"/>
                  <w:color w:val="0000ff"/>
                </w:rPr>
                <w:t xml:space="preserve">S32.0</w:t>
              </w:r>
            </w:hyperlink>
            <w:r>
              <w:rPr>
                <w:sz w:val="20"/>
              </w:rPr>
              <w:t xml:space="preserve">, </w:t>
            </w:r>
            <w:hyperlink w:history="0" r:id="rId1236" w:tooltip="&quot;Международная классификация болезней МКБ-10&quot; (Адаптированный вариант в трех частях) {КонсультантПлюс}">
              <w:r>
                <w:rPr>
                  <w:sz w:val="20"/>
                  <w:color w:val="0000ff"/>
                </w:rPr>
                <w:t xml:space="preserve">S32.1</w:t>
              </w:r>
            </w:hyperlink>
            <w:r>
              <w:rPr>
                <w:sz w:val="20"/>
              </w:rPr>
              <w:t xml:space="preserve">, </w:t>
            </w:r>
            <w:hyperlink w:history="0" r:id="rId1237" w:tooltip="&quot;Международная классификация болезней МКБ-10&quot; (Адаптированный вариант в трех частях) {КонсультантПлюс}">
              <w:r>
                <w:rPr>
                  <w:sz w:val="20"/>
                  <w:color w:val="0000ff"/>
                </w:rPr>
                <w:t xml:space="preserve">S33</w:t>
              </w:r>
            </w:hyperlink>
            <w:r>
              <w:rPr>
                <w:sz w:val="20"/>
              </w:rPr>
              <w:t xml:space="preserve">, </w:t>
            </w:r>
            <w:hyperlink w:history="0" r:id="rId1238" w:tooltip="&quot;Международная классификация болезней МКБ-10&quot; (Адаптированный вариант в трех частях) {КонсультантПлюс}">
              <w:r>
                <w:rPr>
                  <w:sz w:val="20"/>
                  <w:color w:val="0000ff"/>
                </w:rPr>
                <w:t xml:space="preserve">S34</w:t>
              </w:r>
            </w:hyperlink>
            <w:r>
              <w:rPr>
                <w:sz w:val="20"/>
              </w:rPr>
              <w:t xml:space="preserve">, </w:t>
            </w:r>
            <w:hyperlink w:history="0" r:id="rId1239" w:tooltip="&quot;Международная классификация болезней МКБ-10&quot; (Адаптированный вариант в трех частях) {КонсультантПлюс}">
              <w:r>
                <w:rPr>
                  <w:sz w:val="20"/>
                  <w:color w:val="0000ff"/>
                </w:rPr>
                <w:t xml:space="preserve">T08</w:t>
              </w:r>
            </w:hyperlink>
            <w:r>
              <w:rPr>
                <w:sz w:val="20"/>
              </w:rPr>
              <w:t xml:space="preserve">, </w:t>
            </w:r>
            <w:hyperlink w:history="0" r:id="rId1240" w:tooltip="&quot;Международная классификация болезней МКБ-10&quot; (Адаптированный вариант в трех частях) {КонсультантПлюс}">
              <w:r>
                <w:rPr>
                  <w:sz w:val="20"/>
                  <w:color w:val="0000ff"/>
                </w:rPr>
                <w:t xml:space="preserve">T09</w:t>
              </w:r>
            </w:hyperlink>
            <w:r>
              <w:rPr>
                <w:sz w:val="20"/>
              </w:rPr>
              <w:t xml:space="preserve">, </w:t>
            </w:r>
            <w:hyperlink w:history="0" r:id="rId1241" w:tooltip="&quot;Международная классификация болезней МКБ-10&quot; (Адаптированный вариант в трех частях) {КонсультантПлюс}">
              <w:r>
                <w:rPr>
                  <w:sz w:val="20"/>
                  <w:color w:val="0000ff"/>
                </w:rPr>
                <w:t xml:space="preserve">T85</w:t>
              </w:r>
            </w:hyperlink>
            <w:r>
              <w:rPr>
                <w:sz w:val="20"/>
              </w:rPr>
              <w:t xml:space="preserve">, </w:t>
            </w:r>
            <w:hyperlink w:history="0" r:id="rId1242" w:tooltip="&quot;Международная классификация болезней МКБ-10&quot; (Адаптированный вариант в трех частях) {КонсультантПлюс}">
              <w:r>
                <w:rPr>
                  <w:sz w:val="20"/>
                  <w:color w:val="0000ff"/>
                </w:rPr>
                <w:t xml:space="preserve">T91</w:t>
              </w:r>
            </w:hyperlink>
            <w:r>
              <w:rPr>
                <w:sz w:val="20"/>
              </w:rPr>
              <w:t xml:space="preserve">, </w:t>
            </w:r>
            <w:hyperlink w:history="0" r:id="rId1243" w:tooltip="&quot;Международная классификация болезней МКБ-10&quot; (Адаптированный вариант в трех частях) {КонсультантПлюс}">
              <w:r>
                <w:rPr>
                  <w:sz w:val="20"/>
                  <w:color w:val="0000ff"/>
                </w:rPr>
                <w:t xml:space="preserve">M80</w:t>
              </w:r>
            </w:hyperlink>
            <w:r>
              <w:rPr>
                <w:sz w:val="20"/>
              </w:rPr>
              <w:t xml:space="preserve">, </w:t>
            </w:r>
            <w:hyperlink w:history="0" r:id="rId1244" w:tooltip="&quot;Международная классификация болезней МКБ-10&quot; (Адаптированный вариант в трех частях) {КонсультантПлюс}">
              <w:r>
                <w:rPr>
                  <w:sz w:val="20"/>
                  <w:color w:val="0000ff"/>
                </w:rPr>
                <w:t xml:space="preserve">M81</w:t>
              </w:r>
            </w:hyperlink>
            <w:r>
              <w:rPr>
                <w:sz w:val="20"/>
              </w:rPr>
              <w:t xml:space="preserve">, </w:t>
            </w:r>
            <w:hyperlink w:history="0" r:id="rId1245" w:tooltip="&quot;Международная классификация болезней МКБ-10&quot; (Адаптированный вариант в трех частях) {КонсультантПлюс}">
              <w:r>
                <w:rPr>
                  <w:sz w:val="20"/>
                  <w:color w:val="0000ff"/>
                </w:rPr>
                <w:t xml:space="preserve">M82</w:t>
              </w:r>
            </w:hyperlink>
            <w:r>
              <w:rPr>
                <w:sz w:val="20"/>
              </w:rPr>
              <w:t xml:space="preserve">, </w:t>
            </w:r>
            <w:hyperlink w:history="0" r:id="rId1246" w:tooltip="&quot;Международная классификация болезней МКБ-10&quot; (Адаптированный вариант в трех частях) {КонсультантПлюс}">
              <w:r>
                <w:rPr>
                  <w:sz w:val="20"/>
                  <w:color w:val="0000ff"/>
                </w:rPr>
                <w:t xml:space="preserve">M86</w:t>
              </w:r>
            </w:hyperlink>
            <w:r>
              <w:rPr>
                <w:sz w:val="20"/>
              </w:rPr>
              <w:t xml:space="preserve">, </w:t>
            </w:r>
            <w:hyperlink w:history="0" r:id="rId1247" w:tooltip="&quot;Международная классификация болезней МКБ-10&quot; (Адаптированный вариант в трех частях) {КонсультантПлюс}">
              <w:r>
                <w:rPr>
                  <w:sz w:val="20"/>
                  <w:color w:val="0000ff"/>
                </w:rPr>
                <w:t xml:space="preserve">M85</w:t>
              </w:r>
            </w:hyperlink>
            <w:r>
              <w:rPr>
                <w:sz w:val="20"/>
              </w:rPr>
              <w:t xml:space="preserve">, </w:t>
            </w:r>
            <w:hyperlink w:history="0" r:id="rId1248" w:tooltip="&quot;Международная классификация болезней МКБ-10&quot; (Адаптированный вариант в трех частях) {КонсультантПлюс}">
              <w:r>
                <w:rPr>
                  <w:sz w:val="20"/>
                  <w:color w:val="0000ff"/>
                </w:rPr>
                <w:t xml:space="preserve">M87</w:t>
              </w:r>
            </w:hyperlink>
            <w:r>
              <w:rPr>
                <w:sz w:val="20"/>
              </w:rPr>
              <w:t xml:space="preserve">, </w:t>
            </w:r>
            <w:hyperlink w:history="0" r:id="rId1249" w:tooltip="&quot;Международная классификация болезней МКБ-10&quot; (Адаптированный вариант в трех частях) {КонсультантПлюс}">
              <w:r>
                <w:rPr>
                  <w:sz w:val="20"/>
                  <w:color w:val="0000ff"/>
                </w:rPr>
                <w:t xml:space="preserve">M96</w:t>
              </w:r>
            </w:hyperlink>
            <w:r>
              <w:rPr>
                <w:sz w:val="20"/>
              </w:rPr>
              <w:t xml:space="preserve">, </w:t>
            </w:r>
            <w:hyperlink w:history="0" r:id="rId1250" w:tooltip="&quot;Международная классификация болезней МКБ-10&quot; (Адаптированный вариант в трех частях) {КонсультантПлюс}">
              <w:r>
                <w:rPr>
                  <w:sz w:val="20"/>
                  <w:color w:val="0000ff"/>
                </w:rPr>
                <w:t xml:space="preserve">M99</w:t>
              </w:r>
            </w:hyperlink>
            <w:r>
              <w:rPr>
                <w:sz w:val="20"/>
              </w:rPr>
              <w:t xml:space="preserve">, </w:t>
            </w:r>
            <w:hyperlink w:history="0" r:id="rId1251" w:tooltip="&quot;Международная классификация болезней МКБ-10&quot; (Адаптированный вариант в трех частях) {КонсультантПлюс}">
              <w:r>
                <w:rPr>
                  <w:sz w:val="20"/>
                  <w:color w:val="0000ff"/>
                </w:rPr>
                <w:t xml:space="preserve">Q67</w:t>
              </w:r>
            </w:hyperlink>
            <w:r>
              <w:rPr>
                <w:sz w:val="20"/>
              </w:rPr>
              <w:t xml:space="preserve">, </w:t>
            </w:r>
            <w:hyperlink w:history="0" r:id="rId1252" w:tooltip="&quot;Международная классификация болезней МКБ-10&quot; (Адаптированный вариант в трех частях) {КонсультантПлюс}">
              <w:r>
                <w:rPr>
                  <w:sz w:val="20"/>
                  <w:color w:val="0000ff"/>
                </w:rPr>
                <w:t xml:space="preserve">Q76.0</w:t>
              </w:r>
            </w:hyperlink>
            <w:r>
              <w:rPr>
                <w:sz w:val="20"/>
              </w:rPr>
              <w:t xml:space="preserve">, </w:t>
            </w:r>
            <w:hyperlink w:history="0" r:id="rId1253" w:tooltip="&quot;Международная классификация болезней МКБ-10&quot; (Адаптированный вариант в трех частях) {КонсультантПлюс}">
              <w:r>
                <w:rPr>
                  <w:sz w:val="20"/>
                  <w:color w:val="0000ff"/>
                </w:rPr>
                <w:t xml:space="preserve">Q76.1</w:t>
              </w:r>
            </w:hyperlink>
            <w:r>
              <w:rPr>
                <w:sz w:val="20"/>
              </w:rPr>
              <w:t xml:space="preserve">, </w:t>
            </w:r>
            <w:hyperlink w:history="0" r:id="rId1254" w:tooltip="&quot;Международная классификация болезней МКБ-10&quot; (Адаптированный вариант в трех частях) {КонсультантПлюс}">
              <w:r>
                <w:rPr>
                  <w:sz w:val="20"/>
                  <w:color w:val="0000ff"/>
                </w:rPr>
                <w:t xml:space="preserve">Q76.4</w:t>
              </w:r>
            </w:hyperlink>
            <w:r>
              <w:rPr>
                <w:sz w:val="20"/>
              </w:rPr>
              <w:t xml:space="preserve">, </w:t>
            </w:r>
            <w:hyperlink w:history="0" r:id="rId1255" w:tooltip="&quot;Международная классификация болезней МКБ-10&quot; (Адаптированный вариант в трех частях) {КонсультантПлюс}">
              <w:r>
                <w:rPr>
                  <w:sz w:val="20"/>
                  <w:color w:val="0000ff"/>
                </w:rPr>
                <w:t xml:space="preserve">Q77</w:t>
              </w:r>
            </w:hyperlink>
            <w:r>
              <w:rPr>
                <w:sz w:val="20"/>
              </w:rPr>
              <w:t xml:space="preserve">, </w:t>
            </w:r>
            <w:hyperlink w:history="0" r:id="rId1256" w:tooltip="&quot;Международная классификация болезней МКБ-10&quot; (Адаптированный вариант в трех частях) {КонсультантПлюс}">
              <w:r>
                <w:rPr>
                  <w:sz w:val="20"/>
                  <w:color w:val="0000ff"/>
                </w:rPr>
                <w:t xml:space="preserve">Q76.3</w:t>
              </w:r>
            </w:hyperlink>
          </w:p>
        </w:tc>
        <w:tc>
          <w:tcPr>
            <w:tcW w:w="2891"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pPr>
              <w:pStyle w:val="0"/>
              <w:jc w:val="center"/>
            </w:pPr>
            <w:r>
              <w:rPr>
                <w:sz w:val="20"/>
              </w:rPr>
              <w:t xml:space="preserve">273469</w:t>
            </w:r>
          </w:p>
        </w:tc>
      </w:tr>
      <w:tr>
        <w:tc>
          <w:tcPr>
            <w:tcW w:w="680" w:type="dxa"/>
            <w:tcBorders>
              <w:top w:val="nil"/>
              <w:left w:val="nil"/>
              <w:bottom w:val="nil"/>
              <w:right w:val="nil"/>
            </w:tcBorders>
          </w:tcPr>
          <w:p>
            <w:pPr>
              <w:pStyle w:val="0"/>
              <w:jc w:val="center"/>
            </w:pPr>
            <w:r>
              <w:rPr>
                <w:sz w:val="20"/>
              </w:rPr>
              <w:t xml:space="preserve">50.</w:t>
            </w:r>
          </w:p>
        </w:tc>
        <w:tc>
          <w:tcPr>
            <w:tcW w:w="2544" w:type="dxa"/>
            <w:tcBorders>
              <w:top w:val="nil"/>
              <w:left w:val="nil"/>
              <w:bottom w:val="nil"/>
              <w:right w:val="nil"/>
            </w:tcBorders>
          </w:tcPr>
          <w:p>
            <w:pPr>
              <w:pStyle w:val="0"/>
            </w:pPr>
            <w:r>
              <w:rPr>
                <w:sz w:val="20"/>
              </w:rPr>
              <w:t xml:space="preserve">Эндопротезирование суставов конечностей</w:t>
            </w:r>
          </w:p>
        </w:tc>
        <w:tc>
          <w:tcPr>
            <w:tcW w:w="1814" w:type="dxa"/>
            <w:tcBorders>
              <w:top w:val="nil"/>
              <w:left w:val="nil"/>
              <w:bottom w:val="nil"/>
              <w:right w:val="nil"/>
            </w:tcBorders>
          </w:tcPr>
          <w:p>
            <w:pPr>
              <w:pStyle w:val="0"/>
              <w:jc w:val="center"/>
            </w:pPr>
            <w:hyperlink w:history="0" r:id="rId1257" w:tooltip="&quot;Международная классификация болезней МКБ-10&quot; (Адаптированный вариант в трех частях) {КонсультантПлюс}">
              <w:r>
                <w:rPr>
                  <w:sz w:val="20"/>
                  <w:color w:val="0000ff"/>
                </w:rPr>
                <w:t xml:space="preserve">S72.1</w:t>
              </w:r>
            </w:hyperlink>
            <w:r>
              <w:rPr>
                <w:sz w:val="20"/>
              </w:rPr>
              <w:t xml:space="preserve">, </w:t>
            </w:r>
            <w:hyperlink w:history="0" r:id="rId1258" w:tooltip="&quot;Международная классификация болезней МКБ-10&quot; (Адаптированный вариант в трех частях) {КонсультантПлюс}">
              <w:r>
                <w:rPr>
                  <w:sz w:val="20"/>
                  <w:color w:val="0000ff"/>
                </w:rPr>
                <w:t xml:space="preserve">M84.1</w:t>
              </w:r>
            </w:hyperlink>
          </w:p>
        </w:tc>
        <w:tc>
          <w:tcPr>
            <w:tcW w:w="2891" w:type="dxa"/>
            <w:tcBorders>
              <w:top w:val="nil"/>
              <w:left w:val="nil"/>
              <w:bottom w:val="nil"/>
              <w:right w:val="nil"/>
            </w:tcBorders>
          </w:tcPr>
          <w:p>
            <w:pPr>
              <w:pStyle w:val="0"/>
            </w:pPr>
            <w:r>
              <w:rPr>
                <w:sz w:val="20"/>
              </w:rPr>
              <w:t xml:space="preserve">неправильно сросшиеся внутри- и околосуставные переломы и ложные суставы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эндопротеза сустава</w:t>
            </w:r>
          </w:p>
        </w:tc>
        <w:tc>
          <w:tcPr>
            <w:tcW w:w="1644" w:type="dxa"/>
            <w:tcBorders>
              <w:top w:val="nil"/>
              <w:left w:val="nil"/>
              <w:bottom w:val="nil"/>
              <w:right w:val="nil"/>
            </w:tcBorders>
          </w:tcPr>
          <w:p>
            <w:pPr>
              <w:pStyle w:val="0"/>
              <w:jc w:val="center"/>
            </w:pPr>
            <w:r>
              <w:rPr>
                <w:sz w:val="20"/>
              </w:rPr>
              <w:t xml:space="preserve">146739</w:t>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259" w:tooltip="&quot;Международная классификация болезней МКБ-10&quot; (Адаптированный вариант в трех частях) {КонсультантПлюс}">
              <w:r>
                <w:rPr>
                  <w:sz w:val="20"/>
                  <w:color w:val="0000ff"/>
                </w:rPr>
                <w:t xml:space="preserve">M16.1</w:t>
              </w:r>
            </w:hyperlink>
          </w:p>
        </w:tc>
        <w:tc>
          <w:tcPr>
            <w:tcW w:w="2891" w:type="dxa"/>
            <w:tcBorders>
              <w:top w:val="nil"/>
              <w:left w:val="nil"/>
              <w:bottom w:val="nil"/>
              <w:right w:val="nil"/>
            </w:tcBorders>
          </w:tcPr>
          <w:p>
            <w:pPr>
              <w:pStyle w:val="0"/>
            </w:pPr>
            <w:r>
              <w:rPr>
                <w:sz w:val="20"/>
              </w:rPr>
              <w:t xml:space="preserve">идиопатический деформирующий коксартроз без существенной разницы в длине конечностей (до 2 см)</w:t>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jc w:val="center"/>
            </w:pPr>
            <w:r>
              <w:rPr>
                <w:sz w:val="20"/>
              </w:rPr>
              <w:t xml:space="preserve">51.</w:t>
            </w:r>
          </w:p>
        </w:tc>
        <w:tc>
          <w:tcPr>
            <w:tcW w:w="2544"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14" w:type="dxa"/>
            <w:tcBorders>
              <w:top w:val="nil"/>
              <w:left w:val="nil"/>
              <w:bottom w:val="nil"/>
              <w:right w:val="nil"/>
            </w:tcBorders>
            <w:vMerge w:val="restart"/>
          </w:tcPr>
          <w:p>
            <w:pPr>
              <w:pStyle w:val="0"/>
              <w:jc w:val="center"/>
            </w:pPr>
            <w:hyperlink w:history="0" r:id="rId1260" w:tooltip="&quot;Международная классификация болезней МКБ-10&quot; (Адаптированный вариант в трех частях) {КонсультантПлюс}">
              <w:r>
                <w:rPr>
                  <w:sz w:val="20"/>
                  <w:color w:val="0000ff"/>
                </w:rPr>
                <w:t xml:space="preserve">M16</w:t>
              </w:r>
            </w:hyperlink>
          </w:p>
        </w:tc>
        <w:tc>
          <w:tcPr>
            <w:tcW w:w="2891"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jc w:val="center"/>
            </w:pPr>
            <w:r>
              <w:rPr>
                <w:sz w:val="20"/>
              </w:rPr>
              <w:t xml:space="preserve">208621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261" w:tooltip="&quot;Международная классификация болезней МКБ-10&quot; (Адаптированный вариант в трех частях) {КонсультантПлюс}">
              <w:r>
                <w:rPr>
                  <w:sz w:val="20"/>
                  <w:color w:val="0000ff"/>
                </w:rPr>
                <w:t xml:space="preserve">M16.2</w:t>
              </w:r>
            </w:hyperlink>
            <w:r>
              <w:rPr>
                <w:sz w:val="20"/>
              </w:rPr>
              <w:t xml:space="preserve">, </w:t>
            </w:r>
            <w:hyperlink w:history="0" r:id="rId1262" w:tooltip="&quot;Международная классификация болезней МКБ-10&quot; (Адаптированный вариант в трех частях) {КонсультантПлюс}">
              <w:r>
                <w:rPr>
                  <w:sz w:val="20"/>
                  <w:color w:val="0000ff"/>
                </w:rPr>
                <w:t xml:space="preserve">M16.3</w:t>
              </w:r>
            </w:hyperlink>
          </w:p>
        </w:tc>
        <w:tc>
          <w:tcPr>
            <w:tcW w:w="2891" w:type="dxa"/>
            <w:tcBorders>
              <w:top w:val="nil"/>
              <w:left w:val="nil"/>
              <w:bottom w:val="nil"/>
              <w:right w:val="nil"/>
            </w:tcBorders>
          </w:tcPr>
          <w:p>
            <w:pPr>
              <w:pStyle w:val="0"/>
            </w:pPr>
            <w:r>
              <w:rPr>
                <w:sz w:val="20"/>
              </w:rPr>
              <w:t xml:space="preserve">деформирующий артроз в сочетании с дисплазией сустава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263" w:tooltip="&quot;Международная классификация болезней МКБ-10&quot; (Адаптированный вариант в трех частях) {КонсультантПлюс}">
              <w:r>
                <w:rPr>
                  <w:sz w:val="20"/>
                  <w:color w:val="0000ff"/>
                </w:rPr>
                <w:t xml:space="preserve">M16.4</w:t>
              </w:r>
            </w:hyperlink>
            <w:r>
              <w:rPr>
                <w:sz w:val="20"/>
              </w:rPr>
              <w:t xml:space="preserve">, </w:t>
            </w:r>
            <w:hyperlink w:history="0" r:id="rId1264" w:tooltip="&quot;Международная классификация болезней МКБ-10&quot; (Адаптированный вариант в трех частях) {КонсультантПлюс}">
              <w:r>
                <w:rPr>
                  <w:sz w:val="20"/>
                  <w:color w:val="0000ff"/>
                </w:rPr>
                <w:t xml:space="preserve">M16.5</w:t>
              </w:r>
            </w:hyperlink>
          </w:p>
        </w:tc>
        <w:tc>
          <w:tcPr>
            <w:tcW w:w="2891"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52.</w:t>
            </w:r>
          </w:p>
        </w:tc>
        <w:tc>
          <w:tcPr>
            <w:tcW w:w="2544"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814" w:type="dxa"/>
            <w:tcBorders>
              <w:top w:val="nil"/>
              <w:left w:val="nil"/>
              <w:bottom w:val="nil"/>
              <w:right w:val="nil"/>
            </w:tcBorders>
          </w:tcPr>
          <w:p>
            <w:pPr>
              <w:pStyle w:val="0"/>
              <w:jc w:val="center"/>
            </w:pPr>
            <w:hyperlink w:history="0" r:id="rId1265" w:tooltip="&quot;Международная классификация болезней МКБ-10&quot; (Адаптированный вариант в трех частях) {КонсультантПлюс}">
              <w:r>
                <w:rPr>
                  <w:sz w:val="20"/>
                  <w:color w:val="0000ff"/>
                </w:rPr>
                <w:t xml:space="preserve">M40</w:t>
              </w:r>
            </w:hyperlink>
            <w:r>
              <w:rPr>
                <w:sz w:val="20"/>
              </w:rPr>
              <w:t xml:space="preserve">, </w:t>
            </w:r>
            <w:hyperlink w:history="0" r:id="rId1266" w:tooltip="&quot;Международная классификация болезней МКБ-10&quot; (Адаптированный вариант в трех частях) {КонсультантПлюс}">
              <w:r>
                <w:rPr>
                  <w:sz w:val="20"/>
                  <w:color w:val="0000ff"/>
                </w:rPr>
                <w:t xml:space="preserve">M41</w:t>
              </w:r>
            </w:hyperlink>
            <w:r>
              <w:rPr>
                <w:sz w:val="20"/>
              </w:rPr>
              <w:t xml:space="preserve">, </w:t>
            </w:r>
            <w:hyperlink w:history="0" r:id="rId1267" w:tooltip="&quot;Международная классификация болезней МКБ-10&quot; (Адаптированный вариант в трех частях) {КонсультантПлюс}">
              <w:r>
                <w:rPr>
                  <w:sz w:val="20"/>
                  <w:color w:val="0000ff"/>
                </w:rPr>
                <w:t xml:space="preserve">Q67</w:t>
              </w:r>
            </w:hyperlink>
            <w:r>
              <w:rPr>
                <w:sz w:val="20"/>
              </w:rPr>
              <w:t xml:space="preserve">, </w:t>
            </w:r>
            <w:hyperlink w:history="0" r:id="rId1268" w:tooltip="&quot;Международная классификация болезней МКБ-10&quot; (Адаптированный вариант в трех частях) {КонсультантПлюс}">
              <w:r>
                <w:rPr>
                  <w:sz w:val="20"/>
                  <w:color w:val="0000ff"/>
                </w:rPr>
                <w:t xml:space="preserve">Q76</w:t>
              </w:r>
            </w:hyperlink>
            <w:r>
              <w:rPr>
                <w:sz w:val="20"/>
              </w:rPr>
              <w:t xml:space="preserve">, </w:t>
            </w:r>
            <w:hyperlink w:history="0" r:id="rId1269" w:tooltip="&quot;Международная классификация болезней МКБ-10&quot; (Адаптированный вариант в трех частях) {КонсультантПлюс}">
              <w:r>
                <w:rPr>
                  <w:sz w:val="20"/>
                  <w:color w:val="0000ff"/>
                </w:rPr>
                <w:t xml:space="preserve">Q77.4</w:t>
              </w:r>
            </w:hyperlink>
            <w:r>
              <w:rPr>
                <w:sz w:val="20"/>
              </w:rPr>
              <w:t xml:space="preserve">, </w:t>
            </w:r>
            <w:hyperlink w:history="0" r:id="rId1270" w:tooltip="&quot;Международная классификация болезней МКБ-10&quot; (Адаптированный вариант в трех частях) {КонсультантПлюс}">
              <w:r>
                <w:rPr>
                  <w:sz w:val="20"/>
                  <w:color w:val="0000ff"/>
                </w:rPr>
                <w:t xml:space="preserve">Q85</w:t>
              </w:r>
            </w:hyperlink>
            <w:r>
              <w:rPr>
                <w:sz w:val="20"/>
              </w:rPr>
              <w:t xml:space="preserve">, </w:t>
            </w:r>
            <w:hyperlink w:history="0" r:id="rId1271" w:tooltip="&quot;Международная классификация болезней МКБ-10&quot; (Адаптированный вариант в трех частях) {КонсультантПлюс}">
              <w:r>
                <w:rPr>
                  <w:sz w:val="20"/>
                  <w:color w:val="0000ff"/>
                </w:rPr>
                <w:t xml:space="preserve">Q87</w:t>
              </w:r>
            </w:hyperlink>
          </w:p>
        </w:tc>
        <w:tc>
          <w:tcPr>
            <w:tcW w:w="2891" w:type="dxa"/>
            <w:tcBorders>
              <w:top w:val="nil"/>
              <w:left w:val="nil"/>
              <w:bottom w:val="nil"/>
              <w:right w:val="nil"/>
            </w:tcBorders>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пластика грудной клетки, в том числе с применением погружных фиксаторов</w:t>
            </w:r>
          </w:p>
        </w:tc>
        <w:tc>
          <w:tcPr>
            <w:tcW w:w="1644" w:type="dxa"/>
            <w:tcBorders>
              <w:top w:val="nil"/>
              <w:left w:val="nil"/>
              <w:bottom w:val="nil"/>
              <w:right w:val="nil"/>
            </w:tcBorders>
          </w:tcPr>
          <w:p>
            <w:pPr>
              <w:pStyle w:val="0"/>
              <w:jc w:val="center"/>
            </w:pPr>
            <w:r>
              <w:rPr>
                <w:sz w:val="20"/>
              </w:rPr>
              <w:t xml:space="preserve">346353</w:t>
            </w:r>
          </w:p>
        </w:tc>
      </w:tr>
      <w:tr>
        <w:tc>
          <w:tcPr>
            <w:gridSpan w:val="7"/>
            <w:tcW w:w="14303" w:type="dxa"/>
            <w:tcBorders>
              <w:top w:val="nil"/>
              <w:left w:val="nil"/>
              <w:bottom w:val="nil"/>
              <w:right w:val="nil"/>
            </w:tcBorders>
          </w:tcPr>
          <w:p>
            <w:pPr>
              <w:pStyle w:val="0"/>
              <w:outlineLvl w:val="3"/>
              <w:jc w:val="center"/>
            </w:pPr>
            <w:r>
              <w:rPr>
                <w:sz w:val="20"/>
              </w:rPr>
              <w:t xml:space="preserve">Урология</w:t>
            </w:r>
          </w:p>
        </w:tc>
      </w:tr>
      <w:tr>
        <w:tc>
          <w:tcPr>
            <w:tcW w:w="680" w:type="dxa"/>
            <w:tcBorders>
              <w:top w:val="nil"/>
              <w:left w:val="nil"/>
              <w:bottom w:val="nil"/>
              <w:right w:val="nil"/>
            </w:tcBorders>
            <w:vMerge w:val="restart"/>
          </w:tcPr>
          <w:p>
            <w:pPr>
              <w:pStyle w:val="0"/>
              <w:jc w:val="center"/>
            </w:pPr>
            <w:r>
              <w:rPr>
                <w:sz w:val="20"/>
              </w:rPr>
              <w:t xml:space="preserve">53.</w:t>
            </w:r>
          </w:p>
        </w:tc>
        <w:tc>
          <w:tcPr>
            <w:tcW w:w="2544" w:type="dxa"/>
            <w:tcBorders>
              <w:top w:val="nil"/>
              <w:left w:val="nil"/>
              <w:bottom w:val="nil"/>
              <w:right w:val="nil"/>
            </w:tcBorders>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814" w:type="dxa"/>
            <w:tcBorders>
              <w:top w:val="nil"/>
              <w:left w:val="nil"/>
              <w:bottom w:val="nil"/>
              <w:right w:val="nil"/>
            </w:tcBorders>
            <w:vMerge w:val="restart"/>
          </w:tcPr>
          <w:p>
            <w:pPr>
              <w:pStyle w:val="0"/>
              <w:jc w:val="center"/>
            </w:pPr>
            <w:hyperlink w:history="0" r:id="rId1272" w:tooltip="&quot;Международная классификация болезней МКБ-10&quot; (Адаптированный вариант в трех частях) {КонсультантПлюс}">
              <w:r>
                <w:rPr>
                  <w:sz w:val="20"/>
                  <w:color w:val="0000ff"/>
                </w:rPr>
                <w:t xml:space="preserve">N13.0</w:t>
              </w:r>
            </w:hyperlink>
            <w:r>
              <w:rPr>
                <w:sz w:val="20"/>
              </w:rPr>
              <w:t xml:space="preserve">, </w:t>
            </w:r>
            <w:hyperlink w:history="0" r:id="rId1273" w:tooltip="&quot;Международная классификация болезней МКБ-10&quot; (Адаптированный вариант в трех частях) {КонсультантПлюс}">
              <w:r>
                <w:rPr>
                  <w:sz w:val="20"/>
                  <w:color w:val="0000ff"/>
                </w:rPr>
                <w:t xml:space="preserve">N13.1</w:t>
              </w:r>
            </w:hyperlink>
            <w:r>
              <w:rPr>
                <w:sz w:val="20"/>
              </w:rPr>
              <w:t xml:space="preserve">, </w:t>
            </w:r>
            <w:hyperlink w:history="0" r:id="rId1274" w:tooltip="&quot;Международная классификация болезней МКБ-10&quot; (Адаптированный вариант в трех частях) {КонсультантПлюс}">
              <w:r>
                <w:rPr>
                  <w:sz w:val="20"/>
                  <w:color w:val="0000ff"/>
                </w:rPr>
                <w:t xml:space="preserve">N13.2</w:t>
              </w:r>
            </w:hyperlink>
            <w:r>
              <w:rPr>
                <w:sz w:val="20"/>
              </w:rPr>
              <w:t xml:space="preserve">, </w:t>
            </w:r>
            <w:hyperlink w:history="0" r:id="rId1275" w:tooltip="&quot;Международная классификация болезней МКБ-10&quot; (Адаптированный вариант в трех частях) {КонсультантПлюс}">
              <w:r>
                <w:rPr>
                  <w:sz w:val="20"/>
                  <w:color w:val="0000ff"/>
                </w:rPr>
                <w:t xml:space="preserve">N35</w:t>
              </w:r>
            </w:hyperlink>
            <w:r>
              <w:rPr>
                <w:sz w:val="20"/>
              </w:rPr>
              <w:t xml:space="preserve">, </w:t>
            </w:r>
            <w:hyperlink w:history="0" r:id="rId1276" w:tooltip="&quot;Международная классификация болезней МКБ-10&quot; (Адаптированный вариант в трех частях) {КонсультантПлюс}">
              <w:r>
                <w:rPr>
                  <w:sz w:val="20"/>
                  <w:color w:val="0000ff"/>
                </w:rPr>
                <w:t xml:space="preserve">Q54</w:t>
              </w:r>
            </w:hyperlink>
            <w:r>
              <w:rPr>
                <w:sz w:val="20"/>
              </w:rPr>
              <w:t xml:space="preserve">, </w:t>
            </w:r>
            <w:hyperlink w:history="0" r:id="rId1277" w:tooltip="&quot;Международная классификация болезней МКБ-10&quot; (Адаптированный вариант в трех частях) {КонсультантПлюс}">
              <w:r>
                <w:rPr>
                  <w:sz w:val="20"/>
                  <w:color w:val="0000ff"/>
                </w:rPr>
                <w:t xml:space="preserve">Q64.0</w:t>
              </w:r>
            </w:hyperlink>
            <w:r>
              <w:rPr>
                <w:sz w:val="20"/>
              </w:rPr>
              <w:t xml:space="preserve">, </w:t>
            </w:r>
            <w:hyperlink w:history="0" r:id="rId1278" w:tooltip="&quot;Международная классификация болезней МКБ-10&quot; (Адаптированный вариант в трех частях) {КонсультантПлюс}">
              <w:r>
                <w:rPr>
                  <w:sz w:val="20"/>
                  <w:color w:val="0000ff"/>
                </w:rPr>
                <w:t xml:space="preserve">Q64.1</w:t>
              </w:r>
            </w:hyperlink>
            <w:r>
              <w:rPr>
                <w:sz w:val="20"/>
              </w:rPr>
              <w:t xml:space="preserve">, </w:t>
            </w:r>
            <w:hyperlink w:history="0" r:id="rId1279" w:tooltip="&quot;Международная классификация болезней МКБ-10&quot; (Адаптированный вариант в трех частях) {КонсультантПлюс}">
              <w:r>
                <w:rPr>
                  <w:sz w:val="20"/>
                  <w:color w:val="0000ff"/>
                </w:rPr>
                <w:t xml:space="preserve">Q62.1</w:t>
              </w:r>
            </w:hyperlink>
            <w:r>
              <w:rPr>
                <w:sz w:val="20"/>
              </w:rPr>
              <w:t xml:space="preserve">, </w:t>
            </w:r>
            <w:hyperlink w:history="0" r:id="rId1280" w:tooltip="&quot;Международная классификация болезней МКБ-10&quot; (Адаптированный вариант в трех частях) {КонсультантПлюс}">
              <w:r>
                <w:rPr>
                  <w:sz w:val="20"/>
                  <w:color w:val="0000ff"/>
                </w:rPr>
                <w:t xml:space="preserve">Q62.2</w:t>
              </w:r>
            </w:hyperlink>
            <w:r>
              <w:rPr>
                <w:sz w:val="20"/>
              </w:rPr>
              <w:t xml:space="preserve">, </w:t>
            </w:r>
            <w:hyperlink w:history="0" r:id="rId1281" w:tooltip="&quot;Международная классификация болезней МКБ-10&quot; (Адаптированный вариант в трех частях) {КонсультантПлюс}">
              <w:r>
                <w:rPr>
                  <w:sz w:val="20"/>
                  <w:color w:val="0000ff"/>
                </w:rPr>
                <w:t xml:space="preserve">Q62.3</w:t>
              </w:r>
            </w:hyperlink>
            <w:r>
              <w:rPr>
                <w:sz w:val="20"/>
              </w:rPr>
              <w:t xml:space="preserve">, </w:t>
            </w:r>
            <w:hyperlink w:history="0" r:id="rId1282" w:tooltip="&quot;Международная классификация болезней МКБ-10&quot; (Адаптированный вариант в трех частях) {КонсультантПлюс}">
              <w:r>
                <w:rPr>
                  <w:sz w:val="20"/>
                  <w:color w:val="0000ff"/>
                </w:rPr>
                <w:t xml:space="preserve">Q62.7</w:t>
              </w:r>
            </w:hyperlink>
            <w:r>
              <w:rPr>
                <w:sz w:val="20"/>
              </w:rPr>
              <w:t xml:space="preserve">, </w:t>
            </w:r>
            <w:hyperlink w:history="0" r:id="rId1283" w:tooltip="&quot;Международная классификация болезней МКБ-10&quot; (Адаптированный вариант в трех частях) {КонсультантПлюс}">
              <w:r>
                <w:rPr>
                  <w:sz w:val="20"/>
                  <w:color w:val="0000ff"/>
                </w:rPr>
                <w:t xml:space="preserve">C67</w:t>
              </w:r>
            </w:hyperlink>
            <w:r>
              <w:rPr>
                <w:sz w:val="20"/>
              </w:rPr>
              <w:t xml:space="preserve">, </w:t>
            </w:r>
            <w:hyperlink w:history="0" r:id="rId1284" w:tooltip="&quot;Международная классификация болезней МКБ-10&quot; (Адаптированный вариант в трех частях) {КонсультантПлюс}">
              <w:r>
                <w:rPr>
                  <w:sz w:val="20"/>
                  <w:color w:val="0000ff"/>
                </w:rPr>
                <w:t xml:space="preserve">N82.1</w:t>
              </w:r>
            </w:hyperlink>
            <w:r>
              <w:rPr>
                <w:sz w:val="20"/>
              </w:rPr>
              <w:t xml:space="preserve">, </w:t>
            </w:r>
            <w:hyperlink w:history="0" r:id="rId1285" w:tooltip="&quot;Международная классификация болезней МКБ-10&quot; (Адаптированный вариант в трех частях) {КонсультантПлюс}">
              <w:r>
                <w:rPr>
                  <w:sz w:val="20"/>
                  <w:color w:val="0000ff"/>
                </w:rPr>
                <w:t xml:space="preserve">N82.8</w:t>
              </w:r>
            </w:hyperlink>
            <w:r>
              <w:rPr>
                <w:sz w:val="20"/>
              </w:rPr>
              <w:t xml:space="preserve">, </w:t>
            </w:r>
            <w:hyperlink w:history="0" r:id="rId1286" w:tooltip="&quot;Международная классификация болезней МКБ-10&quot; (Адаптированный вариант в трех частях) {КонсультантПлюс}">
              <w:r>
                <w:rPr>
                  <w:sz w:val="20"/>
                  <w:color w:val="0000ff"/>
                </w:rPr>
                <w:t xml:space="preserve">N82.0</w:t>
              </w:r>
            </w:hyperlink>
            <w:r>
              <w:rPr>
                <w:sz w:val="20"/>
              </w:rPr>
              <w:t xml:space="preserve">, </w:t>
            </w:r>
            <w:hyperlink w:history="0" r:id="rId1287" w:tooltip="&quot;Международная классификация болезней МКБ-10&quot; (Адаптированный вариант в трех частях) {КонсультантПлюс}">
              <w:r>
                <w:rPr>
                  <w:sz w:val="20"/>
                  <w:color w:val="0000ff"/>
                </w:rPr>
                <w:t xml:space="preserve">N32.2</w:t>
              </w:r>
            </w:hyperlink>
            <w:r>
              <w:rPr>
                <w:sz w:val="20"/>
              </w:rPr>
              <w:t xml:space="preserve">, </w:t>
            </w:r>
            <w:hyperlink w:history="0" r:id="rId1288" w:tooltip="&quot;Международная классификация болезней МКБ-10&quot; (Адаптированный вариант в трех частях) {КонсультантПлюс}">
              <w:r>
                <w:rPr>
                  <w:sz w:val="20"/>
                  <w:color w:val="0000ff"/>
                </w:rPr>
                <w:t xml:space="preserve">N33.8</w:t>
              </w:r>
            </w:hyperlink>
          </w:p>
        </w:tc>
        <w:tc>
          <w:tcPr>
            <w:tcW w:w="2891" w:type="dxa"/>
            <w:tcBorders>
              <w:top w:val="nil"/>
              <w:left w:val="nil"/>
              <w:bottom w:val="nil"/>
              <w:right w:val="nil"/>
            </w:tcBorders>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уретропластика кожным лоскутом</w:t>
            </w:r>
          </w:p>
          <w:p>
            <w:pPr>
              <w:pStyle w:val="0"/>
            </w:pPr>
            <w:r>
              <w:rPr>
                <w:sz w:val="20"/>
              </w:rPr>
              <w:t xml:space="preserve">кишечная пластика мочеточника уретероцистанастомоз (операция Боари), в том числе у детей уретероцистоанастомоз при рецидивных формах уретерогидронефроза уретероилеосигмостомия у детей</w:t>
            </w:r>
          </w:p>
        </w:tc>
        <w:tc>
          <w:tcPr>
            <w:tcW w:w="1644" w:type="dxa"/>
            <w:tcBorders>
              <w:top w:val="nil"/>
              <w:left w:val="nil"/>
              <w:bottom w:val="nil"/>
              <w:right w:val="nil"/>
            </w:tcBorders>
            <w:vMerge w:val="restart"/>
          </w:tcPr>
          <w:p>
            <w:pPr>
              <w:pStyle w:val="0"/>
              <w:jc w:val="center"/>
            </w:pPr>
            <w:r>
              <w:rPr>
                <w:sz w:val="20"/>
              </w:rPr>
              <w:t xml:space="preserve">95036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эндоскопическое бужирование и стентирование мочеточника у детей</w:t>
            </w:r>
          </w:p>
          <w:p>
            <w:pPr>
              <w:pStyle w:val="0"/>
            </w:pPr>
            <w:r>
              <w:rPr>
                <w:sz w:val="20"/>
              </w:rPr>
              <w:t xml:space="preserve">цистопластика и восстановление уретры при гипоспадии, эписпадии и экстрофии</w:t>
            </w:r>
          </w:p>
          <w:p>
            <w:pPr>
              <w:pStyle w:val="0"/>
            </w:pPr>
            <w:r>
              <w:rPr>
                <w:sz w:val="20"/>
              </w:rPr>
              <w:t xml:space="preserve">пластическое ушивание свища с анатомической реконструкцией апендикоцистостомия по Митрофанову у детей с нейрогенным мочевым пузырем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радикальная цистэктомия с кишечной пластикой мочевого пузыря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аугментационная цистопластика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восстановление уретры с использованием реваскуляризированного свободного лоскута уретропластика лоскутом из слизистой рта иссечение и закрытие свища женских половых органов (фистулопластика)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814" w:type="dxa"/>
            <w:tcBorders>
              <w:top w:val="nil"/>
              <w:left w:val="nil"/>
              <w:bottom w:val="nil"/>
              <w:right w:val="nil"/>
            </w:tcBorders>
            <w:vMerge w:val="restart"/>
          </w:tcPr>
          <w:p>
            <w:pPr>
              <w:pStyle w:val="0"/>
              <w:jc w:val="center"/>
            </w:pPr>
            <w:hyperlink w:history="0" r:id="rId1289" w:tooltip="&quot;Международная классификация болезней МКБ-10&quot; (Адаптированный вариант в трех частях) {КонсультантПлюс}">
              <w:r>
                <w:rPr>
                  <w:sz w:val="20"/>
                  <w:color w:val="0000ff"/>
                </w:rPr>
                <w:t xml:space="preserve">N28.1</w:t>
              </w:r>
            </w:hyperlink>
            <w:r>
              <w:rPr>
                <w:sz w:val="20"/>
              </w:rPr>
              <w:t xml:space="preserve">, </w:t>
            </w:r>
            <w:hyperlink w:history="0" r:id="rId1290" w:tooltip="&quot;Международная классификация болезней МКБ-10&quot; (Адаптированный вариант в трех частях) {КонсультантПлюс}">
              <w:r>
                <w:rPr>
                  <w:sz w:val="20"/>
                  <w:color w:val="0000ff"/>
                </w:rPr>
                <w:t xml:space="preserve">Q61.0</w:t>
              </w:r>
            </w:hyperlink>
            <w:r>
              <w:rPr>
                <w:sz w:val="20"/>
              </w:rPr>
              <w:t xml:space="preserve">, </w:t>
            </w:r>
            <w:hyperlink w:history="0" r:id="rId1291" w:tooltip="&quot;Международная классификация болезней МКБ-10&quot; (Адаптированный вариант в трех частях) {КонсультантПлюс}">
              <w:r>
                <w:rPr>
                  <w:sz w:val="20"/>
                  <w:color w:val="0000ff"/>
                </w:rPr>
                <w:t xml:space="preserve">N13.0</w:t>
              </w:r>
            </w:hyperlink>
            <w:r>
              <w:rPr>
                <w:sz w:val="20"/>
              </w:rPr>
              <w:t xml:space="preserve">, </w:t>
            </w:r>
            <w:hyperlink w:history="0" r:id="rId1292" w:tooltip="&quot;Международная классификация болезней МКБ-10&quot; (Адаптированный вариант в трех частях) {КонсультантПлюс}">
              <w:r>
                <w:rPr>
                  <w:sz w:val="20"/>
                  <w:color w:val="0000ff"/>
                </w:rPr>
                <w:t xml:space="preserve">N13.1</w:t>
              </w:r>
            </w:hyperlink>
            <w:r>
              <w:rPr>
                <w:sz w:val="20"/>
              </w:rPr>
              <w:t xml:space="preserve">, </w:t>
            </w:r>
            <w:hyperlink w:history="0" r:id="rId1293" w:tooltip="&quot;Международная классификация болезней МКБ-10&quot; (Адаптированный вариант в трех частях) {КонсультантПлюс}">
              <w:r>
                <w:rPr>
                  <w:sz w:val="20"/>
                  <w:color w:val="0000ff"/>
                </w:rPr>
                <w:t xml:space="preserve">N13.2</w:t>
              </w:r>
            </w:hyperlink>
            <w:r>
              <w:rPr>
                <w:sz w:val="20"/>
              </w:rPr>
              <w:t xml:space="preserve">, </w:t>
            </w:r>
            <w:hyperlink w:history="0" r:id="rId1294" w:tooltip="&quot;Международная классификация болезней МКБ-10&quot; (Адаптированный вариант в трех частях) {КонсультантПлюс}">
              <w:r>
                <w:rPr>
                  <w:sz w:val="20"/>
                  <w:color w:val="0000ff"/>
                </w:rPr>
                <w:t xml:space="preserve">N28</w:t>
              </w:r>
            </w:hyperlink>
            <w:r>
              <w:rPr>
                <w:sz w:val="20"/>
              </w:rPr>
              <w:t xml:space="preserve">, </w:t>
            </w:r>
            <w:hyperlink w:history="0" r:id="rId1295" w:tooltip="&quot;Международная классификация болезней МКБ-10&quot; (Адаптированный вариант в трех частях) {КонсультантПлюс}">
              <w:r>
                <w:rPr>
                  <w:sz w:val="20"/>
                  <w:color w:val="0000ff"/>
                </w:rPr>
                <w:t xml:space="preserve">I86.1</w:t>
              </w:r>
            </w:hyperlink>
          </w:p>
        </w:tc>
        <w:tc>
          <w:tcPr>
            <w:tcW w:w="2891"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 и экстраперитонеоскопическая простатэктомия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лапаро- и ретроперитонеоскопическая нефрэктомия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лапаро- и ретроперитонеоскопическое иссечение кисты почки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лапаро- и ретроперитонеоскопическая пластика лоханочно-мочеточникового сегмента, мочеточника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296" w:tooltip="&quot;Международная классификация болезней МКБ-10&quot; (Адаптированный вариант в трех частях) {КонсультантПлюс}">
              <w:r>
                <w:rPr>
                  <w:sz w:val="20"/>
                  <w:color w:val="0000ff"/>
                </w:rPr>
                <w:t xml:space="preserve">I86.1</w:t>
              </w:r>
            </w:hyperlink>
          </w:p>
        </w:tc>
        <w:tc>
          <w:tcPr>
            <w:tcW w:w="2891"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Рецидивные и особо сложные операции на органах мочеполовой системы</w:t>
            </w:r>
          </w:p>
        </w:tc>
        <w:tc>
          <w:tcPr>
            <w:tcW w:w="1814" w:type="dxa"/>
            <w:tcBorders>
              <w:top w:val="nil"/>
              <w:left w:val="nil"/>
              <w:bottom w:val="nil"/>
              <w:right w:val="nil"/>
            </w:tcBorders>
          </w:tcPr>
          <w:p>
            <w:pPr>
              <w:pStyle w:val="0"/>
              <w:jc w:val="center"/>
            </w:pPr>
            <w:hyperlink w:history="0" r:id="rId1297" w:tooltip="&quot;Международная классификация болезней МКБ-10&quot; (Адаптированный вариант в трех частях) {КонсультантПлюс}">
              <w:r>
                <w:rPr>
                  <w:sz w:val="20"/>
                  <w:color w:val="0000ff"/>
                </w:rPr>
                <w:t xml:space="preserve">N20.2</w:t>
              </w:r>
            </w:hyperlink>
            <w:r>
              <w:rPr>
                <w:sz w:val="20"/>
              </w:rPr>
              <w:t xml:space="preserve">, </w:t>
            </w:r>
            <w:hyperlink w:history="0" r:id="rId1298" w:tooltip="&quot;Международная классификация болезней МКБ-10&quot; (Адаптированный вариант в трех частях) {КонсультантПлюс}">
              <w:r>
                <w:rPr>
                  <w:sz w:val="20"/>
                  <w:color w:val="0000ff"/>
                </w:rPr>
                <w:t xml:space="preserve">N20.0</w:t>
              </w:r>
            </w:hyperlink>
            <w:r>
              <w:rPr>
                <w:sz w:val="20"/>
              </w:rPr>
              <w:t xml:space="preserve">, </w:t>
            </w:r>
            <w:hyperlink w:history="0" r:id="rId1299" w:tooltip="&quot;Международная классификация болезней МКБ-10&quot; (Адаптированный вариант в трех частях) {КонсультантПлюс}">
              <w:r>
                <w:rPr>
                  <w:sz w:val="20"/>
                  <w:color w:val="0000ff"/>
                </w:rPr>
                <w:t xml:space="preserve">N13.0</w:t>
              </w:r>
            </w:hyperlink>
            <w:r>
              <w:rPr>
                <w:sz w:val="20"/>
              </w:rPr>
              <w:t xml:space="preserve">, </w:t>
            </w:r>
            <w:hyperlink w:history="0" r:id="rId1300" w:tooltip="&quot;Международная классификация болезней МКБ-10&quot; (Адаптированный вариант в трех частях) {КонсультантПлюс}">
              <w:r>
                <w:rPr>
                  <w:sz w:val="20"/>
                  <w:color w:val="0000ff"/>
                </w:rPr>
                <w:t xml:space="preserve">N13.1</w:t>
              </w:r>
            </w:hyperlink>
            <w:r>
              <w:rPr>
                <w:sz w:val="20"/>
              </w:rPr>
              <w:t xml:space="preserve">, </w:t>
            </w:r>
            <w:hyperlink w:history="0" r:id="rId1301" w:tooltip="&quot;Международная классификация болезней МКБ-10&quot; (Адаптированный вариант в трех частях) {КонсультантПлюс}">
              <w:r>
                <w:rPr>
                  <w:sz w:val="20"/>
                  <w:color w:val="0000ff"/>
                </w:rPr>
                <w:t xml:space="preserve">N13.2</w:t>
              </w:r>
            </w:hyperlink>
            <w:r>
              <w:rPr>
                <w:sz w:val="20"/>
              </w:rPr>
              <w:t xml:space="preserve">, </w:t>
            </w:r>
            <w:hyperlink w:history="0" r:id="rId1302" w:tooltip="&quot;Международная классификация болезней МКБ-10&quot; (Адаптированный вариант в трех частях) {КонсультантПлюс}">
              <w:r>
                <w:rPr>
                  <w:sz w:val="20"/>
                  <w:color w:val="0000ff"/>
                </w:rPr>
                <w:t xml:space="preserve">C67</w:t>
              </w:r>
            </w:hyperlink>
            <w:r>
              <w:rPr>
                <w:sz w:val="20"/>
              </w:rPr>
              <w:t xml:space="preserve">, </w:t>
            </w:r>
            <w:hyperlink w:history="0" r:id="rId1303" w:tooltip="&quot;Международная классификация болезней МКБ-10&quot; (Адаптированный вариант в трех частях) {КонсультантПлюс}">
              <w:r>
                <w:rPr>
                  <w:sz w:val="20"/>
                  <w:color w:val="0000ff"/>
                </w:rPr>
                <w:t xml:space="preserve">Q62.1</w:t>
              </w:r>
            </w:hyperlink>
            <w:r>
              <w:rPr>
                <w:sz w:val="20"/>
              </w:rPr>
              <w:t xml:space="preserve">, </w:t>
            </w:r>
            <w:hyperlink w:history="0" r:id="rId1304" w:tooltip="&quot;Международная классификация болезней МКБ-10&quot; (Адаптированный вариант в трех частях) {КонсультантПлюс}">
              <w:r>
                <w:rPr>
                  <w:sz w:val="20"/>
                  <w:color w:val="0000ff"/>
                </w:rPr>
                <w:t xml:space="preserve">Q62.2</w:t>
              </w:r>
            </w:hyperlink>
            <w:r>
              <w:rPr>
                <w:sz w:val="20"/>
              </w:rPr>
              <w:t xml:space="preserve">, </w:t>
            </w:r>
            <w:hyperlink w:history="0" r:id="rId1305" w:tooltip="&quot;Международная классификация болезней МКБ-10&quot; (Адаптированный вариант в трех частях) {КонсультантПлюс}">
              <w:r>
                <w:rPr>
                  <w:sz w:val="20"/>
                  <w:color w:val="0000ff"/>
                </w:rPr>
                <w:t xml:space="preserve">Q62.3</w:t>
              </w:r>
            </w:hyperlink>
            <w:r>
              <w:rPr>
                <w:sz w:val="20"/>
              </w:rPr>
              <w:t xml:space="preserve">, </w:t>
            </w:r>
            <w:hyperlink w:history="0" r:id="rId1306" w:tooltip="&quot;Международная классификация болезней МКБ-10&quot; (Адаптированный вариант в трех частях) {КонсультантПлюс}">
              <w:r>
                <w:rPr>
                  <w:sz w:val="20"/>
                  <w:color w:val="0000ff"/>
                </w:rPr>
                <w:t xml:space="preserve">Q62.7</w:t>
              </w:r>
            </w:hyperlink>
          </w:p>
        </w:tc>
        <w:tc>
          <w:tcPr>
            <w:tcW w:w="2891" w:type="dxa"/>
            <w:tcBorders>
              <w:top w:val="nil"/>
              <w:left w:val="nil"/>
              <w:bottom w:val="nil"/>
              <w:right w:val="nil"/>
            </w:tcBorders>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перкутанная нефролитолапоксия в сочетании с дистанционной литотрипсией или без применения дистанционной литотрипсии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54.</w:t>
            </w:r>
          </w:p>
        </w:tc>
        <w:tc>
          <w:tcPr>
            <w:tcW w:w="2544"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814" w:type="dxa"/>
            <w:tcBorders>
              <w:top w:val="nil"/>
              <w:left w:val="nil"/>
              <w:bottom w:val="nil"/>
              <w:right w:val="nil"/>
            </w:tcBorders>
          </w:tcPr>
          <w:p>
            <w:pPr>
              <w:pStyle w:val="0"/>
              <w:jc w:val="center"/>
            </w:pPr>
            <w:hyperlink w:history="0" r:id="rId1307" w:tooltip="&quot;Международная классификация болезней МКБ-10&quot; (Адаптированный вариант в трех частях) {КонсультантПлюс}">
              <w:r>
                <w:rPr>
                  <w:sz w:val="20"/>
                  <w:color w:val="0000ff"/>
                </w:rPr>
                <w:t xml:space="preserve">R32</w:t>
              </w:r>
            </w:hyperlink>
            <w:r>
              <w:rPr>
                <w:sz w:val="20"/>
              </w:rPr>
              <w:t xml:space="preserve">, </w:t>
            </w:r>
            <w:hyperlink w:history="0" r:id="rId1308" w:tooltip="&quot;Международная классификация болезней МКБ-10&quot; (Адаптированный вариант в трех частях) {КонсультантПлюс}">
              <w:r>
                <w:rPr>
                  <w:sz w:val="20"/>
                  <w:color w:val="0000ff"/>
                </w:rPr>
                <w:t xml:space="preserve">N31.2</w:t>
              </w:r>
            </w:hyperlink>
          </w:p>
        </w:tc>
        <w:tc>
          <w:tcPr>
            <w:tcW w:w="2891" w:type="dxa"/>
            <w:tcBorders>
              <w:top w:val="nil"/>
              <w:left w:val="nil"/>
              <w:bottom w:val="nil"/>
              <w:right w:val="nil"/>
            </w:tcBorders>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pPr>
              <w:pStyle w:val="0"/>
              <w:jc w:val="center"/>
            </w:pPr>
            <w:r>
              <w:rPr>
                <w:sz w:val="20"/>
              </w:rPr>
              <w:t xml:space="preserve">139637</w:t>
            </w:r>
          </w:p>
        </w:tc>
      </w:tr>
      <w:tr>
        <w:tc>
          <w:tcPr>
            <w:gridSpan w:val="7"/>
            <w:tcW w:w="14303"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680" w:type="dxa"/>
            <w:tcBorders>
              <w:top w:val="nil"/>
              <w:left w:val="nil"/>
              <w:bottom w:val="nil"/>
              <w:right w:val="nil"/>
            </w:tcBorders>
            <w:vMerge w:val="restart"/>
          </w:tcPr>
          <w:p>
            <w:pPr>
              <w:pStyle w:val="0"/>
              <w:jc w:val="center"/>
            </w:pPr>
            <w:r>
              <w:rPr>
                <w:sz w:val="20"/>
              </w:rPr>
              <w:t xml:space="preserve">55.</w:t>
            </w:r>
          </w:p>
        </w:tc>
        <w:tc>
          <w:tcPr>
            <w:tcW w:w="2544"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814" w:type="dxa"/>
            <w:tcBorders>
              <w:top w:val="nil"/>
              <w:left w:val="nil"/>
              <w:bottom w:val="nil"/>
              <w:right w:val="nil"/>
            </w:tcBorders>
          </w:tcPr>
          <w:p>
            <w:pPr>
              <w:pStyle w:val="0"/>
              <w:jc w:val="center"/>
            </w:pPr>
            <w:hyperlink w:history="0" r:id="rId1309" w:tooltip="&quot;Международная классификация болезней МКБ-10&quot; (Адаптированный вариант в трех частях) {КонсультантПлюс}">
              <w:r>
                <w:rPr>
                  <w:sz w:val="20"/>
                  <w:color w:val="0000ff"/>
                </w:rPr>
                <w:t xml:space="preserve">Q36.9</w:t>
              </w:r>
            </w:hyperlink>
          </w:p>
        </w:tc>
        <w:tc>
          <w:tcPr>
            <w:tcW w:w="2891" w:type="dxa"/>
            <w:tcBorders>
              <w:top w:val="nil"/>
              <w:left w:val="nil"/>
              <w:bottom w:val="nil"/>
              <w:right w:val="nil"/>
            </w:tcBorders>
          </w:tcPr>
          <w:p>
            <w:pPr>
              <w:pStyle w:val="0"/>
            </w:pPr>
            <w:r>
              <w:rPr>
                <w:sz w:val="20"/>
              </w:rPr>
              <w:t xml:space="preserve">врожденная полная односторонняя расщелина верхней губы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реконструктивная хейлоринопластика</w:t>
            </w:r>
          </w:p>
        </w:tc>
        <w:tc>
          <w:tcPr>
            <w:tcW w:w="1644" w:type="dxa"/>
            <w:tcBorders>
              <w:top w:val="nil"/>
              <w:left w:val="nil"/>
              <w:bottom w:val="nil"/>
              <w:right w:val="nil"/>
            </w:tcBorders>
          </w:tcPr>
          <w:p>
            <w:pPr>
              <w:pStyle w:val="0"/>
              <w:jc w:val="center"/>
            </w:pPr>
            <w:r>
              <w:rPr>
                <w:sz w:val="20"/>
              </w:rPr>
              <w:t xml:space="preserve">123594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1310" w:tooltip="&quot;Международная классификация болезней МКБ-10&quot; (Адаптированный вариант в трех частях) {КонсультантПлюс}">
              <w:r>
                <w:rPr>
                  <w:sz w:val="20"/>
                  <w:color w:val="0000ff"/>
                </w:rPr>
                <w:t xml:space="preserve">L91</w:t>
              </w:r>
            </w:hyperlink>
            <w:r>
              <w:rPr>
                <w:sz w:val="20"/>
              </w:rPr>
              <w:t xml:space="preserve">, </w:t>
            </w:r>
            <w:hyperlink w:history="0" r:id="rId1311" w:tooltip="&quot;Международная классификация болезней МКБ-10&quot; (Адаптированный вариант в трех частях) {КонсультантПлюс}">
              <w:r>
                <w:rPr>
                  <w:sz w:val="20"/>
                  <w:color w:val="0000ff"/>
                </w:rPr>
                <w:t xml:space="preserve">M96</w:t>
              </w:r>
            </w:hyperlink>
            <w:r>
              <w:rPr>
                <w:sz w:val="20"/>
              </w:rPr>
              <w:t xml:space="preserve">, </w:t>
            </w:r>
            <w:hyperlink w:history="0" r:id="rId1312" w:tooltip="&quot;Международная классификация болезней МКБ-10&quot; (Адаптированный вариант в трех частях) {КонсультантПлюс}">
              <w:r>
                <w:rPr>
                  <w:sz w:val="20"/>
                  <w:color w:val="0000ff"/>
                </w:rPr>
                <w:t xml:space="preserve">M95.0</w:t>
              </w:r>
            </w:hyperlink>
          </w:p>
        </w:tc>
        <w:tc>
          <w:tcPr>
            <w:tcW w:w="2891" w:type="dxa"/>
            <w:tcBorders>
              <w:top w:val="nil"/>
              <w:left w:val="nil"/>
              <w:bottom w:val="nil"/>
              <w:right w:val="nil"/>
            </w:tcBorders>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хирургическая коррекция рубцовой деформации верхней губы и носа местными тканями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1313" w:tooltip="&quot;Международная классификация болезней МКБ-10&quot; (Адаптированный вариант в трех частях) {КонсультантПлюс}">
              <w:r>
                <w:rPr>
                  <w:sz w:val="20"/>
                  <w:color w:val="0000ff"/>
                </w:rPr>
                <w:t xml:space="preserve">Q35.0</w:t>
              </w:r>
            </w:hyperlink>
            <w:r>
              <w:rPr>
                <w:sz w:val="20"/>
              </w:rPr>
              <w:t xml:space="preserve">, </w:t>
            </w:r>
            <w:hyperlink w:history="0" r:id="rId1314" w:tooltip="&quot;Международная классификация болезней МКБ-10&quot; (Адаптированный вариант в трех частях) {КонсультантПлюс}">
              <w:r>
                <w:rPr>
                  <w:sz w:val="20"/>
                  <w:color w:val="0000ff"/>
                </w:rPr>
                <w:t xml:space="preserve">Q35.1</w:t>
              </w:r>
            </w:hyperlink>
            <w:r>
              <w:rPr>
                <w:sz w:val="20"/>
              </w:rPr>
              <w:t xml:space="preserve">, </w:t>
            </w:r>
            <w:hyperlink w:history="0" r:id="rId1315" w:tooltip="&quot;Международная классификация болезней МКБ-10&quot; (Адаптированный вариант в трех частях) {КонсультантПлюс}">
              <w:r>
                <w:rPr>
                  <w:sz w:val="20"/>
                  <w:color w:val="0000ff"/>
                </w:rPr>
                <w:t xml:space="preserve">M96</w:t>
              </w:r>
            </w:hyperlink>
          </w:p>
        </w:tc>
        <w:tc>
          <w:tcPr>
            <w:tcW w:w="2891" w:type="dxa"/>
            <w:tcBorders>
              <w:top w:val="nil"/>
              <w:left w:val="nil"/>
              <w:bottom w:val="nil"/>
              <w:right w:val="nil"/>
            </w:tcBorders>
          </w:tcPr>
          <w:p>
            <w:pPr>
              <w:pStyle w:val="0"/>
            </w:pPr>
            <w:r>
              <w:rPr>
                <w:sz w:val="20"/>
              </w:rPr>
              <w:t xml:space="preserve">послеоперационный дефект твердого неба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пластика твердого неба лоскутом на ножке из прилегающих участков (из щеки, языка, верхней губы, носогубной складки)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реконструктивно-пластическая операция с использованием реваскуляризированного лоскута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316" w:tooltip="&quot;Международная классификация болезней МКБ-10&quot; (Адаптированный вариант в трех частях) {КонсультантПлюс}">
              <w:r>
                <w:rPr>
                  <w:sz w:val="20"/>
                  <w:color w:val="0000ff"/>
                </w:rPr>
                <w:t xml:space="preserve">Q35.0</w:t>
              </w:r>
            </w:hyperlink>
            <w:r>
              <w:rPr>
                <w:sz w:val="20"/>
              </w:rPr>
              <w:t xml:space="preserve">, </w:t>
            </w:r>
            <w:hyperlink w:history="0" r:id="rId1317" w:tooltip="&quot;Международная классификация болезней МКБ-10&quot; (Адаптированный вариант в трех частях) {КонсультантПлюс}">
              <w:r>
                <w:rPr>
                  <w:sz w:val="20"/>
                  <w:color w:val="0000ff"/>
                </w:rPr>
                <w:t xml:space="preserve">Q35.1</w:t>
              </w:r>
            </w:hyperlink>
            <w:r>
              <w:rPr>
                <w:sz w:val="20"/>
              </w:rPr>
              <w:t xml:space="preserve">, </w:t>
            </w:r>
            <w:hyperlink w:history="0" r:id="rId1318" w:tooltip="&quot;Международная классификация болезней МКБ-10&quot; (Адаптированный вариант в трех частях) {КонсультантПлюс}">
              <w:r>
                <w:rPr>
                  <w:sz w:val="20"/>
                  <w:color w:val="0000ff"/>
                </w:rPr>
                <w:t xml:space="preserve">Q38</w:t>
              </w:r>
            </w:hyperlink>
          </w:p>
        </w:tc>
        <w:tc>
          <w:tcPr>
            <w:tcW w:w="2891" w:type="dxa"/>
            <w:tcBorders>
              <w:top w:val="nil"/>
              <w:left w:val="nil"/>
              <w:bottom w:val="nil"/>
              <w:right w:val="nil"/>
            </w:tcBorders>
          </w:tcPr>
          <w:p>
            <w:pPr>
              <w:pStyle w:val="0"/>
            </w:pPr>
            <w:r>
              <w:rPr>
                <w:sz w:val="20"/>
              </w:rPr>
              <w:t xml:space="preserve">врожденная и приобретенная небно-глоточная недостаточность различного генеза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319" w:tooltip="&quot;Международная классификация болезней МКБ-10&quot; (Адаптированный вариант в трех частях) {КонсультантПлюс}">
              <w:r>
                <w:rPr>
                  <w:sz w:val="20"/>
                  <w:color w:val="0000ff"/>
                </w:rPr>
                <w:t xml:space="preserve">Q18</w:t>
              </w:r>
            </w:hyperlink>
            <w:r>
              <w:rPr>
                <w:sz w:val="20"/>
              </w:rPr>
              <w:t xml:space="preserve">, </w:t>
            </w:r>
            <w:hyperlink w:history="0" r:id="rId1320" w:tooltip="&quot;Международная классификация болезней МКБ-10&quot; (Адаптированный вариант в трех частях) {КонсультантПлюс}">
              <w:r>
                <w:rPr>
                  <w:sz w:val="20"/>
                  <w:color w:val="0000ff"/>
                </w:rPr>
                <w:t xml:space="preserve">Q30</w:t>
              </w:r>
            </w:hyperlink>
          </w:p>
        </w:tc>
        <w:tc>
          <w:tcPr>
            <w:tcW w:w="2891" w:type="dxa"/>
            <w:tcBorders>
              <w:top w:val="nil"/>
              <w:left w:val="nil"/>
              <w:bottom w:val="nil"/>
              <w:right w:val="nil"/>
            </w:tcBorders>
          </w:tcPr>
          <w:p>
            <w:pPr>
              <w:pStyle w:val="0"/>
            </w:pPr>
            <w:r>
              <w:rPr>
                <w:sz w:val="20"/>
              </w:rPr>
              <w:t xml:space="preserve">врожденная расщелина носа, лица - косая, поперечная, срединная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321" w:tooltip="&quot;Международная классификация болезней МКБ-10&quot; (Адаптированный вариант в трех частях) {КонсультантПлюс}">
              <w:r>
                <w:rPr>
                  <w:sz w:val="20"/>
                  <w:color w:val="0000ff"/>
                </w:rPr>
                <w:t xml:space="preserve">K07.0</w:t>
              </w:r>
            </w:hyperlink>
            <w:r>
              <w:rPr>
                <w:sz w:val="20"/>
              </w:rPr>
              <w:t xml:space="preserve">, </w:t>
            </w:r>
            <w:hyperlink w:history="0" r:id="rId1322" w:tooltip="&quot;Международная классификация болезней МКБ-10&quot; (Адаптированный вариант в трех частях) {КонсультантПлюс}">
              <w:r>
                <w:rPr>
                  <w:sz w:val="20"/>
                  <w:color w:val="0000ff"/>
                </w:rPr>
                <w:t xml:space="preserve">K07.1</w:t>
              </w:r>
            </w:hyperlink>
            <w:r>
              <w:rPr>
                <w:sz w:val="20"/>
              </w:rPr>
              <w:t xml:space="preserve">, </w:t>
            </w:r>
            <w:hyperlink w:history="0" r:id="rId1323" w:tooltip="&quot;Международная классификация болезней МКБ-10&quot; (Адаптированный вариант в трех частях) {КонсультантПлюс}">
              <w:r>
                <w:rPr>
                  <w:sz w:val="20"/>
                  <w:color w:val="0000ff"/>
                </w:rPr>
                <w:t xml:space="preserve">K07.2</w:t>
              </w:r>
            </w:hyperlink>
          </w:p>
        </w:tc>
        <w:tc>
          <w:tcPr>
            <w:tcW w:w="2891" w:type="dxa"/>
            <w:tcBorders>
              <w:top w:val="nil"/>
              <w:left w:val="nil"/>
              <w:bottom w:val="nil"/>
              <w:right w:val="nil"/>
            </w:tcBorders>
          </w:tcPr>
          <w:p>
            <w:pPr>
              <w:pStyle w:val="0"/>
            </w:pPr>
            <w:r>
              <w:rPr>
                <w:sz w:val="20"/>
              </w:rPr>
              <w:t xml:space="preserve">аномалии челюстно-лицевой области, включая аномалии прикуса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14" w:type="dxa"/>
            <w:tcBorders>
              <w:top w:val="nil"/>
              <w:left w:val="nil"/>
              <w:bottom w:val="nil"/>
              <w:right w:val="nil"/>
            </w:tcBorders>
          </w:tcPr>
          <w:p>
            <w:pPr>
              <w:pStyle w:val="0"/>
              <w:jc w:val="center"/>
            </w:pPr>
            <w:hyperlink w:history="0" r:id="rId1324" w:tooltip="&quot;Международная классификация болезней МКБ-10&quot; (Адаптированный вариант в трех частях) {КонсультантПлюс}">
              <w:r>
                <w:rPr>
                  <w:sz w:val="20"/>
                  <w:color w:val="0000ff"/>
                </w:rPr>
                <w:t xml:space="preserve">M95.1</w:t>
              </w:r>
            </w:hyperlink>
            <w:r>
              <w:rPr>
                <w:sz w:val="20"/>
              </w:rPr>
              <w:t xml:space="preserve">, </w:t>
            </w:r>
            <w:hyperlink w:history="0" r:id="rId1325" w:tooltip="&quot;Международная классификация болезней МКБ-10&quot; (Адаптированный вариант в трех частях) {КонсультантПлюс}">
              <w:r>
                <w:rPr>
                  <w:sz w:val="20"/>
                  <w:color w:val="0000ff"/>
                </w:rPr>
                <w:t xml:space="preserve">Q87.0</w:t>
              </w:r>
            </w:hyperlink>
          </w:p>
        </w:tc>
        <w:tc>
          <w:tcPr>
            <w:tcW w:w="2891" w:type="dxa"/>
            <w:tcBorders>
              <w:top w:val="nil"/>
              <w:left w:val="nil"/>
              <w:bottom w:val="nil"/>
              <w:right w:val="nil"/>
            </w:tcBorders>
          </w:tcPr>
          <w:p>
            <w:pPr>
              <w:pStyle w:val="0"/>
            </w:pPr>
            <w:r>
              <w:rPr>
                <w:sz w:val="20"/>
              </w:rPr>
              <w:t xml:space="preserve">субтотальный дефект и деформация ушной раковины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пластика с использованием тканей из прилегающих к ушной раковине участков</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vMerge w:val="restart"/>
          </w:tcPr>
          <w:p>
            <w:pPr>
              <w:pStyle w:val="0"/>
              <w:jc w:val="center"/>
            </w:pPr>
            <w:hyperlink w:history="0" r:id="rId1326" w:tooltip="&quot;Международная классификация болезней МКБ-10&quot; (Адаптированный вариант в трех частях) {КонсультантПлюс}">
              <w:r>
                <w:rPr>
                  <w:sz w:val="20"/>
                  <w:color w:val="0000ff"/>
                </w:rPr>
                <w:t xml:space="preserve">Q18.5</w:t>
              </w:r>
            </w:hyperlink>
            <w:r>
              <w:rPr>
                <w:sz w:val="20"/>
              </w:rPr>
              <w:t xml:space="preserve">, </w:t>
            </w:r>
            <w:hyperlink w:history="0" r:id="rId1327" w:tooltip="&quot;Международная классификация болезней МКБ-10&quot; (Адаптированный вариант в трех частях) {КонсультантПлюс}">
              <w:r>
                <w:rPr>
                  <w:sz w:val="20"/>
                  <w:color w:val="0000ff"/>
                </w:rPr>
                <w:t xml:space="preserve">Q18.4</w:t>
              </w:r>
            </w:hyperlink>
          </w:p>
        </w:tc>
        <w:tc>
          <w:tcPr>
            <w:tcW w:w="2891" w:type="dxa"/>
            <w:tcBorders>
              <w:top w:val="nil"/>
              <w:left w:val="nil"/>
              <w:bottom w:val="nil"/>
              <w:right w:val="nil"/>
            </w:tcBorders>
          </w:tcPr>
          <w:p>
            <w:pPr>
              <w:pStyle w:val="0"/>
            </w:pPr>
            <w:r>
              <w:rPr>
                <w:sz w:val="20"/>
              </w:rPr>
              <w:t xml:space="preserve">микростомия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пластическое устранение микростомы</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t xml:space="preserve">макростомия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пластическое устранение макростомы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tcBorders>
              <w:top w:val="nil"/>
              <w:left w:val="nil"/>
              <w:bottom w:val="nil"/>
              <w:right w:val="nil"/>
            </w:tcBorders>
          </w:tcPr>
          <w:p>
            <w:pPr>
              <w:pStyle w:val="0"/>
              <w:jc w:val="center"/>
            </w:pPr>
            <w:hyperlink w:history="0" r:id="rId1328" w:tooltip="&quot;Международная классификация болезней МКБ-10&quot; (Адаптированный вариант в трех частях) {КонсультантПлюс}">
              <w:r>
                <w:rPr>
                  <w:sz w:val="20"/>
                  <w:color w:val="0000ff"/>
                </w:rPr>
                <w:t xml:space="preserve">D11.0</w:t>
              </w:r>
            </w:hyperlink>
          </w:p>
        </w:tc>
        <w:tc>
          <w:tcPr>
            <w:tcW w:w="2891"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новообразования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tcBorders>
              <w:top w:val="nil"/>
              <w:left w:val="nil"/>
              <w:bottom w:val="nil"/>
              <w:right w:val="nil"/>
            </w:tcBorders>
          </w:tcPr>
          <w:p>
            <w:pPr>
              <w:pStyle w:val="0"/>
              <w:jc w:val="center"/>
            </w:pPr>
            <w:hyperlink w:history="0" r:id="rId1329" w:tooltip="&quot;Международная классификация болезней МКБ-10&quot; (Адаптированный вариант в трех частях) {КонсультантПлюс}">
              <w:r>
                <w:rPr>
                  <w:sz w:val="20"/>
                  <w:color w:val="0000ff"/>
                </w:rPr>
                <w:t xml:space="preserve">D11.9</w:t>
              </w:r>
            </w:hyperlink>
          </w:p>
        </w:tc>
        <w:tc>
          <w:tcPr>
            <w:tcW w:w="2891"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новообразования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1330" w:tooltip="&quot;Международная классификация болезней МКБ-10&quot; (Адаптированный вариант в трех частях) {КонсультантПлюс}">
              <w:r>
                <w:rPr>
                  <w:sz w:val="20"/>
                  <w:color w:val="0000ff"/>
                </w:rPr>
                <w:t xml:space="preserve">D16.4</w:t>
              </w:r>
            </w:hyperlink>
            <w:r>
              <w:rPr>
                <w:sz w:val="20"/>
              </w:rPr>
              <w:t xml:space="preserve">, </w:t>
            </w:r>
            <w:hyperlink w:history="0" r:id="rId1331" w:tooltip="&quot;Международная классификация болезней МКБ-10&quot; (Адаптированный вариант в трех частях) {КонсультантПлюс}">
              <w:r>
                <w:rPr>
                  <w:sz w:val="20"/>
                  <w:color w:val="0000ff"/>
                </w:rPr>
                <w:t xml:space="preserve">D16.5</w:t>
              </w:r>
            </w:hyperlink>
          </w:p>
        </w:tc>
        <w:tc>
          <w:tcPr>
            <w:tcW w:w="2891" w:type="dxa"/>
            <w:tcBorders>
              <w:top w:val="nil"/>
              <w:left w:val="nil"/>
              <w:bottom w:val="nil"/>
              <w:right w:val="nil"/>
            </w:tcBorders>
          </w:tcPr>
          <w:p>
            <w:pPr>
              <w:pStyle w:val="0"/>
            </w:pPr>
            <w:r>
              <w:rPr>
                <w:sz w:val="20"/>
              </w:rPr>
              <w:t xml:space="preserve">доброкачественные новообразования челюстей и послеоперационные дефекты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1332" w:tooltip="&quot;Международная классификация болезней МКБ-10&quot; (Адаптированный вариант в трех частях) {КонсультантПлюс}">
              <w:r>
                <w:rPr>
                  <w:sz w:val="20"/>
                  <w:color w:val="0000ff"/>
                </w:rPr>
                <w:t xml:space="preserve">T90.2</w:t>
              </w:r>
            </w:hyperlink>
          </w:p>
        </w:tc>
        <w:tc>
          <w:tcPr>
            <w:tcW w:w="2891" w:type="dxa"/>
            <w:tcBorders>
              <w:top w:val="nil"/>
              <w:left w:val="nil"/>
              <w:bottom w:val="nil"/>
              <w:right w:val="nil"/>
            </w:tcBorders>
          </w:tcPr>
          <w:p>
            <w:pPr>
              <w:pStyle w:val="0"/>
            </w:pPr>
            <w:r>
              <w:rPr>
                <w:sz w:val="20"/>
              </w:rPr>
              <w:t xml:space="preserve">последствия переломов черепа и костей лицевого скелета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pPr>
              <w:pStyle w:val="0"/>
            </w:pPr>
            <w:r>
              <w:rPr>
                <w:sz w:val="20"/>
              </w:rPr>
            </w:r>
          </w:p>
        </w:tc>
      </w:tr>
      <w:tr>
        <w:tc>
          <w:tcPr>
            <w:gridSpan w:val="7"/>
            <w:tcW w:w="14303" w:type="dxa"/>
            <w:tcBorders>
              <w:top w:val="nil"/>
              <w:left w:val="nil"/>
              <w:bottom w:val="nil"/>
              <w:right w:val="nil"/>
            </w:tcBorders>
          </w:tcPr>
          <w:p>
            <w:pPr>
              <w:pStyle w:val="0"/>
              <w:outlineLvl w:val="3"/>
              <w:jc w:val="center"/>
            </w:pPr>
            <w:r>
              <w:rPr>
                <w:sz w:val="20"/>
              </w:rPr>
              <w:t xml:space="preserve">Эндокринология</w:t>
            </w:r>
          </w:p>
        </w:tc>
      </w:tr>
      <w:tr>
        <w:tc>
          <w:tcPr>
            <w:tcW w:w="680" w:type="dxa"/>
            <w:tcBorders>
              <w:top w:val="nil"/>
              <w:left w:val="nil"/>
              <w:bottom w:val="nil"/>
              <w:right w:val="nil"/>
            </w:tcBorders>
          </w:tcPr>
          <w:p>
            <w:pPr>
              <w:pStyle w:val="0"/>
              <w:jc w:val="center"/>
            </w:pPr>
            <w:r>
              <w:rPr>
                <w:sz w:val="20"/>
              </w:rPr>
              <w:t xml:space="preserve">56.</w:t>
            </w:r>
          </w:p>
        </w:tc>
        <w:tc>
          <w:tcPr>
            <w:tcW w:w="2544" w:type="dxa"/>
            <w:tcBorders>
              <w:top w:val="nil"/>
              <w:left w:val="nil"/>
              <w:bottom w:val="nil"/>
              <w:right w:val="nil"/>
            </w:tcBorders>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14" w:type="dxa"/>
            <w:tcBorders>
              <w:top w:val="nil"/>
              <w:left w:val="nil"/>
              <w:bottom w:val="nil"/>
              <w:right w:val="nil"/>
            </w:tcBorders>
          </w:tcPr>
          <w:p>
            <w:pPr>
              <w:pStyle w:val="0"/>
              <w:jc w:val="center"/>
            </w:pPr>
            <w:r>
              <w:rPr>
                <w:sz w:val="20"/>
              </w:rPr>
              <w:t xml:space="preserve">E10.9, E11.9, E13.9, E14.9</w:t>
            </w:r>
          </w:p>
        </w:tc>
        <w:tc>
          <w:tcPr>
            <w:tcW w:w="2891" w:type="dxa"/>
            <w:tcBorders>
              <w:top w:val="nil"/>
              <w:left w:val="nil"/>
              <w:bottom w:val="nil"/>
              <w:right w:val="nil"/>
            </w:tcBorders>
          </w:tcPr>
          <w:p>
            <w:pPr>
              <w:pStyle w:val="0"/>
            </w:pPr>
            <w:r>
              <w:rPr>
                <w:sz w:val="20"/>
              </w:rPr>
              <w:t xml:space="preserve">сахарный диабет с нестандартным течением, синдромальные, моногенные формы сахарного диабета</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pPr>
              <w:pStyle w:val="0"/>
              <w:jc w:val="center"/>
            </w:pPr>
            <w:r>
              <w:rPr>
                <w:sz w:val="20"/>
              </w:rPr>
              <w:t xml:space="preserve">188241</w:t>
            </w:r>
          </w:p>
        </w:tc>
      </w:tr>
      <w:tr>
        <w:tc>
          <w:tcPr>
            <w:tcW w:w="6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r>
              <w:rPr>
                <w:sz w:val="20"/>
              </w:rPr>
              <w:t xml:space="preserve">E10.2, E10.4, E10.5, E10.7, E11.2, E11.4, E11.5, E11.7</w:t>
            </w:r>
          </w:p>
        </w:tc>
        <w:tc>
          <w:tcPr>
            <w:tcW w:w="2891" w:type="dxa"/>
            <w:tcBorders>
              <w:top w:val="nil"/>
              <w:left w:val="nil"/>
              <w:bottom w:val="nil"/>
              <w:right w:val="nil"/>
            </w:tcBorders>
          </w:tcPr>
          <w:p>
            <w:pPr>
              <w:pStyle w:val="0"/>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single" w:sz="4"/>
              <w:right w:val="nil"/>
            </w:tcBorders>
            <w:vMerge w:val="restart"/>
          </w:tcPr>
          <w:p>
            <w:pPr>
              <w:pStyle w:val="0"/>
              <w:jc w:val="center"/>
            </w:pPr>
            <w:r>
              <w:rPr>
                <w:sz w:val="20"/>
              </w:rPr>
              <w:t xml:space="preserve">57.</w:t>
            </w:r>
          </w:p>
        </w:tc>
        <w:tc>
          <w:tcPr>
            <w:tcW w:w="2544" w:type="dxa"/>
            <w:tcBorders>
              <w:top w:val="nil"/>
              <w:left w:val="nil"/>
              <w:bottom w:val="single" w:sz="4"/>
              <w:right w:val="nil"/>
            </w:tcBorders>
            <w:vMerge w:val="restart"/>
          </w:tcPr>
          <w:p>
            <w:pPr>
              <w:pStyle w:val="0"/>
            </w:pPr>
            <w:r>
              <w:rPr>
                <w:sz w:val="20"/>
              </w:rPr>
              <w:t xml:space="preserve">Комплексное лечение тяжелых форм АКТГ-синдрома</w:t>
            </w:r>
          </w:p>
        </w:tc>
        <w:tc>
          <w:tcPr>
            <w:tcW w:w="1814" w:type="dxa"/>
            <w:tcBorders>
              <w:top w:val="nil"/>
              <w:left w:val="nil"/>
              <w:bottom w:val="single" w:sz="4"/>
              <w:right w:val="nil"/>
            </w:tcBorders>
            <w:vMerge w:val="restart"/>
          </w:tcPr>
          <w:p>
            <w:pPr>
              <w:pStyle w:val="0"/>
              <w:jc w:val="center"/>
            </w:pPr>
            <w:hyperlink w:history="0" r:id="rId1333" w:tooltip="&quot;Международная классификация болезней МКБ-10&quot; (Адаптированный вариант в трех частях) {КонсультантПлюс}">
              <w:r>
                <w:rPr>
                  <w:sz w:val="20"/>
                  <w:color w:val="0000ff"/>
                </w:rPr>
                <w:t xml:space="preserve">E24.3</w:t>
              </w:r>
            </w:hyperlink>
            <w:r>
              <w:rPr>
                <w:sz w:val="20"/>
              </w:rPr>
              <w:t xml:space="preserve">, </w:t>
            </w:r>
            <w:hyperlink w:history="0" r:id="rId1334" w:tooltip="&quot;Международная классификация болезней МКБ-10&quot; (Адаптированный вариант в трех частях) {КонсультантПлюс}">
              <w:r>
                <w:rPr>
                  <w:sz w:val="20"/>
                  <w:color w:val="0000ff"/>
                </w:rPr>
                <w:t xml:space="preserve">E24.9</w:t>
              </w:r>
            </w:hyperlink>
          </w:p>
        </w:tc>
        <w:tc>
          <w:tcPr>
            <w:tcW w:w="2891" w:type="dxa"/>
            <w:tcBorders>
              <w:top w:val="nil"/>
              <w:left w:val="nil"/>
              <w:bottom w:val="nil"/>
              <w:right w:val="nil"/>
            </w:tcBorders>
          </w:tcPr>
          <w:p>
            <w:pPr>
              <w:pStyle w:val="0"/>
            </w:pPr>
            <w:r>
              <w:rPr>
                <w:sz w:val="20"/>
              </w:rPr>
              <w:t xml:space="preserve">эктопический АКТГ - синдром (с выявленным источником эктопической секреции)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644" w:type="dxa"/>
            <w:tcBorders>
              <w:top w:val="nil"/>
              <w:left w:val="nil"/>
              <w:bottom w:val="single" w:sz="4"/>
              <w:right w:val="nil"/>
            </w:tcBorders>
            <w:vMerge w:val="restart"/>
          </w:tcPr>
          <w:p>
            <w:pPr>
              <w:pStyle w:val="0"/>
              <w:jc w:val="center"/>
            </w:pPr>
            <w:r>
              <w:rPr>
                <w:sz w:val="20"/>
              </w:rPr>
              <w:t xml:space="preserve">102585</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2891" w:type="dxa"/>
            <w:tcBorders>
              <w:top w:val="nil"/>
              <w:left w:val="nil"/>
              <w:bottom w:val="single" w:sz="4"/>
              <w:right w:val="nil"/>
            </w:tcBorders>
          </w:tcPr>
          <w:p>
            <w:pPr>
              <w:pStyle w:val="0"/>
            </w:pPr>
            <w:r>
              <w:rPr>
                <w:sz w:val="20"/>
              </w:rPr>
              <w:t xml:space="preserve">синдром Иценко - Кушинга неуточненный</w:t>
            </w:r>
          </w:p>
        </w:tc>
        <w:tc>
          <w:tcPr>
            <w:tcW w:w="1555" w:type="dxa"/>
            <w:tcBorders>
              <w:top w:val="nil"/>
              <w:left w:val="nil"/>
              <w:bottom w:val="single" w:sz="4"/>
              <w:right w:val="nil"/>
            </w:tcBorders>
          </w:tcPr>
          <w:p>
            <w:pPr>
              <w:pStyle w:val="0"/>
            </w:pPr>
            <w:r>
              <w:rPr>
                <w:sz w:val="20"/>
              </w:rPr>
              <w:t xml:space="preserve">хирургическое лечение</w:t>
            </w:r>
          </w:p>
        </w:tc>
        <w:tc>
          <w:tcPr>
            <w:tcW w:w="3175" w:type="dxa"/>
            <w:tcBorders>
              <w:top w:val="nil"/>
              <w:left w:val="nil"/>
              <w:bottom w:val="single" w:sz="4"/>
              <w:right w:val="nil"/>
            </w:tcBorders>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Borders>
              <w:top w:val="nil"/>
              <w:left w:val="nil"/>
              <w:bottom w:val="single" w:sz="4"/>
              <w:right w:val="nil"/>
            </w:tcBorders>
            <w:vMerge w:val="continue"/>
          </w:tcPr>
          <w:p/>
        </w:tc>
      </w:tr>
    </w:tbl>
    <w:p>
      <w:pPr>
        <w:sectPr>
          <w:headerReference w:type="default" r:id="rId63"/>
          <w:headerReference w:type="first" r:id="rId63"/>
          <w:footerReference w:type="default" r:id="rId64"/>
          <w:footerReference w:type="first" r:id="rId64"/>
          <w:pgSz w:w="16838" w:h="11906" w:orient="landscape"/>
          <w:pgMar w:top="1133" w:right="1440" w:bottom="566" w:left="1440" w:header="0" w:footer="0" w:gutter="0"/>
          <w:titlePg/>
        </w:sectPr>
      </w:pPr>
    </w:p>
    <w:p>
      <w:pPr>
        <w:pStyle w:val="0"/>
        <w:jc w:val="both"/>
      </w:pPr>
      <w:r>
        <w:rPr>
          <w:sz w:val="20"/>
        </w:rPr>
      </w:r>
    </w:p>
    <w:bookmarkStart w:id="3383" w:name="P3383"/>
    <w:bookmarkEnd w:id="3383"/>
    <w:p>
      <w:pPr>
        <w:pStyle w:val="2"/>
        <w:outlineLvl w:val="2"/>
        <w:jc w:val="center"/>
      </w:pPr>
      <w:r>
        <w:rPr>
          <w:sz w:val="20"/>
        </w:rPr>
        <w:t xml:space="preserve">Раздел II. Перечень видов высокотехнологичной медицинской</w:t>
      </w:r>
    </w:p>
    <w:p>
      <w:pPr>
        <w:pStyle w:val="2"/>
        <w:jc w:val="center"/>
      </w:pPr>
      <w:r>
        <w:rPr>
          <w:sz w:val="20"/>
        </w:rPr>
        <w:t xml:space="preserve">помощи, не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субсидий из бюджета Федерального</w:t>
      </w:r>
    </w:p>
    <w:p>
      <w:pPr>
        <w:pStyle w:val="2"/>
        <w:jc w:val="center"/>
      </w:pPr>
      <w:r>
        <w:rPr>
          <w:sz w:val="20"/>
        </w:rPr>
        <w:t xml:space="preserve">фонда обязательного медицинского страхования федеральным</w:t>
      </w:r>
    </w:p>
    <w:p>
      <w:pPr>
        <w:pStyle w:val="2"/>
        <w:jc w:val="center"/>
      </w:pPr>
      <w:r>
        <w:rPr>
          <w:sz w:val="20"/>
        </w:rPr>
        <w:t xml:space="preserve">государственным учреждениям и медицинским организациям</w:t>
      </w:r>
    </w:p>
    <w:p>
      <w:pPr>
        <w:pStyle w:val="2"/>
        <w:jc w:val="center"/>
      </w:pPr>
      <w:r>
        <w:rPr>
          <w:sz w:val="20"/>
        </w:rPr>
        <w:t xml:space="preserve">частной системы здравоохранения, бюджетных ассигнований</w:t>
      </w:r>
    </w:p>
    <w:p>
      <w:pPr>
        <w:pStyle w:val="2"/>
        <w:jc w:val="center"/>
      </w:pPr>
      <w:r>
        <w:rPr>
          <w:sz w:val="20"/>
        </w:rPr>
        <w:t xml:space="preserve">федерального бюджета в целях предоставления субсидий</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расходов, возникающих при оказании гражданам Российской</w:t>
      </w:r>
    </w:p>
    <w:p>
      <w:pPr>
        <w:pStyle w:val="2"/>
        <w:jc w:val="center"/>
      </w:pPr>
      <w:r>
        <w:rPr>
          <w:sz w:val="20"/>
        </w:rPr>
        <w:t xml:space="preserve">Федерации высокотехнологичной медицинской помощи,</w:t>
      </w:r>
    </w:p>
    <w:p>
      <w:pPr>
        <w:pStyle w:val="2"/>
        <w:jc w:val="center"/>
      </w:pPr>
      <w:r>
        <w:rPr>
          <w:sz w:val="20"/>
        </w:rPr>
        <w:t xml:space="preserve">и бюджетных ассигнований бюджетов субъектов</w:t>
      </w:r>
    </w:p>
    <w:p>
      <w:pPr>
        <w:pStyle w:val="2"/>
        <w:jc w:val="center"/>
      </w:pPr>
      <w:r>
        <w:rPr>
          <w:sz w:val="20"/>
        </w:rPr>
        <w:t xml:space="preserve">Российской Федерации</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80"/>
        <w:gridCol w:w="2544"/>
        <w:gridCol w:w="1814"/>
        <w:gridCol w:w="2891"/>
        <w:gridCol w:w="1555"/>
        <w:gridCol w:w="3175"/>
        <w:gridCol w:w="1644"/>
      </w:tblGrid>
      <w:tr>
        <w:tblPrEx>
          <w:tblBorders>
            <w:insideV w:val="single" w:sz="4"/>
            <w:insideH w:val="single" w:sz="4"/>
          </w:tblBorders>
        </w:tblPrEx>
        <w:tc>
          <w:tcPr>
            <w:tcW w:w="680" w:type="dxa"/>
            <w:tcBorders>
              <w:top w:val="single" w:sz="4"/>
              <w:left w:val="nil"/>
              <w:bottom w:val="single" w:sz="4"/>
            </w:tcBorders>
          </w:tcPr>
          <w:p>
            <w:pPr>
              <w:pStyle w:val="0"/>
              <w:jc w:val="center"/>
            </w:pPr>
            <w:r>
              <w:rPr>
                <w:sz w:val="20"/>
              </w:rPr>
              <w:t xml:space="preserve">N группы ВМП </w:t>
            </w:r>
            <w:hyperlink w:history="0" w:anchor="P7691" w:tooltip="&lt;1&gt; Высокотехнологичная медицинская помощь.">
              <w:r>
                <w:rPr>
                  <w:sz w:val="20"/>
                  <w:color w:val="0000ff"/>
                </w:rPr>
                <w:t xml:space="preserve">&lt;1&gt;</w:t>
              </w:r>
            </w:hyperlink>
          </w:p>
        </w:tc>
        <w:tc>
          <w:tcPr>
            <w:tcW w:w="2544" w:type="dxa"/>
            <w:tcBorders>
              <w:top w:val="single" w:sz="4"/>
              <w:bottom w:val="single" w:sz="4"/>
            </w:tcBorders>
          </w:tcPr>
          <w:p>
            <w:pPr>
              <w:pStyle w:val="0"/>
              <w:jc w:val="center"/>
            </w:pPr>
            <w:r>
              <w:rPr>
                <w:sz w:val="20"/>
              </w:rPr>
              <w:t xml:space="preserve">Наименование вида ВМП </w:t>
            </w:r>
            <w:hyperlink w:history="0" w:anchor="P7691" w:tooltip="&lt;1&gt; Высокотехнологичная медицинская помощь.">
              <w:r>
                <w:rPr>
                  <w:sz w:val="20"/>
                  <w:color w:val="0000ff"/>
                </w:rPr>
                <w:t xml:space="preserve">&lt;1&gt;</w:t>
              </w:r>
            </w:hyperlink>
          </w:p>
        </w:tc>
        <w:tc>
          <w:tcPr>
            <w:tcW w:w="1814" w:type="dxa"/>
            <w:tcBorders>
              <w:top w:val="single" w:sz="4"/>
              <w:bottom w:val="single" w:sz="4"/>
            </w:tcBorders>
          </w:tcPr>
          <w:p>
            <w:pPr>
              <w:pStyle w:val="0"/>
              <w:jc w:val="center"/>
            </w:pPr>
            <w:r>
              <w:rPr>
                <w:sz w:val="20"/>
              </w:rPr>
              <w:t xml:space="preserve">Коды по </w:t>
            </w:r>
            <w:hyperlink w:history="0" r:id="rId1335" w:tooltip="&quot;Международная классификация болезней МКБ-10&quot; (Адаптированный вариант в трех частях) {КонсультантПлюс}">
              <w:r>
                <w:rPr>
                  <w:sz w:val="20"/>
                  <w:color w:val="0000ff"/>
                </w:rPr>
                <w:t xml:space="preserve">МКБ-10</w:t>
              </w:r>
            </w:hyperlink>
            <w:r>
              <w:rPr>
                <w:sz w:val="20"/>
              </w:rPr>
              <w:t xml:space="preserve"> </w:t>
            </w:r>
            <w:hyperlink w:history="0" w:anchor="P7692"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2891" w:type="dxa"/>
            <w:tcBorders>
              <w:top w:val="single" w:sz="4"/>
              <w:bottom w:val="single" w:sz="4"/>
            </w:tcBorders>
          </w:tcPr>
          <w:p>
            <w:pPr>
              <w:pStyle w:val="0"/>
              <w:jc w:val="center"/>
            </w:pPr>
            <w:r>
              <w:rPr>
                <w:sz w:val="20"/>
              </w:rPr>
              <w:t xml:space="preserve">Модель пациента</w:t>
            </w:r>
          </w:p>
        </w:tc>
        <w:tc>
          <w:tcPr>
            <w:tcW w:w="1555" w:type="dxa"/>
            <w:tcBorders>
              <w:top w:val="single" w:sz="4"/>
              <w:bottom w:val="single" w:sz="4"/>
            </w:tcBorders>
          </w:tcPr>
          <w:p>
            <w:pPr>
              <w:pStyle w:val="0"/>
              <w:jc w:val="center"/>
            </w:pPr>
            <w:r>
              <w:rPr>
                <w:sz w:val="20"/>
              </w:rPr>
              <w:t xml:space="preserve">Вид лечения</w:t>
            </w:r>
          </w:p>
        </w:tc>
        <w:tc>
          <w:tcPr>
            <w:tcW w:w="3175" w:type="dxa"/>
            <w:tcBorders>
              <w:top w:val="single" w:sz="4"/>
              <w:bottom w:val="single" w:sz="4"/>
            </w:tcBorders>
          </w:tcPr>
          <w:p>
            <w:pPr>
              <w:pStyle w:val="0"/>
              <w:jc w:val="center"/>
            </w:pPr>
            <w:r>
              <w:rPr>
                <w:sz w:val="20"/>
              </w:rPr>
              <w:t xml:space="preserve">Метод лечения</w:t>
            </w:r>
          </w:p>
        </w:tc>
        <w:tc>
          <w:tcPr>
            <w:tcW w:w="1644" w:type="dxa"/>
            <w:tcBorders>
              <w:top w:val="single" w:sz="4"/>
              <w:bottom w:val="single" w:sz="4"/>
              <w:right w:val="nil"/>
            </w:tcBorders>
          </w:tcPr>
          <w:p>
            <w:pPr>
              <w:pStyle w:val="0"/>
              <w:jc w:val="center"/>
            </w:pPr>
            <w:r>
              <w:rPr>
                <w:sz w:val="20"/>
              </w:rPr>
              <w:t xml:space="preserve">Средний норматив финансовых затрат на единицу объема медицинской помощи </w:t>
            </w:r>
            <w:hyperlink w:history="0" w:anchor="P7693"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gridSpan w:val="7"/>
            <w:tcW w:w="14303" w:type="dxa"/>
            <w:tcBorders>
              <w:top w:val="single" w:sz="4"/>
              <w:left w:val="nil"/>
              <w:bottom w:val="nil"/>
              <w:right w:val="nil"/>
            </w:tcBorders>
          </w:tcPr>
          <w:p>
            <w:pPr>
              <w:pStyle w:val="0"/>
              <w:outlineLvl w:val="3"/>
              <w:jc w:val="center"/>
            </w:pPr>
            <w:r>
              <w:rPr>
                <w:sz w:val="20"/>
              </w:rPr>
              <w:t xml:space="preserve">Абдоминальная хирургия</w:t>
            </w:r>
          </w:p>
        </w:tc>
      </w:tr>
      <w:tr>
        <w:tc>
          <w:tcPr>
            <w:tcW w:w="680" w:type="dxa"/>
            <w:tcBorders>
              <w:top w:val="nil"/>
              <w:left w:val="nil"/>
              <w:bottom w:val="nil"/>
              <w:right w:val="nil"/>
            </w:tcBorders>
            <w:vMerge w:val="restart"/>
          </w:tcPr>
          <w:p>
            <w:pPr>
              <w:pStyle w:val="0"/>
              <w:jc w:val="center"/>
            </w:pPr>
            <w:r>
              <w:rPr>
                <w:sz w:val="20"/>
              </w:rPr>
              <w:t xml:space="preserve">1.</w:t>
            </w:r>
          </w:p>
        </w:tc>
        <w:tc>
          <w:tcPr>
            <w:tcW w:w="2544"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14" w:type="dxa"/>
            <w:tcBorders>
              <w:top w:val="nil"/>
              <w:left w:val="nil"/>
              <w:bottom w:val="nil"/>
              <w:right w:val="nil"/>
            </w:tcBorders>
            <w:vMerge w:val="restart"/>
          </w:tcPr>
          <w:p>
            <w:pPr>
              <w:pStyle w:val="0"/>
              <w:jc w:val="center"/>
            </w:pPr>
            <w:hyperlink w:history="0" r:id="rId1336" w:tooltip="&quot;Международная классификация болезней МКБ-10&quot; (Адаптированный вариант в трех частях) {КонсультантПлюс}">
              <w:r>
                <w:rPr>
                  <w:sz w:val="20"/>
                  <w:color w:val="0000ff"/>
                </w:rPr>
                <w:t xml:space="preserve">K86.0</w:t>
              </w:r>
            </w:hyperlink>
            <w:r>
              <w:rPr>
                <w:sz w:val="20"/>
              </w:rPr>
              <w:t xml:space="preserve"> - </w:t>
            </w:r>
            <w:hyperlink w:history="0" r:id="rId1337" w:tooltip="&quot;Международная классификация болезней МКБ-10&quot; (Адаптированный вариант в трех частях) {КонсультантПлюс}">
              <w:r>
                <w:rPr>
                  <w:sz w:val="20"/>
                  <w:color w:val="0000ff"/>
                </w:rPr>
                <w:t xml:space="preserve">K86.8</w:t>
              </w:r>
            </w:hyperlink>
          </w:p>
        </w:tc>
        <w:tc>
          <w:tcPr>
            <w:tcW w:w="2891" w:type="dxa"/>
            <w:tcBorders>
              <w:top w:val="nil"/>
              <w:left w:val="nil"/>
              <w:bottom w:val="nil"/>
              <w:right w:val="nil"/>
            </w:tcBorders>
            <w:vMerge w:val="restart"/>
          </w:tcPr>
          <w:p>
            <w:pPr>
              <w:pStyle w:val="0"/>
            </w:pPr>
            <w:r>
              <w:rPr>
                <w:sz w:val="20"/>
              </w:rPr>
              <w:t xml:space="preserve">заболевания поджелудочной железы</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панкреатодуоденальная резекция</w:t>
            </w:r>
          </w:p>
        </w:tc>
        <w:tc>
          <w:tcPr>
            <w:tcW w:w="1644" w:type="dxa"/>
            <w:tcBorders>
              <w:top w:val="nil"/>
              <w:left w:val="nil"/>
              <w:bottom w:val="nil"/>
              <w:right w:val="nil"/>
            </w:tcBorders>
            <w:vMerge w:val="restart"/>
          </w:tcPr>
          <w:p>
            <w:pPr>
              <w:pStyle w:val="0"/>
              <w:jc w:val="center"/>
            </w:pPr>
            <w:r>
              <w:rPr>
                <w:sz w:val="20"/>
              </w:rPr>
              <w:t xml:space="preserve">202735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тотальная панкреатодуоденэктомия</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4" w:type="dxa"/>
            <w:tcBorders>
              <w:top w:val="nil"/>
              <w:left w:val="nil"/>
              <w:bottom w:val="nil"/>
              <w:right w:val="nil"/>
            </w:tcBorders>
            <w:vMerge w:val="restart"/>
          </w:tcPr>
          <w:p>
            <w:pPr>
              <w:pStyle w:val="0"/>
              <w:jc w:val="center"/>
            </w:pPr>
            <w:hyperlink w:history="0" r:id="rId1338"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1339" w:tooltip="&quot;Международная классификация болезней МКБ-10&quot; (Адаптированный вариант в трех частях) {КонсультантПлюс}">
              <w:r>
                <w:rPr>
                  <w:sz w:val="20"/>
                  <w:color w:val="0000ff"/>
                </w:rPr>
                <w:t xml:space="preserve">D13.4</w:t>
              </w:r>
            </w:hyperlink>
            <w:r>
              <w:rPr>
                <w:sz w:val="20"/>
              </w:rPr>
              <w:t xml:space="preserve">, </w:t>
            </w:r>
            <w:hyperlink w:history="0" r:id="rId1340" w:tooltip="&quot;Международная классификация болезней МКБ-10&quot; (Адаптированный вариант в трех частях) {КонсультантПлюс}">
              <w:r>
                <w:rPr>
                  <w:sz w:val="20"/>
                  <w:color w:val="0000ff"/>
                </w:rPr>
                <w:t xml:space="preserve">D13.5</w:t>
              </w:r>
            </w:hyperlink>
            <w:r>
              <w:rPr>
                <w:sz w:val="20"/>
              </w:rPr>
              <w:t xml:space="preserve">, </w:t>
            </w:r>
            <w:hyperlink w:history="0" r:id="rId1341" w:tooltip="&quot;Международная классификация болезней МКБ-10&quot; (Адаптированный вариант в трех частях) {КонсультантПлюс}">
              <w:r>
                <w:rPr>
                  <w:sz w:val="20"/>
                  <w:color w:val="0000ff"/>
                </w:rPr>
                <w:t xml:space="preserve">B67.0</w:t>
              </w:r>
            </w:hyperlink>
            <w:r>
              <w:rPr>
                <w:sz w:val="20"/>
              </w:rPr>
              <w:t xml:space="preserve">, </w:t>
            </w:r>
            <w:hyperlink w:history="0" r:id="rId1342" w:tooltip="&quot;Международная классификация болезней МКБ-10&quot; (Адаптированный вариант в трех частях) {КонсультантПлюс}">
              <w:r>
                <w:rPr>
                  <w:sz w:val="20"/>
                  <w:color w:val="0000ff"/>
                </w:rPr>
                <w:t xml:space="preserve">K76.6</w:t>
              </w:r>
            </w:hyperlink>
            <w:r>
              <w:rPr>
                <w:sz w:val="20"/>
              </w:rPr>
              <w:t xml:space="preserve">, </w:t>
            </w:r>
            <w:hyperlink w:history="0" r:id="rId1343" w:tooltip="&quot;Международная классификация болезней МКБ-10&quot; (Адаптированный вариант в трех частях) {КонсультантПлюс}">
              <w:r>
                <w:rPr>
                  <w:sz w:val="20"/>
                  <w:color w:val="0000ff"/>
                </w:rPr>
                <w:t xml:space="preserve">K76.8</w:t>
              </w:r>
            </w:hyperlink>
            <w:r>
              <w:rPr>
                <w:sz w:val="20"/>
              </w:rPr>
              <w:t xml:space="preserve">, </w:t>
            </w:r>
            <w:hyperlink w:history="0" r:id="rId1344" w:tooltip="&quot;Международная классификация болезней МКБ-10&quot; (Адаптированный вариант в трех частях) {КонсультантПлюс}">
              <w:r>
                <w:rPr>
                  <w:sz w:val="20"/>
                  <w:color w:val="0000ff"/>
                </w:rPr>
                <w:t xml:space="preserve">Q26.5</w:t>
              </w:r>
            </w:hyperlink>
            <w:r>
              <w:rPr>
                <w:sz w:val="20"/>
              </w:rPr>
              <w:t xml:space="preserve">, </w:t>
            </w:r>
            <w:hyperlink w:history="0" r:id="rId1345" w:tooltip="&quot;Международная классификация болезней МКБ-10&quot; (Адаптированный вариант в трех частях) {КонсультантПлюс}">
              <w:r>
                <w:rPr>
                  <w:sz w:val="20"/>
                  <w:color w:val="0000ff"/>
                </w:rPr>
                <w:t xml:space="preserve">I85.0</w:t>
              </w:r>
            </w:hyperlink>
          </w:p>
        </w:tc>
        <w:tc>
          <w:tcPr>
            <w:tcW w:w="2891"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эндоваскулярная окклюзирующая операция на сосудах печени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1814" w:type="dxa"/>
            <w:tcBorders>
              <w:top w:val="nil"/>
              <w:left w:val="nil"/>
              <w:bottom w:val="nil"/>
              <w:right w:val="nil"/>
            </w:tcBorders>
          </w:tcPr>
          <w:p>
            <w:pPr>
              <w:pStyle w:val="0"/>
              <w:jc w:val="center"/>
            </w:pPr>
            <w:hyperlink w:history="0" r:id="rId1346" w:tooltip="&quot;Международная классификация болезней МКБ-10&quot; (Адаптированный вариант в трех частях) {КонсультантПлюс}">
              <w:r>
                <w:rPr>
                  <w:sz w:val="20"/>
                  <w:color w:val="0000ff"/>
                </w:rPr>
                <w:t xml:space="preserve">L05.9</w:t>
              </w:r>
            </w:hyperlink>
            <w:r>
              <w:rPr>
                <w:sz w:val="20"/>
              </w:rPr>
              <w:t xml:space="preserve">, </w:t>
            </w:r>
            <w:hyperlink w:history="0" r:id="rId1347" w:tooltip="&quot;Международная классификация болезней МКБ-10&quot; (Адаптированный вариант в трех частях) {КонсультантПлюс}">
              <w:r>
                <w:rPr>
                  <w:sz w:val="20"/>
                  <w:color w:val="0000ff"/>
                </w:rPr>
                <w:t xml:space="preserve">K62.3</w:t>
              </w:r>
            </w:hyperlink>
            <w:r>
              <w:rPr>
                <w:sz w:val="20"/>
              </w:rPr>
              <w:t xml:space="preserve">, </w:t>
            </w:r>
            <w:hyperlink w:history="0" r:id="rId1348" w:tooltip="&quot;Международная классификация болезней МКБ-10&quot; (Адаптированный вариант в трех частях) {КонсультантПлюс}">
              <w:r>
                <w:rPr>
                  <w:sz w:val="20"/>
                  <w:color w:val="0000ff"/>
                </w:rPr>
                <w:t xml:space="preserve">N81.6</w:t>
              </w:r>
            </w:hyperlink>
            <w:r>
              <w:rPr>
                <w:sz w:val="20"/>
              </w:rPr>
              <w:t xml:space="preserve">, </w:t>
            </w:r>
            <w:hyperlink w:history="0" r:id="rId1349" w:tooltip="&quot;Международная классификация болезней МКБ-10&quot; (Адаптированный вариант в трех частях) {КонсультантПлюс}">
              <w:r>
                <w:rPr>
                  <w:sz w:val="20"/>
                  <w:color w:val="0000ff"/>
                </w:rPr>
                <w:t xml:space="preserve">K62.8</w:t>
              </w:r>
            </w:hyperlink>
          </w:p>
        </w:tc>
        <w:tc>
          <w:tcPr>
            <w:tcW w:w="2891" w:type="dxa"/>
            <w:tcBorders>
              <w:top w:val="nil"/>
              <w:left w:val="nil"/>
              <w:bottom w:val="nil"/>
              <w:right w:val="nil"/>
            </w:tcBorders>
          </w:tcPr>
          <w:p>
            <w:pPr>
              <w:pStyle w:val="0"/>
            </w:pPr>
            <w:r>
              <w:rPr>
                <w:sz w:val="20"/>
              </w:rPr>
              <w:t xml:space="preserve">пресакральная киста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опущение мышц тазового дна с выпадением органов малого таза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both"/>
            </w:pPr>
            <w:r>
              <w:rPr>
                <w:sz w:val="20"/>
              </w:rPr>
            </w:r>
          </w:p>
        </w:tc>
        <w:tc>
          <w:tcPr>
            <w:tcW w:w="2544" w:type="dxa"/>
            <w:tcBorders>
              <w:top w:val="nil"/>
              <w:left w:val="nil"/>
              <w:bottom w:val="nil"/>
              <w:right w:val="nil"/>
            </w:tcBorders>
          </w:tcPr>
          <w:p>
            <w:pPr>
              <w:pStyle w:val="0"/>
              <w:jc w:val="both"/>
            </w:pPr>
            <w:r>
              <w:rPr>
                <w:sz w:val="20"/>
              </w:rPr>
            </w:r>
          </w:p>
        </w:tc>
        <w:tc>
          <w:tcPr>
            <w:tcW w:w="1814" w:type="dxa"/>
            <w:tcBorders>
              <w:top w:val="nil"/>
              <w:left w:val="nil"/>
              <w:bottom w:val="nil"/>
              <w:right w:val="nil"/>
            </w:tcBorders>
          </w:tcPr>
          <w:p>
            <w:pPr>
              <w:pStyle w:val="0"/>
              <w:jc w:val="both"/>
            </w:pPr>
            <w:r>
              <w:rPr>
                <w:sz w:val="20"/>
              </w:rPr>
            </w:r>
          </w:p>
        </w:tc>
        <w:tc>
          <w:tcPr>
            <w:tcW w:w="2891" w:type="dxa"/>
            <w:tcBorders>
              <w:top w:val="nil"/>
              <w:left w:val="nil"/>
              <w:bottom w:val="nil"/>
              <w:right w:val="nil"/>
            </w:tcBorders>
          </w:tcPr>
          <w:p>
            <w:pPr>
              <w:pStyle w:val="0"/>
              <w:jc w:val="both"/>
            </w:pPr>
            <w:r>
              <w:rPr>
                <w:sz w:val="20"/>
              </w:rPr>
            </w:r>
          </w:p>
        </w:tc>
        <w:tc>
          <w:tcPr>
            <w:tcW w:w="1555" w:type="dxa"/>
            <w:tcBorders>
              <w:top w:val="nil"/>
              <w:left w:val="nil"/>
              <w:bottom w:val="nil"/>
              <w:right w:val="nil"/>
            </w:tcBorders>
          </w:tcPr>
          <w:p>
            <w:pPr>
              <w:pStyle w:val="0"/>
              <w:jc w:val="both"/>
            </w:pPr>
            <w:r>
              <w:rPr>
                <w:sz w:val="20"/>
              </w:rPr>
            </w:r>
          </w:p>
        </w:tc>
        <w:tc>
          <w:tcPr>
            <w:tcW w:w="3175" w:type="dxa"/>
            <w:tcBorders>
              <w:top w:val="nil"/>
              <w:left w:val="nil"/>
              <w:bottom w:val="nil"/>
              <w:right w:val="nil"/>
            </w:tcBorders>
          </w:tcPr>
          <w:p>
            <w:pPr>
              <w:pStyle w:val="0"/>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tcW w:w="1644" w:type="dxa"/>
            <w:tcBorders>
              <w:top w:val="nil"/>
              <w:left w:val="nil"/>
              <w:bottom w:val="nil"/>
              <w:right w:val="nil"/>
            </w:tcBorders>
          </w:tcPr>
          <w:p>
            <w:pPr>
              <w:pStyle w:val="0"/>
              <w:jc w:val="both"/>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недостаточность анального сфинктера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создание сфинктера из поперечно-полосатых мышц с реконструкцией запирательного аппарата прямой кишки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Реконструктивно-пластические операции на пищеводе, желудке</w:t>
            </w:r>
          </w:p>
        </w:tc>
        <w:tc>
          <w:tcPr>
            <w:tcW w:w="1814" w:type="dxa"/>
            <w:tcBorders>
              <w:top w:val="nil"/>
              <w:left w:val="nil"/>
              <w:bottom w:val="nil"/>
              <w:right w:val="nil"/>
            </w:tcBorders>
            <w:vMerge w:val="restart"/>
          </w:tcPr>
          <w:p>
            <w:pPr>
              <w:pStyle w:val="0"/>
              <w:jc w:val="center"/>
            </w:pPr>
            <w:hyperlink w:history="0" r:id="rId1350" w:tooltip="&quot;Международная классификация болезней МКБ-10&quot; (Адаптированный вариант в трех частях) {КонсультантПлюс}">
              <w:r>
                <w:rPr>
                  <w:sz w:val="20"/>
                  <w:color w:val="0000ff"/>
                </w:rPr>
                <w:t xml:space="preserve">K22.5</w:t>
              </w:r>
            </w:hyperlink>
            <w:r>
              <w:rPr>
                <w:sz w:val="20"/>
              </w:rPr>
              <w:t xml:space="preserve">, </w:t>
            </w:r>
            <w:hyperlink w:history="0" r:id="rId1351" w:tooltip="&quot;Международная классификация болезней МКБ-10&quot; (Адаптированный вариант в трех частях) {КонсультантПлюс}">
              <w:r>
                <w:rPr>
                  <w:sz w:val="20"/>
                  <w:color w:val="0000ff"/>
                </w:rPr>
                <w:t xml:space="preserve">K22.2</w:t>
              </w:r>
            </w:hyperlink>
            <w:r>
              <w:rPr>
                <w:sz w:val="20"/>
              </w:rPr>
              <w:t xml:space="preserve">, </w:t>
            </w:r>
            <w:hyperlink w:history="0" r:id="rId1352" w:tooltip="&quot;Международная классификация болезней МКБ-10&quot; (Адаптированный вариант в трех частях) {КонсультантПлюс}">
              <w:r>
                <w:rPr>
                  <w:sz w:val="20"/>
                  <w:color w:val="0000ff"/>
                </w:rPr>
                <w:t xml:space="preserve">K22</w:t>
              </w:r>
            </w:hyperlink>
          </w:p>
        </w:tc>
        <w:tc>
          <w:tcPr>
            <w:tcW w:w="2891" w:type="dxa"/>
            <w:tcBorders>
              <w:top w:val="nil"/>
              <w:left w:val="nil"/>
              <w:bottom w:val="nil"/>
              <w:right w:val="nil"/>
            </w:tcBorders>
            <w:vMerge w:val="restart"/>
          </w:tcPr>
          <w:p>
            <w:pPr>
              <w:pStyle w:val="0"/>
            </w:pPr>
            <w:r>
              <w:rPr>
                <w:sz w:val="20"/>
              </w:rPr>
              <w:t xml:space="preserve">приобретенный дивертикул пищевода, ахалазия кардиальной части пищевода, рубцовые стриктуры пищевода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иссечение дивертикула пищевода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jc w:val="center"/>
            </w:pPr>
            <w:r>
              <w:rPr>
                <w:sz w:val="20"/>
              </w:rPr>
              <w:t xml:space="preserve">2.</w:t>
            </w:r>
          </w:p>
        </w:tc>
        <w:tc>
          <w:tcPr>
            <w:tcW w:w="2544" w:type="dxa"/>
            <w:tcBorders>
              <w:top w:val="nil"/>
              <w:left w:val="nil"/>
              <w:bottom w:val="nil"/>
              <w:right w:val="nil"/>
            </w:tcBorders>
          </w:tcPr>
          <w:p>
            <w:pPr>
              <w:pStyle w:val="0"/>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14" w:type="dxa"/>
            <w:tcBorders>
              <w:top w:val="nil"/>
              <w:left w:val="nil"/>
              <w:bottom w:val="nil"/>
              <w:right w:val="nil"/>
            </w:tcBorders>
          </w:tcPr>
          <w:p>
            <w:pPr>
              <w:pStyle w:val="0"/>
              <w:jc w:val="center"/>
            </w:pPr>
            <w:hyperlink w:history="0" r:id="rId1353" w:tooltip="&quot;Международная классификация болезней МКБ-10&quot; (Адаптированный вариант в трех частях) {КонсультантПлюс}">
              <w:r>
                <w:rPr>
                  <w:sz w:val="20"/>
                  <w:color w:val="0000ff"/>
                </w:rPr>
                <w:t xml:space="preserve">D12.4</w:t>
              </w:r>
            </w:hyperlink>
            <w:r>
              <w:rPr>
                <w:sz w:val="20"/>
              </w:rPr>
              <w:t xml:space="preserve">, </w:t>
            </w:r>
            <w:hyperlink w:history="0" r:id="rId1354" w:tooltip="&quot;Международная классификация болезней МКБ-10&quot; (Адаптированный вариант в трех частях) {КонсультантПлюс}">
              <w:r>
                <w:rPr>
                  <w:sz w:val="20"/>
                  <w:color w:val="0000ff"/>
                </w:rPr>
                <w:t xml:space="preserve">D12.6</w:t>
              </w:r>
            </w:hyperlink>
            <w:r>
              <w:rPr>
                <w:sz w:val="20"/>
              </w:rPr>
              <w:t xml:space="preserve">, </w:t>
            </w:r>
            <w:hyperlink w:history="0" r:id="rId1355" w:tooltip="&quot;Международная классификация болезней МКБ-10&quot; (Адаптированный вариант в трех частях) {КонсультантПлюс}">
              <w:r>
                <w:rPr>
                  <w:sz w:val="20"/>
                  <w:color w:val="0000ff"/>
                </w:rPr>
                <w:t xml:space="preserve">D13.1</w:t>
              </w:r>
            </w:hyperlink>
            <w:r>
              <w:rPr>
                <w:sz w:val="20"/>
              </w:rPr>
              <w:t xml:space="preserve">, </w:t>
            </w:r>
            <w:hyperlink w:history="0" r:id="rId1356" w:tooltip="&quot;Международная классификация болезней МКБ-10&quot; (Адаптированный вариант в трех частях) {КонсультантПлюс}">
              <w:r>
                <w:rPr>
                  <w:sz w:val="20"/>
                  <w:color w:val="0000ff"/>
                </w:rPr>
                <w:t xml:space="preserve">D13.2</w:t>
              </w:r>
            </w:hyperlink>
            <w:r>
              <w:rPr>
                <w:sz w:val="20"/>
              </w:rPr>
              <w:t xml:space="preserve">, </w:t>
            </w:r>
            <w:hyperlink w:history="0" r:id="rId1357" w:tooltip="&quot;Международная классификация болезней МКБ-10&quot; (Адаптированный вариант в трех частях) {КонсультантПлюс}">
              <w:r>
                <w:rPr>
                  <w:sz w:val="20"/>
                  <w:color w:val="0000ff"/>
                </w:rPr>
                <w:t xml:space="preserve">D13.3</w:t>
              </w:r>
            </w:hyperlink>
            <w:r>
              <w:rPr>
                <w:sz w:val="20"/>
              </w:rPr>
              <w:t xml:space="preserve">, </w:t>
            </w:r>
            <w:hyperlink w:history="0" r:id="rId1358" w:tooltip="&quot;Международная классификация болезней МКБ-10&quot; (Адаптированный вариант в трех частях) {КонсультантПлюс}">
              <w:r>
                <w:rPr>
                  <w:sz w:val="20"/>
                  <w:color w:val="0000ff"/>
                </w:rPr>
                <w:t xml:space="preserve">D13.4</w:t>
              </w:r>
            </w:hyperlink>
            <w:r>
              <w:rPr>
                <w:sz w:val="20"/>
              </w:rPr>
              <w:t xml:space="preserve">, </w:t>
            </w:r>
            <w:hyperlink w:history="0" r:id="rId1359" w:tooltip="&quot;Международная классификация болезней МКБ-10&quot; (Адаптированный вариант в трех частях) {КонсультантПлюс}">
              <w:r>
                <w:rPr>
                  <w:sz w:val="20"/>
                  <w:color w:val="0000ff"/>
                </w:rPr>
                <w:t xml:space="preserve">D13.5</w:t>
              </w:r>
            </w:hyperlink>
            <w:r>
              <w:rPr>
                <w:sz w:val="20"/>
              </w:rPr>
              <w:t xml:space="preserve">, </w:t>
            </w:r>
            <w:hyperlink w:history="0" r:id="rId1360" w:tooltip="&quot;Международная классификация болезней МКБ-10&quot; (Адаптированный вариант в трех частях) {КонсультантПлюс}">
              <w:r>
                <w:rPr>
                  <w:sz w:val="20"/>
                  <w:color w:val="0000ff"/>
                </w:rPr>
                <w:t xml:space="preserve">K76.8</w:t>
              </w:r>
            </w:hyperlink>
            <w:r>
              <w:rPr>
                <w:sz w:val="20"/>
              </w:rPr>
              <w:t xml:space="preserve">, </w:t>
            </w:r>
            <w:hyperlink w:history="0" r:id="rId1361"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1362" w:tooltip="&quot;Международная классификация болезней МКБ-10&quot; (Адаптированный вариант в трех частях) {КонсультантПлюс}">
              <w:r>
                <w:rPr>
                  <w:sz w:val="20"/>
                  <w:color w:val="0000ff"/>
                </w:rPr>
                <w:t xml:space="preserve">D20</w:t>
              </w:r>
            </w:hyperlink>
            <w:r>
              <w:rPr>
                <w:sz w:val="20"/>
              </w:rPr>
              <w:t xml:space="preserve">, </w:t>
            </w:r>
            <w:hyperlink w:history="0" r:id="rId1363" w:tooltip="&quot;Международная классификация болезней МКБ-10&quot; (Адаптированный вариант в трех частях) {КонсультантПлюс}">
              <w:r>
                <w:rPr>
                  <w:sz w:val="20"/>
                  <w:color w:val="0000ff"/>
                </w:rPr>
                <w:t xml:space="preserve">D35.0</w:t>
              </w:r>
            </w:hyperlink>
            <w:r>
              <w:rPr>
                <w:sz w:val="20"/>
              </w:rPr>
              <w:t xml:space="preserve">, </w:t>
            </w:r>
            <w:hyperlink w:history="0" r:id="rId1364" w:tooltip="&quot;Международная классификация болезней МКБ-10&quot; (Адаптированный вариант в трех частях) {КонсультантПлюс}">
              <w:r>
                <w:rPr>
                  <w:sz w:val="20"/>
                  <w:color w:val="0000ff"/>
                </w:rPr>
                <w:t xml:space="preserve">D73.4</w:t>
              </w:r>
            </w:hyperlink>
            <w:r>
              <w:rPr>
                <w:sz w:val="20"/>
              </w:rPr>
              <w:t xml:space="preserve">, </w:t>
            </w:r>
            <w:hyperlink w:history="0" r:id="rId1365" w:tooltip="&quot;Международная классификация болезней МКБ-10&quot; (Адаптированный вариант в трех частях) {КонсультантПлюс}">
              <w:r>
                <w:rPr>
                  <w:sz w:val="20"/>
                  <w:color w:val="0000ff"/>
                </w:rPr>
                <w:t xml:space="preserve">K21,</w:t>
              </w:r>
            </w:hyperlink>
            <w:r>
              <w:rPr>
                <w:sz w:val="20"/>
              </w:rPr>
              <w:t xml:space="preserve"> </w:t>
            </w:r>
            <w:hyperlink w:history="0" r:id="rId1366" w:tooltip="&quot;Международная классификация болезней МКБ-10&quot; (Адаптированный вариант в трех частях) {КонсультантПлюс}">
              <w:r>
                <w:rPr>
                  <w:sz w:val="20"/>
                  <w:color w:val="0000ff"/>
                </w:rPr>
                <w:t xml:space="preserve">K25</w:t>
              </w:r>
            </w:hyperlink>
            <w:r>
              <w:rPr>
                <w:sz w:val="20"/>
              </w:rPr>
              <w:t xml:space="preserve">, </w:t>
            </w:r>
            <w:hyperlink w:history="0" r:id="rId1367" w:tooltip="&quot;Международная классификация болезней МКБ-10&quot; (Адаптированный вариант в трех частях) {КонсультантПлюс}">
              <w:r>
                <w:rPr>
                  <w:sz w:val="20"/>
                  <w:color w:val="0000ff"/>
                </w:rPr>
                <w:t xml:space="preserve">K26</w:t>
              </w:r>
            </w:hyperlink>
            <w:r>
              <w:rPr>
                <w:sz w:val="20"/>
              </w:rPr>
              <w:t xml:space="preserve">, </w:t>
            </w:r>
            <w:hyperlink w:history="0" r:id="rId1368" w:tooltip="&quot;Международная классификация болезней МКБ-10&quot; (Адаптированный вариант в трех частях) {КонсультантПлюс}">
              <w:r>
                <w:rPr>
                  <w:sz w:val="20"/>
                  <w:color w:val="0000ff"/>
                </w:rPr>
                <w:t xml:space="preserve">K59.0</w:t>
              </w:r>
            </w:hyperlink>
            <w:r>
              <w:rPr>
                <w:sz w:val="20"/>
              </w:rPr>
              <w:t xml:space="preserve">, </w:t>
            </w:r>
            <w:hyperlink w:history="0" r:id="rId1369" w:tooltip="&quot;Международная классификация болезней МКБ-10&quot; (Адаптированный вариант в трех частях) {КонсультантПлюс}">
              <w:r>
                <w:rPr>
                  <w:sz w:val="20"/>
                  <w:color w:val="0000ff"/>
                </w:rPr>
                <w:t xml:space="preserve">K59.3</w:t>
              </w:r>
            </w:hyperlink>
            <w:r>
              <w:rPr>
                <w:sz w:val="20"/>
              </w:rPr>
              <w:t xml:space="preserve">, </w:t>
            </w:r>
            <w:hyperlink w:history="0" r:id="rId1370" w:tooltip="&quot;Международная классификация болезней МКБ-10&quot; (Адаптированный вариант в трех частях) {КонсультантПлюс}">
              <w:r>
                <w:rPr>
                  <w:sz w:val="20"/>
                  <w:color w:val="0000ff"/>
                </w:rPr>
                <w:t xml:space="preserve">K63.2</w:t>
              </w:r>
            </w:hyperlink>
            <w:r>
              <w:rPr>
                <w:sz w:val="20"/>
              </w:rPr>
              <w:t xml:space="preserve">, </w:t>
            </w:r>
            <w:hyperlink w:history="0" r:id="rId1371" w:tooltip="&quot;Международная классификация болезней МКБ-10&quot; (Адаптированный вариант в трех частях) {КонсультантПлюс}">
              <w:r>
                <w:rPr>
                  <w:sz w:val="20"/>
                  <w:color w:val="0000ff"/>
                </w:rPr>
                <w:t xml:space="preserve">K62.3</w:t>
              </w:r>
            </w:hyperlink>
            <w:r>
              <w:rPr>
                <w:sz w:val="20"/>
              </w:rPr>
              <w:t xml:space="preserve">, </w:t>
            </w:r>
            <w:hyperlink w:history="0" r:id="rId1372" w:tooltip="&quot;Международная классификация болезней МКБ-10&quot; (Адаптированный вариант в трех частях) {КонсультантПлюс}">
              <w:r>
                <w:rPr>
                  <w:sz w:val="20"/>
                  <w:color w:val="0000ff"/>
                </w:rPr>
                <w:t xml:space="preserve">K86.0</w:t>
              </w:r>
            </w:hyperlink>
            <w:r>
              <w:rPr>
                <w:sz w:val="20"/>
              </w:rPr>
              <w:t xml:space="preserve"> - </w:t>
            </w:r>
            <w:hyperlink w:history="0" r:id="rId1373" w:tooltip="&quot;Международная классификация болезней МКБ-10&quot; (Адаптированный вариант в трех частях) {КонсультантПлюс}">
              <w:r>
                <w:rPr>
                  <w:sz w:val="20"/>
                  <w:color w:val="0000ff"/>
                </w:rPr>
                <w:t xml:space="preserve">K86.8</w:t>
              </w:r>
            </w:hyperlink>
            <w:r>
              <w:rPr>
                <w:sz w:val="20"/>
              </w:rPr>
              <w:t xml:space="preserve">, </w:t>
            </w:r>
            <w:hyperlink w:history="0" r:id="rId1374" w:tooltip="&quot;Международная классификация болезней МКБ-10&quot; (Адаптированный вариант в трех частях) {КонсультантПлюс}">
              <w:r>
                <w:rPr>
                  <w:sz w:val="20"/>
                  <w:color w:val="0000ff"/>
                </w:rPr>
                <w:t xml:space="preserve">E24</w:t>
              </w:r>
            </w:hyperlink>
            <w:r>
              <w:rPr>
                <w:sz w:val="20"/>
              </w:rPr>
              <w:t xml:space="preserve">, </w:t>
            </w:r>
            <w:hyperlink w:history="0" r:id="rId1375" w:tooltip="&quot;Международная классификация болезней МКБ-10&quot; (Адаптированный вариант в трех частях) {КонсультантПлюс}">
              <w:r>
                <w:rPr>
                  <w:sz w:val="20"/>
                  <w:color w:val="0000ff"/>
                </w:rPr>
                <w:t xml:space="preserve">E26.0</w:t>
              </w:r>
            </w:hyperlink>
            <w:r>
              <w:rPr>
                <w:sz w:val="20"/>
              </w:rPr>
              <w:t xml:space="preserve">, </w:t>
            </w:r>
            <w:hyperlink w:history="0" r:id="rId1376" w:tooltip="&quot;Международная классификация болезней МКБ-10&quot; (Адаптированный вариант в трех частях) {КонсультантПлюс}">
              <w:r>
                <w:rPr>
                  <w:sz w:val="20"/>
                  <w:color w:val="0000ff"/>
                </w:rPr>
                <w:t xml:space="preserve">E27.5</w:t>
              </w:r>
            </w:hyperlink>
          </w:p>
        </w:tc>
        <w:tc>
          <w:tcPr>
            <w:tcW w:w="2891" w:type="dxa"/>
            <w:tcBorders>
              <w:top w:val="nil"/>
              <w:left w:val="nil"/>
              <w:bottom w:val="nil"/>
              <w:right w:val="nil"/>
            </w:tcBorders>
          </w:tcPr>
          <w:p>
            <w:pPr>
              <w:pStyle w:val="0"/>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pPr>
              <w:pStyle w:val="0"/>
              <w:jc w:val="center"/>
            </w:pPr>
            <w:r>
              <w:rPr>
                <w:sz w:val="20"/>
              </w:rPr>
              <w:t xml:space="preserve">260322</w:t>
            </w:r>
          </w:p>
        </w:tc>
      </w:tr>
      <w:tr>
        <w:tc>
          <w:tcPr>
            <w:gridSpan w:val="7"/>
            <w:tcW w:w="14303" w:type="dxa"/>
            <w:tcBorders>
              <w:top w:val="nil"/>
              <w:left w:val="nil"/>
              <w:bottom w:val="nil"/>
              <w:right w:val="nil"/>
            </w:tcBorders>
          </w:tcPr>
          <w:p>
            <w:pPr>
              <w:pStyle w:val="0"/>
              <w:outlineLvl w:val="3"/>
              <w:jc w:val="center"/>
            </w:pPr>
            <w:r>
              <w:rPr>
                <w:sz w:val="20"/>
              </w:rPr>
              <w:t xml:space="preserve">Акушерство и гинекология</w:t>
            </w:r>
          </w:p>
        </w:tc>
      </w:tr>
      <w:tr>
        <w:tc>
          <w:tcPr>
            <w:tcW w:w="680" w:type="dxa"/>
            <w:tcBorders>
              <w:top w:val="nil"/>
              <w:left w:val="nil"/>
              <w:bottom w:val="nil"/>
              <w:right w:val="nil"/>
            </w:tcBorders>
          </w:tcPr>
          <w:p>
            <w:pPr>
              <w:pStyle w:val="0"/>
              <w:jc w:val="center"/>
            </w:pPr>
            <w:r>
              <w:rPr>
                <w:sz w:val="20"/>
              </w:rPr>
              <w:t xml:space="preserve">3.</w:t>
            </w:r>
          </w:p>
        </w:tc>
        <w:tc>
          <w:tcPr>
            <w:tcW w:w="2544" w:type="dxa"/>
            <w:tcBorders>
              <w:top w:val="nil"/>
              <w:left w:val="nil"/>
              <w:bottom w:val="nil"/>
              <w:right w:val="nil"/>
            </w:tcBorders>
            <w:vMerge w:val="restart"/>
          </w:tcPr>
          <w:p>
            <w:pPr>
              <w:pStyle w:val="0"/>
            </w:pPr>
            <w:r>
              <w:rPr>
                <w:sz w:val="20"/>
              </w:rPr>
              <w:t xml:space="preserve">Комплексное лечение фето- фетального синдрома, гемолитической болезни плода, синдрома фето- 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w:t>
            </w:r>
          </w:p>
        </w:tc>
        <w:tc>
          <w:tcPr>
            <w:tcW w:w="1814" w:type="dxa"/>
            <w:tcBorders>
              <w:top w:val="nil"/>
              <w:left w:val="nil"/>
              <w:bottom w:val="nil"/>
              <w:right w:val="nil"/>
            </w:tcBorders>
          </w:tcPr>
          <w:p>
            <w:pPr>
              <w:pStyle w:val="0"/>
              <w:jc w:val="center"/>
            </w:pPr>
            <w:hyperlink w:history="0" r:id="rId1377" w:tooltip="&quot;Международная классификация болезней МКБ-10&quot; (Адаптированный вариант в трех частях) {КонсультантПлюс}">
              <w:r>
                <w:rPr>
                  <w:sz w:val="20"/>
                  <w:color w:val="0000ff"/>
                </w:rPr>
                <w:t xml:space="preserve">O43.0</w:t>
              </w:r>
            </w:hyperlink>
            <w:r>
              <w:rPr>
                <w:sz w:val="20"/>
              </w:rPr>
              <w:t xml:space="preserve">, </w:t>
            </w:r>
            <w:hyperlink w:history="0" r:id="rId1378" w:tooltip="&quot;Международная классификация болезней МКБ-10&quot; (Адаптированный вариант в трех частях) {КонсультантПлюс}">
              <w:r>
                <w:rPr>
                  <w:sz w:val="20"/>
                  <w:color w:val="0000ff"/>
                </w:rPr>
                <w:t xml:space="preserve">O31.2</w:t>
              </w:r>
            </w:hyperlink>
            <w:r>
              <w:rPr>
                <w:sz w:val="20"/>
              </w:rPr>
              <w:t xml:space="preserve">, </w:t>
            </w:r>
            <w:hyperlink w:history="0" r:id="rId1379" w:tooltip="&quot;Международная классификация болезней МКБ-10&quot; (Адаптированный вариант в трех частях) {КонсультантПлюс}">
              <w:r>
                <w:rPr>
                  <w:sz w:val="20"/>
                  <w:color w:val="0000ff"/>
                </w:rPr>
                <w:t xml:space="preserve">O31.8</w:t>
              </w:r>
            </w:hyperlink>
            <w:r>
              <w:rPr>
                <w:sz w:val="20"/>
              </w:rPr>
              <w:t xml:space="preserve">, </w:t>
            </w:r>
            <w:hyperlink w:history="0" r:id="rId1380" w:tooltip="&quot;Международная классификация болезней МКБ-10&quot; (Адаптированный вариант в трех частях) {КонсультантПлюс}">
              <w:r>
                <w:rPr>
                  <w:sz w:val="20"/>
                  <w:color w:val="0000ff"/>
                </w:rPr>
                <w:t xml:space="preserve">P02.3</w:t>
              </w:r>
            </w:hyperlink>
          </w:p>
        </w:tc>
        <w:tc>
          <w:tcPr>
            <w:tcW w:w="2891" w:type="dxa"/>
            <w:tcBorders>
              <w:top w:val="nil"/>
              <w:left w:val="nil"/>
              <w:bottom w:val="nil"/>
              <w:right w:val="nil"/>
            </w:tcBorders>
          </w:tcPr>
          <w:p>
            <w:pPr>
              <w:pStyle w:val="0"/>
            </w:pPr>
            <w:r>
              <w:rPr>
                <w:sz w:val="20"/>
              </w:rPr>
              <w:t xml:space="preserve">монохориальная двойня с синдромом фето-фетальной трансфузии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pPr>
              <w:pStyle w:val="0"/>
              <w:jc w:val="center"/>
            </w:pPr>
            <w:r>
              <w:rPr>
                <w:sz w:val="20"/>
              </w:rPr>
              <w:t xml:space="preserve">224592</w:t>
            </w:r>
          </w:p>
        </w:tc>
      </w:tr>
      <w:tr>
        <w:tc>
          <w:tcPr>
            <w:tcW w:w="6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1381" w:tooltip="&quot;Международная классификация болезней МКБ-10&quot; (Адаптированный вариант в трех частях) {КонсультантПлюс}">
              <w:r>
                <w:rPr>
                  <w:sz w:val="20"/>
                  <w:color w:val="0000ff"/>
                </w:rPr>
                <w:t xml:space="preserve">O36.2</w:t>
              </w:r>
            </w:hyperlink>
            <w:r>
              <w:rPr>
                <w:sz w:val="20"/>
              </w:rPr>
              <w:t xml:space="preserve">, </w:t>
            </w:r>
            <w:hyperlink w:history="0" r:id="rId1382" w:tooltip="&quot;Международная классификация болезней МКБ-10&quot; (Адаптированный вариант в трех частях) {КонсультантПлюс}">
              <w:r>
                <w:rPr>
                  <w:sz w:val="20"/>
                  <w:color w:val="0000ff"/>
                </w:rPr>
                <w:t xml:space="preserve">O36.0</w:t>
              </w:r>
            </w:hyperlink>
            <w:r>
              <w:rPr>
                <w:sz w:val="20"/>
              </w:rPr>
              <w:t xml:space="preserve">, </w:t>
            </w:r>
            <w:hyperlink w:history="0" r:id="rId1383" w:tooltip="&quot;Международная классификация болезней МКБ-10&quot; (Адаптированный вариант в трех частях) {КонсультантПлюс}">
              <w:r>
                <w:rPr>
                  <w:sz w:val="20"/>
                  <w:color w:val="0000ff"/>
                </w:rPr>
                <w:t xml:space="preserve">P00.2</w:t>
              </w:r>
            </w:hyperlink>
            <w:r>
              <w:rPr>
                <w:sz w:val="20"/>
              </w:rPr>
              <w:t xml:space="preserve">, </w:t>
            </w:r>
            <w:hyperlink w:history="0" r:id="rId1384" w:tooltip="&quot;Международная классификация болезней МКБ-10&quot; (Адаптированный вариант в трех частях) {КонсультантПлюс}">
              <w:r>
                <w:rPr>
                  <w:sz w:val="20"/>
                  <w:color w:val="0000ff"/>
                </w:rPr>
                <w:t xml:space="preserve">P60</w:t>
              </w:r>
            </w:hyperlink>
            <w:r>
              <w:rPr>
                <w:sz w:val="20"/>
              </w:rPr>
              <w:t xml:space="preserve">, </w:t>
            </w:r>
            <w:hyperlink w:history="0" r:id="rId1385" w:tooltip="&quot;Международная классификация болезней МКБ-10&quot; (Адаптированный вариант в трех частях) {КонсультантПлюс}">
              <w:r>
                <w:rPr>
                  <w:sz w:val="20"/>
                  <w:color w:val="0000ff"/>
                </w:rPr>
                <w:t xml:space="preserve">P61.8</w:t>
              </w:r>
            </w:hyperlink>
            <w:r>
              <w:rPr>
                <w:sz w:val="20"/>
              </w:rPr>
              <w:t xml:space="preserve">, </w:t>
            </w:r>
            <w:hyperlink w:history="0" r:id="rId1386" w:tooltip="&quot;Международная классификация болезней МКБ-10&quot; (Адаптированный вариант в трех частях) {КонсультантПлюс}">
              <w:r>
                <w:rPr>
                  <w:sz w:val="20"/>
                  <w:color w:val="0000ff"/>
                </w:rPr>
                <w:t xml:space="preserve">P56.0</w:t>
              </w:r>
            </w:hyperlink>
            <w:r>
              <w:rPr>
                <w:sz w:val="20"/>
              </w:rPr>
              <w:t xml:space="preserve">, </w:t>
            </w:r>
            <w:hyperlink w:history="0" r:id="rId1387" w:tooltip="&quot;Международная классификация болезней МКБ-10&quot; (Адаптированный вариант в трех частях) {КонсультантПлюс}">
              <w:r>
                <w:rPr>
                  <w:sz w:val="20"/>
                  <w:color w:val="0000ff"/>
                </w:rPr>
                <w:t xml:space="preserve">P56.9</w:t>
              </w:r>
            </w:hyperlink>
            <w:r>
              <w:rPr>
                <w:sz w:val="20"/>
              </w:rPr>
              <w:t xml:space="preserve"> </w:t>
            </w:r>
            <w:hyperlink w:history="0" r:id="rId1388" w:tooltip="&quot;Международная классификация болезней МКБ-10&quot; (Адаптированный вариант в трех частях) {КонсультантПлюс}">
              <w:r>
                <w:rPr>
                  <w:sz w:val="20"/>
                  <w:color w:val="0000ff"/>
                </w:rPr>
                <w:t xml:space="preserve">P83.2</w:t>
              </w:r>
            </w:hyperlink>
          </w:p>
        </w:tc>
        <w:tc>
          <w:tcPr>
            <w:tcW w:w="2891" w:type="dxa"/>
            <w:tcBorders>
              <w:top w:val="nil"/>
              <w:left w:val="nil"/>
              <w:bottom w:val="nil"/>
              <w:right w:val="nil"/>
            </w:tcBorders>
          </w:tcPr>
          <w:p>
            <w:pPr>
              <w:pStyle w:val="0"/>
            </w:pPr>
            <w:r>
              <w:rPr>
                <w:sz w:val="20"/>
              </w:rPr>
              <w:t xml:space="preserve">водянка плода (асцит, гидроторакс)</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внутриутробное переливание крови плоду, баллонная тампонада трахеи и другие хирургические методы лечения</w:t>
            </w:r>
          </w:p>
        </w:tc>
        <w:tc>
          <w:tcPr>
            <w:tcW w:w="1814" w:type="dxa"/>
            <w:tcBorders>
              <w:top w:val="nil"/>
              <w:left w:val="nil"/>
              <w:bottom w:val="nil"/>
              <w:right w:val="nil"/>
            </w:tcBorders>
          </w:tcPr>
          <w:p>
            <w:pPr>
              <w:pStyle w:val="0"/>
              <w:jc w:val="center"/>
            </w:pPr>
            <w:hyperlink w:history="0" r:id="rId1389" w:tooltip="&quot;Международная классификация болезней МКБ-10&quot; (Адаптированный вариант в трех частях) {КонсультантПлюс}">
              <w:r>
                <w:rPr>
                  <w:sz w:val="20"/>
                  <w:color w:val="0000ff"/>
                </w:rPr>
                <w:t xml:space="preserve">O33.7</w:t>
              </w:r>
            </w:hyperlink>
            <w:r>
              <w:rPr>
                <w:sz w:val="20"/>
              </w:rPr>
              <w:t xml:space="preserve">, </w:t>
            </w:r>
            <w:hyperlink w:history="0" r:id="rId1390" w:tooltip="&quot;Международная классификация болезней МКБ-10&quot; (Адаптированный вариант в трех частях) {КонсультантПлюс}">
              <w:r>
                <w:rPr>
                  <w:sz w:val="20"/>
                  <w:color w:val="0000ff"/>
                </w:rPr>
                <w:t xml:space="preserve">O35.9</w:t>
              </w:r>
            </w:hyperlink>
            <w:r>
              <w:rPr>
                <w:sz w:val="20"/>
              </w:rPr>
              <w:t xml:space="preserve">, </w:t>
            </w:r>
            <w:hyperlink w:history="0" r:id="rId1391" w:tooltip="&quot;Международная классификация болезней МКБ-10&quot; (Адаптированный вариант в трех частях) {КонсультантПлюс}">
              <w:r>
                <w:rPr>
                  <w:sz w:val="20"/>
                  <w:color w:val="0000ff"/>
                </w:rPr>
                <w:t xml:space="preserve">O40</w:t>
              </w:r>
            </w:hyperlink>
            <w:r>
              <w:rPr>
                <w:sz w:val="20"/>
              </w:rPr>
              <w:t xml:space="preserve">, </w:t>
            </w:r>
            <w:hyperlink w:history="0" r:id="rId1392" w:tooltip="&quot;Международная классификация болезней МКБ-10&quot; (Адаптированный вариант в трех частях) {КонсультантПлюс}">
              <w:r>
                <w:rPr>
                  <w:sz w:val="20"/>
                  <w:color w:val="0000ff"/>
                </w:rPr>
                <w:t xml:space="preserve">Q33.0</w:t>
              </w:r>
            </w:hyperlink>
            <w:r>
              <w:rPr>
                <w:sz w:val="20"/>
              </w:rPr>
              <w:t xml:space="preserve">, Q36.2, </w:t>
            </w:r>
            <w:hyperlink w:history="0" r:id="rId1393" w:tooltip="&quot;Международная классификация болезней МКБ-10&quot; (Адаптированный вариант в трех частях) {КонсультантПлюс}">
              <w:r>
                <w:rPr>
                  <w:sz w:val="20"/>
                  <w:color w:val="0000ff"/>
                </w:rPr>
                <w:t xml:space="preserve">Q62</w:t>
              </w:r>
            </w:hyperlink>
            <w:r>
              <w:rPr>
                <w:sz w:val="20"/>
              </w:rPr>
              <w:t xml:space="preserve">, </w:t>
            </w:r>
            <w:hyperlink w:history="0" r:id="rId1394" w:tooltip="&quot;Международная классификация болезней МКБ-10&quot; (Адаптированный вариант в трех частях) {КонсультантПлюс}">
              <w:r>
                <w:rPr>
                  <w:sz w:val="20"/>
                  <w:color w:val="0000ff"/>
                </w:rPr>
                <w:t xml:space="preserve">Q64.2</w:t>
              </w:r>
            </w:hyperlink>
            <w:r>
              <w:rPr>
                <w:sz w:val="20"/>
              </w:rPr>
              <w:t xml:space="preserve">, </w:t>
            </w:r>
            <w:hyperlink w:history="0" r:id="rId1395" w:tooltip="&quot;Международная классификация болезней МКБ-10&quot; (Адаптированный вариант в трех частях) {КонсультантПлюс}">
              <w:r>
                <w:rPr>
                  <w:sz w:val="20"/>
                  <w:color w:val="0000ff"/>
                </w:rPr>
                <w:t xml:space="preserve">Q03</w:t>
              </w:r>
            </w:hyperlink>
            <w:r>
              <w:rPr>
                <w:sz w:val="20"/>
              </w:rPr>
              <w:t xml:space="preserve">, </w:t>
            </w:r>
            <w:hyperlink w:history="0" r:id="rId1396" w:tooltip="&quot;Международная классификация болезней МКБ-10&quot; (Адаптированный вариант в трех частях) {КонсультантПлюс}">
              <w:r>
                <w:rPr>
                  <w:sz w:val="20"/>
                  <w:color w:val="0000ff"/>
                </w:rPr>
                <w:t xml:space="preserve">Q79.0</w:t>
              </w:r>
            </w:hyperlink>
            <w:r>
              <w:rPr>
                <w:sz w:val="20"/>
              </w:rPr>
              <w:t xml:space="preserve">, </w:t>
            </w:r>
            <w:hyperlink w:history="0" r:id="rId1397" w:tooltip="&quot;Международная классификация болезней МКБ-10&quot; (Адаптированный вариант в трех частях) {КонсультантПлюс}">
              <w:r>
                <w:rPr>
                  <w:sz w:val="20"/>
                  <w:color w:val="0000ff"/>
                </w:rPr>
                <w:t xml:space="preserve">Q05</w:t>
              </w:r>
            </w:hyperlink>
          </w:p>
        </w:tc>
        <w:tc>
          <w:tcPr>
            <w:tcW w:w="2891" w:type="dxa"/>
            <w:tcBorders>
              <w:top w:val="nil"/>
              <w:left w:val="nil"/>
              <w:bottom w:val="nil"/>
              <w:right w:val="nil"/>
            </w:tcBorders>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814" w:type="dxa"/>
            <w:tcBorders>
              <w:top w:val="nil"/>
              <w:left w:val="nil"/>
              <w:bottom w:val="nil"/>
              <w:right w:val="nil"/>
            </w:tcBorders>
          </w:tcPr>
          <w:p>
            <w:pPr>
              <w:pStyle w:val="0"/>
              <w:jc w:val="center"/>
            </w:pPr>
            <w:hyperlink w:history="0" r:id="rId1398" w:tooltip="&quot;Международная классификация болезней МКБ-10&quot; (Адаптированный вариант в трех частях) {КонсультантПлюс}">
              <w:r>
                <w:rPr>
                  <w:sz w:val="20"/>
                  <w:color w:val="0000ff"/>
                </w:rPr>
                <w:t xml:space="preserve">N80</w:t>
              </w:r>
            </w:hyperlink>
          </w:p>
        </w:tc>
        <w:tc>
          <w:tcPr>
            <w:tcW w:w="2891" w:type="dxa"/>
            <w:tcBorders>
              <w:top w:val="nil"/>
              <w:left w:val="nil"/>
              <w:bottom w:val="nil"/>
              <w:right w:val="nil"/>
            </w:tcBorders>
          </w:tcPr>
          <w:p>
            <w:pPr>
              <w:pStyle w:val="0"/>
            </w:pPr>
            <w:r>
              <w:rPr>
                <w:sz w:val="20"/>
              </w:rPr>
              <w:t xml:space="preserve">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14" w:type="dxa"/>
            <w:tcBorders>
              <w:top w:val="nil"/>
              <w:left w:val="nil"/>
              <w:bottom w:val="nil"/>
              <w:right w:val="nil"/>
            </w:tcBorders>
            <w:vMerge w:val="restart"/>
          </w:tcPr>
          <w:p>
            <w:pPr>
              <w:pStyle w:val="0"/>
              <w:jc w:val="center"/>
            </w:pPr>
            <w:hyperlink w:history="0" r:id="rId1399" w:tooltip="&quot;Международная классификация болезней МКБ-10&quot; (Адаптированный вариант в трех частях) {КонсультантПлюс}">
              <w:r>
                <w:rPr>
                  <w:sz w:val="20"/>
                  <w:color w:val="0000ff"/>
                </w:rPr>
                <w:t xml:space="preserve">Q43.7</w:t>
              </w:r>
            </w:hyperlink>
            <w:r>
              <w:rPr>
                <w:sz w:val="20"/>
              </w:rPr>
              <w:t xml:space="preserve">, </w:t>
            </w:r>
            <w:hyperlink w:history="0" r:id="rId1400" w:tooltip="&quot;Международная классификация болезней МКБ-10&quot; (Адаптированный вариант в трех частях) {КонсультантПлюс}">
              <w:r>
                <w:rPr>
                  <w:sz w:val="20"/>
                  <w:color w:val="0000ff"/>
                </w:rPr>
                <w:t xml:space="preserve">Q50</w:t>
              </w:r>
            </w:hyperlink>
            <w:r>
              <w:rPr>
                <w:sz w:val="20"/>
              </w:rPr>
              <w:t xml:space="preserve">, </w:t>
            </w:r>
            <w:hyperlink w:history="0" r:id="rId1401" w:tooltip="&quot;Международная классификация болезней МКБ-10&quot; (Адаптированный вариант в трех частях) {КонсультантПлюс}">
              <w:r>
                <w:rPr>
                  <w:sz w:val="20"/>
                  <w:color w:val="0000ff"/>
                </w:rPr>
                <w:t xml:space="preserve">Q51</w:t>
              </w:r>
            </w:hyperlink>
            <w:r>
              <w:rPr>
                <w:sz w:val="20"/>
              </w:rPr>
              <w:t xml:space="preserve">, </w:t>
            </w:r>
            <w:hyperlink w:history="0" r:id="rId1402" w:tooltip="&quot;Международная классификация болезней МКБ-10&quot; (Адаптированный вариант в трех частях) {КонсультантПлюс}">
              <w:r>
                <w:rPr>
                  <w:sz w:val="20"/>
                  <w:color w:val="0000ff"/>
                </w:rPr>
                <w:t xml:space="preserve">Q52</w:t>
              </w:r>
            </w:hyperlink>
            <w:r>
              <w:rPr>
                <w:sz w:val="20"/>
              </w:rPr>
              <w:t xml:space="preserve">, </w:t>
            </w:r>
            <w:hyperlink w:history="0" r:id="rId1403" w:tooltip="&quot;Международная классификация болезней МКБ-10&quot; (Адаптированный вариант в трех частях) {КонсультантПлюс}">
              <w:r>
                <w:rPr>
                  <w:sz w:val="20"/>
                  <w:color w:val="0000ff"/>
                </w:rPr>
                <w:t xml:space="preserve">Q56</w:t>
              </w:r>
            </w:hyperlink>
          </w:p>
        </w:tc>
        <w:tc>
          <w:tcPr>
            <w:tcW w:w="2891" w:type="dxa"/>
            <w:tcBorders>
              <w:top w:val="nil"/>
              <w:left w:val="nil"/>
              <w:bottom w:val="nil"/>
              <w:right w:val="nil"/>
            </w:tcBorders>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женский псевдогермафродитизм неопределенность пола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14" w:type="dxa"/>
            <w:tcBorders>
              <w:top w:val="nil"/>
              <w:left w:val="nil"/>
              <w:bottom w:val="nil"/>
              <w:right w:val="nil"/>
            </w:tcBorders>
            <w:vMerge w:val="restart"/>
          </w:tcPr>
          <w:p>
            <w:pPr>
              <w:pStyle w:val="0"/>
              <w:jc w:val="center"/>
            </w:pPr>
            <w:hyperlink w:history="0" r:id="rId1404" w:tooltip="&quot;Международная классификация болезней МКБ-10&quot; (Адаптированный вариант в трех частях) {КонсультантПлюс}">
              <w:r>
                <w:rPr>
                  <w:sz w:val="20"/>
                  <w:color w:val="0000ff"/>
                </w:rPr>
                <w:t xml:space="preserve">E23.0</w:t>
              </w:r>
            </w:hyperlink>
            <w:r>
              <w:rPr>
                <w:sz w:val="20"/>
              </w:rPr>
              <w:t xml:space="preserve">, </w:t>
            </w:r>
            <w:hyperlink w:history="0" r:id="rId1405" w:tooltip="&quot;Международная классификация болезней МКБ-10&quot; (Адаптированный вариант в трех частях) {КонсультантПлюс}">
              <w:r>
                <w:rPr>
                  <w:sz w:val="20"/>
                  <w:color w:val="0000ff"/>
                </w:rPr>
                <w:t xml:space="preserve">E28.3</w:t>
              </w:r>
            </w:hyperlink>
            <w:r>
              <w:rPr>
                <w:sz w:val="20"/>
              </w:rPr>
              <w:t xml:space="preserve">, </w:t>
            </w:r>
            <w:hyperlink w:history="0" r:id="rId1406" w:tooltip="&quot;Международная классификация болезней МКБ-10&quot; (Адаптированный вариант в трех частях) {КонсультантПлюс}">
              <w:r>
                <w:rPr>
                  <w:sz w:val="20"/>
                  <w:color w:val="0000ff"/>
                </w:rPr>
                <w:t xml:space="preserve">E30.0</w:t>
              </w:r>
            </w:hyperlink>
            <w:r>
              <w:rPr>
                <w:sz w:val="20"/>
              </w:rPr>
              <w:t xml:space="preserve">, </w:t>
            </w:r>
            <w:hyperlink w:history="0" r:id="rId1407" w:tooltip="&quot;Международная классификация болезней МКБ-10&quot; (Адаптированный вариант в трех частях) {КонсультантПлюс}">
              <w:r>
                <w:rPr>
                  <w:sz w:val="20"/>
                  <w:color w:val="0000ff"/>
                </w:rPr>
                <w:t xml:space="preserve">E30.9</w:t>
              </w:r>
            </w:hyperlink>
            <w:r>
              <w:rPr>
                <w:sz w:val="20"/>
              </w:rPr>
              <w:t xml:space="preserve">, </w:t>
            </w:r>
            <w:hyperlink w:history="0" r:id="rId1408" w:tooltip="&quot;Международная классификация болезней МКБ-10&quot; (Адаптированный вариант в трех частях) {КонсультантПлюс}">
              <w:r>
                <w:rPr>
                  <w:sz w:val="20"/>
                  <w:color w:val="0000ff"/>
                </w:rPr>
                <w:t xml:space="preserve">E34.5</w:t>
              </w:r>
            </w:hyperlink>
            <w:r>
              <w:rPr>
                <w:sz w:val="20"/>
              </w:rPr>
              <w:t xml:space="preserve">, </w:t>
            </w:r>
            <w:hyperlink w:history="0" r:id="rId1409" w:tooltip="&quot;Международная классификация болезней МКБ-10&quot; (Адаптированный вариант в трех частях) {КонсультантПлюс}">
              <w:r>
                <w:rPr>
                  <w:sz w:val="20"/>
                  <w:color w:val="0000ff"/>
                </w:rPr>
                <w:t xml:space="preserve">E89.3</w:t>
              </w:r>
            </w:hyperlink>
            <w:r>
              <w:rPr>
                <w:sz w:val="20"/>
              </w:rPr>
              <w:t xml:space="preserve">, </w:t>
            </w:r>
            <w:hyperlink w:history="0" r:id="rId1410" w:tooltip="&quot;Международная классификация болезней МКБ-10&quot; (Адаптированный вариант в трех частях) {КонсультантПлюс}">
              <w:r>
                <w:rPr>
                  <w:sz w:val="20"/>
                  <w:color w:val="0000ff"/>
                </w:rPr>
                <w:t xml:space="preserve">Q50.0</w:t>
              </w:r>
            </w:hyperlink>
            <w:r>
              <w:rPr>
                <w:sz w:val="20"/>
              </w:rPr>
              <w:t xml:space="preserve">, </w:t>
            </w:r>
            <w:hyperlink w:history="0" r:id="rId1411" w:tooltip="&quot;Международная классификация болезней МКБ-10&quot; (Адаптированный вариант в трех частях) {КонсультантПлюс}">
              <w:r>
                <w:rPr>
                  <w:sz w:val="20"/>
                  <w:color w:val="0000ff"/>
                </w:rPr>
                <w:t xml:space="preserve">Q87.1</w:t>
              </w:r>
            </w:hyperlink>
            <w:r>
              <w:rPr>
                <w:sz w:val="20"/>
              </w:rPr>
              <w:t xml:space="preserve">, </w:t>
            </w:r>
            <w:hyperlink w:history="0" r:id="rId1412" w:tooltip="&quot;Международная классификация болезней МКБ-10&quot; (Адаптированный вариант в трех частях) {КонсультантПлюс}">
              <w:r>
                <w:rPr>
                  <w:sz w:val="20"/>
                  <w:color w:val="0000ff"/>
                </w:rPr>
                <w:t xml:space="preserve">Q96</w:t>
              </w:r>
            </w:hyperlink>
            <w:r>
              <w:rPr>
                <w:sz w:val="20"/>
              </w:rPr>
              <w:t xml:space="preserve">, </w:t>
            </w:r>
            <w:hyperlink w:history="0" r:id="rId1413" w:tooltip="&quot;Международная классификация болезней МКБ-10&quot; (Адаптированный вариант в трех частях) {КонсультантПлюс}">
              <w:r>
                <w:rPr>
                  <w:sz w:val="20"/>
                  <w:color w:val="0000ff"/>
                </w:rPr>
                <w:t xml:space="preserve">Q97.2</w:t>
              </w:r>
            </w:hyperlink>
            <w:r>
              <w:rPr>
                <w:sz w:val="20"/>
              </w:rPr>
              <w:t xml:space="preserve">, </w:t>
            </w:r>
            <w:hyperlink w:history="0" r:id="rId1414" w:tooltip="&quot;Международная классификация болезней МКБ-10&quot; (Адаптированный вариант в трех частях) {КонсультантПлюс}">
              <w:r>
                <w:rPr>
                  <w:sz w:val="20"/>
                  <w:color w:val="0000ff"/>
                </w:rPr>
                <w:t xml:space="preserve">Q97.3</w:t>
              </w:r>
            </w:hyperlink>
            <w:r>
              <w:rPr>
                <w:sz w:val="20"/>
              </w:rPr>
              <w:t xml:space="preserve">, </w:t>
            </w:r>
            <w:hyperlink w:history="0" r:id="rId1415" w:tooltip="&quot;Международная классификация болезней МКБ-10&quot; (Адаптированный вариант в трех частях) {КонсультантПлюс}">
              <w:r>
                <w:rPr>
                  <w:sz w:val="20"/>
                  <w:color w:val="0000ff"/>
                </w:rPr>
                <w:t xml:space="preserve">Q97.8</w:t>
              </w:r>
            </w:hyperlink>
            <w:r>
              <w:rPr>
                <w:sz w:val="20"/>
              </w:rPr>
              <w:t xml:space="preserve">, </w:t>
            </w:r>
            <w:hyperlink w:history="0" r:id="rId1416" w:tooltip="&quot;Международная классификация болезней МКБ-10&quot; (Адаптированный вариант в трех частях) {КонсультантПлюс}">
              <w:r>
                <w:rPr>
                  <w:sz w:val="20"/>
                  <w:color w:val="0000ff"/>
                </w:rPr>
                <w:t xml:space="preserve">Q97.9</w:t>
              </w:r>
            </w:hyperlink>
            <w:r>
              <w:rPr>
                <w:sz w:val="20"/>
              </w:rPr>
              <w:t xml:space="preserve">, </w:t>
            </w:r>
            <w:hyperlink w:history="0" r:id="rId1417" w:tooltip="&quot;Международная классификация болезней МКБ-10&quot; (Адаптированный вариант в трех частях) {КонсультантПлюс}">
              <w:r>
                <w:rPr>
                  <w:sz w:val="20"/>
                  <w:color w:val="0000ff"/>
                </w:rPr>
                <w:t xml:space="preserve">Q99.0</w:t>
              </w:r>
            </w:hyperlink>
            <w:r>
              <w:rPr>
                <w:sz w:val="20"/>
              </w:rPr>
              <w:t xml:space="preserve">, </w:t>
            </w:r>
            <w:hyperlink w:history="0" r:id="rId1418" w:tooltip="&quot;Международная классификация болезней МКБ-10&quot; (Адаптированный вариант в трех частях) {КонсультантПлюс}">
              <w:r>
                <w:rPr>
                  <w:sz w:val="20"/>
                  <w:color w:val="0000ff"/>
                </w:rPr>
                <w:t xml:space="preserve">Q99.1</w:t>
              </w:r>
            </w:hyperlink>
          </w:p>
        </w:tc>
        <w:tc>
          <w:tcPr>
            <w:tcW w:w="2891" w:type="dxa"/>
            <w:tcBorders>
              <w:top w:val="nil"/>
              <w:left w:val="nil"/>
              <w:bottom w:val="nil"/>
              <w:right w:val="nil"/>
            </w:tcBorders>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jc w:val="center"/>
            </w:pPr>
            <w:r>
              <w:rPr>
                <w:sz w:val="20"/>
              </w:rPr>
              <w:t xml:space="preserve">4.</w:t>
            </w:r>
          </w:p>
        </w:tc>
        <w:tc>
          <w:tcPr>
            <w:tcW w:w="2544" w:type="dxa"/>
            <w:tcBorders>
              <w:top w:val="nil"/>
              <w:left w:val="nil"/>
              <w:bottom w:val="nil"/>
              <w:right w:val="nil"/>
            </w:tcBorders>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магнитно-резонансной томографии</w:t>
            </w:r>
          </w:p>
        </w:tc>
        <w:tc>
          <w:tcPr>
            <w:tcW w:w="1814" w:type="dxa"/>
            <w:tcBorders>
              <w:top w:val="nil"/>
              <w:left w:val="nil"/>
              <w:bottom w:val="nil"/>
              <w:right w:val="nil"/>
            </w:tcBorders>
            <w:vMerge w:val="restart"/>
          </w:tcPr>
          <w:p>
            <w:pPr>
              <w:pStyle w:val="0"/>
              <w:jc w:val="center"/>
            </w:pPr>
            <w:hyperlink w:history="0" r:id="rId1419" w:tooltip="&quot;Международная классификация болезней МКБ-10&quot; (Адаптированный вариант в трех частях) {КонсультантПлюс}">
              <w:r>
                <w:rPr>
                  <w:sz w:val="20"/>
                  <w:color w:val="0000ff"/>
                </w:rPr>
                <w:t xml:space="preserve">D25</w:t>
              </w:r>
            </w:hyperlink>
            <w:r>
              <w:rPr>
                <w:sz w:val="20"/>
              </w:rPr>
              <w:t xml:space="preserve">, </w:t>
            </w:r>
            <w:hyperlink w:history="0" r:id="rId1420" w:tooltip="&quot;Международная классификация болезней МКБ-10&quot; (Адаптированный вариант в трех частях) {КонсультантПлюс}">
              <w:r>
                <w:rPr>
                  <w:sz w:val="20"/>
                  <w:color w:val="0000ff"/>
                </w:rPr>
                <w:t xml:space="preserve">N80.0</w:t>
              </w:r>
            </w:hyperlink>
          </w:p>
        </w:tc>
        <w:tc>
          <w:tcPr>
            <w:tcW w:w="2891" w:type="dxa"/>
            <w:tcBorders>
              <w:top w:val="nil"/>
              <w:left w:val="nil"/>
              <w:bottom w:val="nil"/>
              <w:right w:val="nil"/>
            </w:tcBorders>
            <w:vMerge w:val="restart"/>
          </w:tcPr>
          <w:p>
            <w:pPr>
              <w:pStyle w:val="0"/>
            </w:pPr>
            <w:r>
              <w:rPr>
                <w:sz w:val="20"/>
              </w:rPr>
              <w:t xml:space="preserve">множественная узловая форма аденомиоза, требующая хирургического лечения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tcBorders>
              <w:top w:val="nil"/>
              <w:left w:val="nil"/>
              <w:bottom w:val="nil"/>
              <w:right w:val="nil"/>
            </w:tcBorders>
            <w:vMerge w:val="restart"/>
          </w:tcPr>
          <w:p>
            <w:pPr>
              <w:pStyle w:val="0"/>
              <w:jc w:val="center"/>
            </w:pPr>
            <w:r>
              <w:rPr>
                <w:sz w:val="20"/>
              </w:rPr>
              <w:t xml:space="preserve">174760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1421" w:tooltip="&quot;Международная классификация болезней МКБ-10&quot; (Адаптированный вариант в трех частях) {КонсультантПлюс}">
              <w:r>
                <w:rPr>
                  <w:sz w:val="20"/>
                  <w:color w:val="0000ff"/>
                </w:rPr>
                <w:t xml:space="preserve">O34.1</w:t>
              </w:r>
            </w:hyperlink>
            <w:r>
              <w:rPr>
                <w:sz w:val="20"/>
              </w:rPr>
              <w:t xml:space="preserve">, </w:t>
            </w:r>
            <w:hyperlink w:history="0" r:id="rId1422" w:tooltip="&quot;Международная классификация болезней МКБ-10&quot; (Адаптированный вариант в трех частях) {КонсультантПлюс}">
              <w:r>
                <w:rPr>
                  <w:sz w:val="20"/>
                  <w:color w:val="0000ff"/>
                </w:rPr>
                <w:t xml:space="preserve">O34.2</w:t>
              </w:r>
            </w:hyperlink>
            <w:r>
              <w:rPr>
                <w:sz w:val="20"/>
              </w:rPr>
              <w:t xml:space="preserve">, O43.2, </w:t>
            </w:r>
            <w:hyperlink w:history="0" r:id="rId1423" w:tooltip="&quot;Международная классификация болезней МКБ-10&quot; (Адаптированный вариант в трех частях) {КонсультантПлюс}">
              <w:r>
                <w:rPr>
                  <w:sz w:val="20"/>
                  <w:color w:val="0000ff"/>
                </w:rPr>
                <w:t xml:space="preserve">O44.0</w:t>
              </w:r>
            </w:hyperlink>
          </w:p>
        </w:tc>
        <w:tc>
          <w:tcPr>
            <w:tcW w:w="2891" w:type="dxa"/>
            <w:tcBorders>
              <w:top w:val="nil"/>
              <w:left w:val="nil"/>
              <w:bottom w:val="nil"/>
              <w:right w:val="nil"/>
            </w:tcBorders>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jc w:val="center"/>
            </w:pPr>
            <w:r>
              <w:rPr>
                <w:sz w:val="20"/>
              </w:rPr>
              <w:t xml:space="preserve">5.</w:t>
            </w:r>
          </w:p>
        </w:tc>
        <w:tc>
          <w:tcPr>
            <w:tcW w:w="2544" w:type="dxa"/>
            <w:tcBorders>
              <w:top w:val="nil"/>
              <w:left w:val="nil"/>
              <w:bottom w:val="nil"/>
              <w:right w:val="nil"/>
            </w:tcBorders>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14" w:type="dxa"/>
            <w:tcBorders>
              <w:top w:val="nil"/>
              <w:left w:val="nil"/>
              <w:bottom w:val="nil"/>
              <w:right w:val="nil"/>
            </w:tcBorders>
          </w:tcPr>
          <w:p>
            <w:pPr>
              <w:pStyle w:val="0"/>
              <w:jc w:val="center"/>
            </w:pPr>
            <w:hyperlink w:history="0" r:id="rId1424" w:tooltip="&quot;Международная классификация болезней МКБ-10&quot; (Адаптированный вариант в трех частях) {КонсультантПлюс}">
              <w:r>
                <w:rPr>
                  <w:sz w:val="20"/>
                  <w:color w:val="0000ff"/>
                </w:rPr>
                <w:t xml:space="preserve">D25</w:t>
              </w:r>
            </w:hyperlink>
            <w:r>
              <w:rPr>
                <w:sz w:val="20"/>
              </w:rPr>
              <w:t xml:space="preserve">, </w:t>
            </w:r>
            <w:hyperlink w:history="0" r:id="rId1425" w:tooltip="&quot;Международная классификация болезней МКБ-10&quot; (Адаптированный вариант в трех частях) {КонсультантПлюс}">
              <w:r>
                <w:rPr>
                  <w:sz w:val="20"/>
                  <w:color w:val="0000ff"/>
                </w:rPr>
                <w:t xml:space="preserve">D26.0</w:t>
              </w:r>
            </w:hyperlink>
            <w:r>
              <w:rPr>
                <w:sz w:val="20"/>
              </w:rPr>
              <w:t xml:space="preserve">, </w:t>
            </w:r>
            <w:hyperlink w:history="0" r:id="rId1426" w:tooltip="&quot;Международная классификация болезней МКБ-10&quot; (Адаптированный вариант в трех частях) {КонсультантПлюс}">
              <w:r>
                <w:rPr>
                  <w:sz w:val="20"/>
                  <w:color w:val="0000ff"/>
                </w:rPr>
                <w:t xml:space="preserve">D26.7</w:t>
              </w:r>
            </w:hyperlink>
            <w:r>
              <w:rPr>
                <w:sz w:val="20"/>
              </w:rPr>
              <w:t xml:space="preserve">, </w:t>
            </w:r>
            <w:hyperlink w:history="0" r:id="rId1427" w:tooltip="&quot;Международная классификация болезней МКБ-10&quot; (Адаптированный вариант в трех частях) {КонсультантПлюс}">
              <w:r>
                <w:rPr>
                  <w:sz w:val="20"/>
                  <w:color w:val="0000ff"/>
                </w:rPr>
                <w:t xml:space="preserve">D27</w:t>
              </w:r>
            </w:hyperlink>
            <w:r>
              <w:rPr>
                <w:sz w:val="20"/>
              </w:rPr>
              <w:t xml:space="preserve">, </w:t>
            </w:r>
            <w:hyperlink w:history="0" r:id="rId1428" w:tooltip="&quot;Международная классификация болезней МКБ-10&quot; (Адаптированный вариант в трех частях) {КонсультантПлюс}">
              <w:r>
                <w:rPr>
                  <w:sz w:val="20"/>
                  <w:color w:val="0000ff"/>
                </w:rPr>
                <w:t xml:space="preserve">D28</w:t>
              </w:r>
            </w:hyperlink>
            <w:r>
              <w:rPr>
                <w:sz w:val="20"/>
              </w:rPr>
              <w:t xml:space="preserve">, </w:t>
            </w:r>
            <w:hyperlink w:history="0" r:id="rId1429" w:tooltip="&quot;Международная классификация болезней МКБ-10&quot; (Адаптированный вариант в трех частях) {КонсультантПлюс}">
              <w:r>
                <w:rPr>
                  <w:sz w:val="20"/>
                  <w:color w:val="0000ff"/>
                </w:rPr>
                <w:t xml:space="preserve">N80</w:t>
              </w:r>
            </w:hyperlink>
            <w:r>
              <w:rPr>
                <w:sz w:val="20"/>
              </w:rPr>
              <w:t xml:space="preserve">, </w:t>
            </w:r>
            <w:hyperlink w:history="0" r:id="rId1430" w:tooltip="&quot;Международная классификация болезней МКБ-10&quot; (Адаптированный вариант в трех частях) {КонсультантПлюс}">
              <w:r>
                <w:rPr>
                  <w:sz w:val="20"/>
                  <w:color w:val="0000ff"/>
                </w:rPr>
                <w:t xml:space="preserve">N81</w:t>
              </w:r>
            </w:hyperlink>
            <w:r>
              <w:rPr>
                <w:sz w:val="20"/>
              </w:rPr>
              <w:t xml:space="preserve">, </w:t>
            </w:r>
            <w:hyperlink w:history="0" r:id="rId1431" w:tooltip="&quot;Международная классификация болезней МКБ-10&quot; (Адаптированный вариант в трех частях) {КонсультантПлюс}">
              <w:r>
                <w:rPr>
                  <w:sz w:val="20"/>
                  <w:color w:val="0000ff"/>
                </w:rPr>
                <w:t xml:space="preserve">N99.3</w:t>
              </w:r>
            </w:hyperlink>
            <w:r>
              <w:rPr>
                <w:sz w:val="20"/>
              </w:rPr>
              <w:t xml:space="preserve">, </w:t>
            </w:r>
            <w:hyperlink w:history="0" r:id="rId1432" w:tooltip="&quot;Международная классификация болезней МКБ-10&quot; (Адаптированный вариант в трех частях) {КонсультантПлюс}">
              <w:r>
                <w:rPr>
                  <w:sz w:val="20"/>
                  <w:color w:val="0000ff"/>
                </w:rPr>
                <w:t xml:space="preserve">N39.4</w:t>
              </w:r>
            </w:hyperlink>
            <w:r>
              <w:rPr>
                <w:sz w:val="20"/>
              </w:rPr>
              <w:t xml:space="preserve">, </w:t>
            </w:r>
            <w:hyperlink w:history="0" r:id="rId1433" w:tooltip="&quot;Международная классификация болезней МКБ-10&quot; (Адаптированный вариант в трех частях) {КонсультантПлюс}">
              <w:r>
                <w:rPr>
                  <w:sz w:val="20"/>
                  <w:color w:val="0000ff"/>
                </w:rPr>
                <w:t xml:space="preserve">Q51</w:t>
              </w:r>
            </w:hyperlink>
            <w:r>
              <w:rPr>
                <w:sz w:val="20"/>
              </w:rPr>
              <w:t xml:space="preserve">, </w:t>
            </w:r>
            <w:hyperlink w:history="0" r:id="rId1434" w:tooltip="&quot;Международная классификация болезней МКБ-10&quot; (Адаптированный вариант в трех частях) {КонсультантПлюс}">
              <w:r>
                <w:rPr>
                  <w:sz w:val="20"/>
                  <w:color w:val="0000ff"/>
                </w:rPr>
                <w:t xml:space="preserve">Q56.0</w:t>
              </w:r>
            </w:hyperlink>
            <w:r>
              <w:rPr>
                <w:sz w:val="20"/>
              </w:rPr>
              <w:t xml:space="preserve">, </w:t>
            </w:r>
            <w:hyperlink w:history="0" r:id="rId1435" w:tooltip="&quot;Международная классификация болезней МКБ-10&quot; (Адаптированный вариант в трех частях) {КонсультантПлюс}">
              <w:r>
                <w:rPr>
                  <w:sz w:val="20"/>
                  <w:color w:val="0000ff"/>
                </w:rPr>
                <w:t xml:space="preserve">Q56.2</w:t>
              </w:r>
            </w:hyperlink>
            <w:r>
              <w:rPr>
                <w:sz w:val="20"/>
              </w:rPr>
              <w:t xml:space="preserve">, </w:t>
            </w:r>
            <w:hyperlink w:history="0" r:id="rId1436" w:tooltip="&quot;Международная классификация болезней МКБ-10&quot; (Адаптированный вариант в трех частях) {КонсультантПлюс}">
              <w:r>
                <w:rPr>
                  <w:sz w:val="20"/>
                  <w:color w:val="0000ff"/>
                </w:rPr>
                <w:t xml:space="preserve">Q56.3</w:t>
              </w:r>
            </w:hyperlink>
            <w:r>
              <w:rPr>
                <w:sz w:val="20"/>
              </w:rPr>
              <w:t xml:space="preserve">, </w:t>
            </w:r>
            <w:hyperlink w:history="0" r:id="rId1437" w:tooltip="&quot;Международная классификация болезней МКБ-10&quot; (Адаптированный вариант в трех частях) {КонсультантПлюс}">
              <w:r>
                <w:rPr>
                  <w:sz w:val="20"/>
                  <w:color w:val="0000ff"/>
                </w:rPr>
                <w:t xml:space="preserve">Q56.4</w:t>
              </w:r>
            </w:hyperlink>
            <w:r>
              <w:rPr>
                <w:sz w:val="20"/>
              </w:rPr>
              <w:t xml:space="preserve">, </w:t>
            </w:r>
            <w:hyperlink w:history="0" r:id="rId1438" w:tooltip="&quot;Международная классификация болезней МКБ-10&quot; (Адаптированный вариант в трех частях) {КонсультантПлюс}">
              <w:r>
                <w:rPr>
                  <w:sz w:val="20"/>
                  <w:color w:val="0000ff"/>
                </w:rPr>
                <w:t xml:space="preserve">Q96.3</w:t>
              </w:r>
            </w:hyperlink>
            <w:r>
              <w:rPr>
                <w:sz w:val="20"/>
              </w:rPr>
              <w:t xml:space="preserve">, </w:t>
            </w:r>
            <w:hyperlink w:history="0" r:id="rId1439" w:tooltip="&quot;Международная классификация болезней МКБ-10&quot; (Адаптированный вариант в трех частях) {КонсультантПлюс}">
              <w:r>
                <w:rPr>
                  <w:sz w:val="20"/>
                  <w:color w:val="0000ff"/>
                </w:rPr>
                <w:t xml:space="preserve">Q97.3</w:t>
              </w:r>
            </w:hyperlink>
            <w:r>
              <w:rPr>
                <w:sz w:val="20"/>
              </w:rPr>
              <w:t xml:space="preserve">, </w:t>
            </w:r>
            <w:hyperlink w:history="0" r:id="rId1440" w:tooltip="&quot;Международная классификация болезней МКБ-10&quot; (Адаптированный вариант в трех частях) {КонсультантПлюс}">
              <w:r>
                <w:rPr>
                  <w:sz w:val="20"/>
                  <w:color w:val="0000ff"/>
                </w:rPr>
                <w:t xml:space="preserve">Q99.0</w:t>
              </w:r>
            </w:hyperlink>
            <w:r>
              <w:rPr>
                <w:sz w:val="20"/>
              </w:rPr>
              <w:t xml:space="preserve">, </w:t>
            </w:r>
            <w:hyperlink w:history="0" r:id="rId1441" w:tooltip="&quot;Международная классификация болезней МКБ-10&quot; (Адаптированный вариант в трех частях) {КонсультантПлюс}">
              <w:r>
                <w:rPr>
                  <w:sz w:val="20"/>
                  <w:color w:val="0000ff"/>
                </w:rPr>
                <w:t xml:space="preserve">E34.5</w:t>
              </w:r>
            </w:hyperlink>
            <w:r>
              <w:rPr>
                <w:sz w:val="20"/>
              </w:rPr>
              <w:t xml:space="preserve">, </w:t>
            </w:r>
            <w:hyperlink w:history="0" r:id="rId1442" w:tooltip="&quot;Международная классификация болезней МКБ-10&quot; (Адаптированный вариант в трех частях) {КонсультантПлюс}">
              <w:r>
                <w:rPr>
                  <w:sz w:val="20"/>
                  <w:color w:val="0000ff"/>
                </w:rPr>
                <w:t xml:space="preserve">E30.0</w:t>
              </w:r>
            </w:hyperlink>
            <w:r>
              <w:rPr>
                <w:sz w:val="20"/>
              </w:rPr>
              <w:t xml:space="preserve">, </w:t>
            </w:r>
            <w:hyperlink w:history="0" r:id="rId1443" w:tooltip="&quot;Международная классификация болезней МКБ-10&quot; (Адаптированный вариант в трех частях) {КонсультантПлюс}">
              <w:r>
                <w:rPr>
                  <w:sz w:val="20"/>
                  <w:color w:val="0000ff"/>
                </w:rPr>
                <w:t xml:space="preserve">E30.9</w:t>
              </w:r>
            </w:hyperlink>
          </w:p>
        </w:tc>
        <w:tc>
          <w:tcPr>
            <w:tcW w:w="2891" w:type="dxa"/>
            <w:tcBorders>
              <w:top w:val="nil"/>
              <w:left w:val="nil"/>
              <w:bottom w:val="nil"/>
              <w:right w:val="nil"/>
            </w:tcBorders>
          </w:tcPr>
          <w:p>
            <w:pPr>
              <w:pStyle w:val="0"/>
            </w:pPr>
            <w:r>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pPr>
              <w:pStyle w:val="0"/>
              <w:jc w:val="center"/>
            </w:pPr>
            <w:r>
              <w:rPr>
                <w:sz w:val="20"/>
              </w:rPr>
              <w:t xml:space="preserve">272796</w:t>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r>
      <w:tr>
        <w:tc>
          <w:tcPr>
            <w:gridSpan w:val="7"/>
            <w:tcW w:w="14303" w:type="dxa"/>
            <w:tcBorders>
              <w:top w:val="nil"/>
              <w:left w:val="nil"/>
              <w:bottom w:val="nil"/>
              <w:right w:val="nil"/>
            </w:tcBorders>
          </w:tcPr>
          <w:p>
            <w:pPr>
              <w:pStyle w:val="0"/>
              <w:outlineLvl w:val="3"/>
              <w:jc w:val="center"/>
            </w:pPr>
            <w:r>
              <w:rPr>
                <w:sz w:val="20"/>
              </w:rPr>
              <w:t xml:space="preserve">Гематология</w:t>
            </w:r>
          </w:p>
        </w:tc>
      </w:tr>
      <w:tr>
        <w:tc>
          <w:tcPr>
            <w:tcW w:w="680" w:type="dxa"/>
            <w:tcBorders>
              <w:top w:val="nil"/>
              <w:left w:val="nil"/>
              <w:bottom w:val="nil"/>
              <w:right w:val="nil"/>
            </w:tcBorders>
            <w:vMerge w:val="restart"/>
          </w:tcPr>
          <w:p>
            <w:pPr>
              <w:pStyle w:val="0"/>
              <w:jc w:val="center"/>
            </w:pPr>
            <w:r>
              <w:rPr>
                <w:sz w:val="20"/>
              </w:rPr>
              <w:t xml:space="preserve">6.</w:t>
            </w:r>
          </w:p>
        </w:tc>
        <w:tc>
          <w:tcPr>
            <w:tcW w:w="2544"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14" w:type="dxa"/>
            <w:tcBorders>
              <w:top w:val="nil"/>
              <w:left w:val="nil"/>
              <w:bottom w:val="nil"/>
              <w:right w:val="nil"/>
            </w:tcBorders>
          </w:tcPr>
          <w:p>
            <w:pPr>
              <w:pStyle w:val="0"/>
              <w:jc w:val="center"/>
            </w:pPr>
            <w:hyperlink w:history="0" r:id="rId1444" w:tooltip="&quot;Международная классификация болезней МКБ-10&quot; (Адаптированный вариант в трех частях) {КонсультантПлюс}">
              <w:r>
                <w:rPr>
                  <w:sz w:val="20"/>
                  <w:color w:val="0000ff"/>
                </w:rPr>
                <w:t xml:space="preserve">D69.1</w:t>
              </w:r>
            </w:hyperlink>
            <w:r>
              <w:rPr>
                <w:sz w:val="20"/>
              </w:rPr>
              <w:t xml:space="preserve">, </w:t>
            </w:r>
            <w:hyperlink w:history="0" r:id="rId1445" w:tooltip="&quot;Международная классификация болезней МКБ-10&quot; (Адаптированный вариант в трех частях) {КонсультантПлюс}">
              <w:r>
                <w:rPr>
                  <w:sz w:val="20"/>
                  <w:color w:val="0000ff"/>
                </w:rPr>
                <w:t xml:space="preserve">D82.0</w:t>
              </w:r>
            </w:hyperlink>
            <w:r>
              <w:rPr>
                <w:sz w:val="20"/>
              </w:rPr>
              <w:t xml:space="preserve">, </w:t>
            </w:r>
            <w:hyperlink w:history="0" r:id="rId1446" w:tooltip="&quot;Международная классификация болезней МКБ-10&quot; (Адаптированный вариант в трех частях) {КонсультантПлюс}">
              <w:r>
                <w:rPr>
                  <w:sz w:val="20"/>
                  <w:color w:val="0000ff"/>
                </w:rPr>
                <w:t xml:space="preserve">D69.5</w:t>
              </w:r>
            </w:hyperlink>
            <w:r>
              <w:rPr>
                <w:sz w:val="20"/>
              </w:rPr>
              <w:t xml:space="preserve">, </w:t>
            </w:r>
            <w:hyperlink w:history="0" r:id="rId1447" w:tooltip="&quot;Международная классификация болезней МКБ-10&quot; (Адаптированный вариант в трех частях) {КонсультантПлюс}">
              <w:r>
                <w:rPr>
                  <w:sz w:val="20"/>
                  <w:color w:val="0000ff"/>
                </w:rPr>
                <w:t xml:space="preserve">D58</w:t>
              </w:r>
            </w:hyperlink>
            <w:r>
              <w:rPr>
                <w:sz w:val="20"/>
              </w:rPr>
              <w:t xml:space="preserve">, </w:t>
            </w:r>
            <w:hyperlink w:history="0" r:id="rId1448" w:tooltip="&quot;Международная классификация болезней МКБ-10&quot; (Адаптированный вариант в трех частях) {КонсультантПлюс}">
              <w:r>
                <w:rPr>
                  <w:sz w:val="20"/>
                  <w:color w:val="0000ff"/>
                </w:rPr>
                <w:t xml:space="preserve">D59</w:t>
              </w:r>
            </w:hyperlink>
          </w:p>
        </w:tc>
        <w:tc>
          <w:tcPr>
            <w:tcW w:w="2891" w:type="dxa"/>
            <w:tcBorders>
              <w:top w:val="nil"/>
              <w:left w:val="nil"/>
              <w:bottom w:val="nil"/>
              <w:right w:val="nil"/>
            </w:tcBorders>
          </w:tcPr>
          <w:p>
            <w:pPr>
              <w:pStyle w:val="0"/>
            </w:pPr>
            <w:r>
              <w:rPr>
                <w:sz w:val="20"/>
              </w:rPr>
              <w:t xml:space="preserve">патология гемостаза, с течением, осложненным угрожаемыми геморрагическими явлениями. Гемолитическая анемия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644" w:type="dxa"/>
            <w:tcBorders>
              <w:top w:val="nil"/>
              <w:left w:val="nil"/>
              <w:bottom w:val="nil"/>
              <w:right w:val="nil"/>
            </w:tcBorders>
            <w:vMerge w:val="restart"/>
          </w:tcPr>
          <w:p>
            <w:pPr>
              <w:pStyle w:val="0"/>
              <w:jc w:val="center"/>
            </w:pPr>
            <w:r>
              <w:rPr>
                <w:sz w:val="20"/>
              </w:rPr>
              <w:t xml:space="preserve">327138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1449" w:tooltip="&quot;Международная классификация болезней МКБ-10&quot; (Адаптированный вариант в трех частях) {КонсультантПлюс}">
              <w:r>
                <w:rPr>
                  <w:sz w:val="20"/>
                  <w:color w:val="0000ff"/>
                </w:rPr>
                <w:t xml:space="preserve">D69.3</w:t>
              </w:r>
            </w:hyperlink>
          </w:p>
        </w:tc>
        <w:tc>
          <w:tcPr>
            <w:tcW w:w="2891"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1450" w:tooltip="&quot;Международная классификация болезней МКБ-10&quot; (Адаптированный вариант в трех частях) {КонсультантПлюс}">
              <w:r>
                <w:rPr>
                  <w:sz w:val="20"/>
                  <w:color w:val="0000ff"/>
                </w:rPr>
                <w:t xml:space="preserve">D61.3</w:t>
              </w:r>
            </w:hyperlink>
          </w:p>
        </w:tc>
        <w:tc>
          <w:tcPr>
            <w:tcW w:w="2891" w:type="dxa"/>
            <w:tcBorders>
              <w:top w:val="nil"/>
              <w:left w:val="nil"/>
              <w:bottom w:val="nil"/>
              <w:right w:val="nil"/>
            </w:tcBorders>
          </w:tcPr>
          <w:p>
            <w:pPr>
              <w:pStyle w:val="0"/>
            </w:pPr>
            <w:r>
              <w:rPr>
                <w:sz w:val="20"/>
              </w:rPr>
              <w:t xml:space="preserve">рефрактерная апластическая анемия и рецидивы заболевания</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451" w:tooltip="&quot;Международная классификация болезней МКБ-10&quot; (Адаптированный вариант в трех частях) {КонсультантПлюс}">
              <w:r>
                <w:rPr>
                  <w:sz w:val="20"/>
                  <w:color w:val="0000ff"/>
                </w:rPr>
                <w:t xml:space="preserve">D60</w:t>
              </w:r>
            </w:hyperlink>
          </w:p>
        </w:tc>
        <w:tc>
          <w:tcPr>
            <w:tcW w:w="2891" w:type="dxa"/>
            <w:tcBorders>
              <w:top w:val="nil"/>
              <w:left w:val="nil"/>
              <w:bottom w:val="nil"/>
              <w:right w:val="nil"/>
            </w:tcBorders>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452" w:tooltip="&quot;Международная классификация болезней МКБ-10&quot; (Адаптированный вариант в трех частях) {КонсультантПлюс}">
              <w:r>
                <w:rPr>
                  <w:sz w:val="20"/>
                  <w:color w:val="0000ff"/>
                </w:rPr>
                <w:t xml:space="preserve">D76.0</w:t>
              </w:r>
            </w:hyperlink>
          </w:p>
        </w:tc>
        <w:tc>
          <w:tcPr>
            <w:tcW w:w="2891" w:type="dxa"/>
            <w:tcBorders>
              <w:top w:val="nil"/>
              <w:left w:val="nil"/>
              <w:bottom w:val="nil"/>
              <w:right w:val="nil"/>
            </w:tcBorders>
          </w:tcPr>
          <w:p>
            <w:pPr>
              <w:pStyle w:val="0"/>
            </w:pPr>
            <w:r>
              <w:rPr>
                <w:sz w:val="20"/>
              </w:rPr>
              <w:t xml:space="preserve">эозинофильная гранулема (гистиоцитоз из клеток Лангерганса монофокальная форма)</w:t>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7.</w:t>
            </w:r>
          </w:p>
        </w:tc>
        <w:tc>
          <w:tcPr>
            <w:tcW w:w="2544" w:type="dxa"/>
            <w:tcBorders>
              <w:top w:val="nil"/>
              <w:left w:val="nil"/>
              <w:bottom w:val="nil"/>
              <w:right w:val="nil"/>
            </w:tcBorders>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14" w:type="dxa"/>
            <w:tcBorders>
              <w:top w:val="nil"/>
              <w:left w:val="nil"/>
              <w:bottom w:val="nil"/>
              <w:right w:val="nil"/>
            </w:tcBorders>
          </w:tcPr>
          <w:p>
            <w:pPr>
              <w:pStyle w:val="0"/>
              <w:jc w:val="center"/>
            </w:pPr>
            <w:hyperlink w:history="0" r:id="rId1453" w:tooltip="&quot;Международная классификация болезней МКБ-10&quot; (Адаптированный вариант в трех частях) {КонсультантПлюс}">
              <w:r>
                <w:rPr>
                  <w:sz w:val="20"/>
                  <w:color w:val="0000ff"/>
                </w:rPr>
                <w:t xml:space="preserve">D66</w:t>
              </w:r>
            </w:hyperlink>
            <w:r>
              <w:rPr>
                <w:sz w:val="20"/>
              </w:rPr>
              <w:t xml:space="preserve">, </w:t>
            </w:r>
            <w:hyperlink w:history="0" r:id="rId1454" w:tooltip="&quot;Международная классификация болезней МКБ-10&quot; (Адаптированный вариант в трех частях) {КонсультантПлюс}">
              <w:r>
                <w:rPr>
                  <w:sz w:val="20"/>
                  <w:color w:val="0000ff"/>
                </w:rPr>
                <w:t xml:space="preserve">D67</w:t>
              </w:r>
            </w:hyperlink>
            <w:r>
              <w:rPr>
                <w:sz w:val="20"/>
              </w:rPr>
              <w:t xml:space="preserve">, </w:t>
            </w:r>
            <w:hyperlink w:history="0" r:id="rId1455" w:tooltip="&quot;Международная классификация болезней МКБ-10&quot; (Адаптированный вариант в трех частях) {КонсультантПлюс}">
              <w:r>
                <w:rPr>
                  <w:sz w:val="20"/>
                  <w:color w:val="0000ff"/>
                </w:rPr>
                <w:t xml:space="preserve">D68</w:t>
              </w:r>
            </w:hyperlink>
          </w:p>
        </w:tc>
        <w:tc>
          <w:tcPr>
            <w:tcW w:w="2891" w:type="dxa"/>
            <w:tcBorders>
              <w:top w:val="nil"/>
              <w:left w:val="nil"/>
              <w:bottom w:val="nil"/>
              <w:right w:val="nil"/>
            </w:tcBorders>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44" w:type="dxa"/>
            <w:tcBorders>
              <w:top w:val="nil"/>
              <w:left w:val="nil"/>
              <w:bottom w:val="nil"/>
              <w:right w:val="nil"/>
            </w:tcBorders>
          </w:tcPr>
          <w:p>
            <w:pPr>
              <w:pStyle w:val="0"/>
              <w:jc w:val="center"/>
            </w:pPr>
            <w:r>
              <w:rPr>
                <w:sz w:val="20"/>
              </w:rPr>
              <w:t xml:space="preserve">555922</w:t>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456" w:tooltip="&quot;Международная классификация болезней МКБ-10&quot; (Адаптированный вариант в трех частях) {КонсультантПлюс}">
              <w:r>
                <w:rPr>
                  <w:sz w:val="20"/>
                  <w:color w:val="0000ff"/>
                </w:rPr>
                <w:t xml:space="preserve">E75.2</w:t>
              </w:r>
            </w:hyperlink>
          </w:p>
        </w:tc>
        <w:tc>
          <w:tcPr>
            <w:tcW w:w="2891" w:type="dxa"/>
            <w:tcBorders>
              <w:top w:val="nil"/>
              <w:left w:val="nil"/>
              <w:bottom w:val="nil"/>
              <w:right w:val="nil"/>
            </w:tcBorders>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pPr>
              <w:pStyle w:val="0"/>
            </w:pPr>
            <w:r>
              <w:rPr>
                <w:sz w:val="20"/>
              </w:rPr>
            </w:r>
          </w:p>
        </w:tc>
      </w:tr>
      <w:tr>
        <w:tc>
          <w:tcPr>
            <w:gridSpan w:val="7"/>
            <w:tcW w:w="14303"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680" w:type="dxa"/>
            <w:tcBorders>
              <w:top w:val="nil"/>
              <w:left w:val="nil"/>
              <w:bottom w:val="nil"/>
              <w:right w:val="nil"/>
            </w:tcBorders>
          </w:tcPr>
          <w:p>
            <w:pPr>
              <w:pStyle w:val="0"/>
              <w:jc w:val="center"/>
            </w:pPr>
            <w:r>
              <w:rPr>
                <w:sz w:val="20"/>
              </w:rPr>
              <w:t xml:space="preserve">8.</w:t>
            </w:r>
          </w:p>
        </w:tc>
        <w:tc>
          <w:tcPr>
            <w:tcW w:w="2544" w:type="dxa"/>
            <w:tcBorders>
              <w:top w:val="nil"/>
              <w:left w:val="nil"/>
              <w:bottom w:val="nil"/>
              <w:right w:val="nil"/>
            </w:tcBorders>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814" w:type="dxa"/>
            <w:tcBorders>
              <w:top w:val="nil"/>
              <w:left w:val="nil"/>
              <w:bottom w:val="nil"/>
              <w:right w:val="nil"/>
            </w:tcBorders>
          </w:tcPr>
          <w:p>
            <w:pPr>
              <w:pStyle w:val="0"/>
              <w:jc w:val="center"/>
            </w:pPr>
            <w:hyperlink w:history="0" r:id="rId1457" w:tooltip="&quot;Международная классификация болезней МКБ-10&quot; (Адаптированный вариант в трех частях) {КонсультантПлюс}">
              <w:r>
                <w:rPr>
                  <w:sz w:val="20"/>
                  <w:color w:val="0000ff"/>
                </w:rPr>
                <w:t xml:space="preserve">Q41</w:t>
              </w:r>
            </w:hyperlink>
            <w:r>
              <w:rPr>
                <w:sz w:val="20"/>
              </w:rPr>
              <w:t xml:space="preserve">, </w:t>
            </w:r>
            <w:hyperlink w:history="0" r:id="rId1458" w:tooltip="&quot;Международная классификация болезней МКБ-10&quot; (Адаптированный вариант в трех частях) {КонсультантПлюс}">
              <w:r>
                <w:rPr>
                  <w:sz w:val="20"/>
                  <w:color w:val="0000ff"/>
                </w:rPr>
                <w:t xml:space="preserve">Q42</w:t>
              </w:r>
            </w:hyperlink>
          </w:p>
        </w:tc>
        <w:tc>
          <w:tcPr>
            <w:tcW w:w="2891" w:type="dxa"/>
            <w:tcBorders>
              <w:top w:val="nil"/>
              <w:left w:val="nil"/>
              <w:bottom w:val="nil"/>
              <w:right w:val="nil"/>
            </w:tcBorders>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pPr>
              <w:pStyle w:val="0"/>
              <w:jc w:val="center"/>
            </w:pPr>
            <w:r>
              <w:rPr>
                <w:sz w:val="20"/>
              </w:rPr>
              <w:t xml:space="preserve">363848</w:t>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814" w:type="dxa"/>
            <w:tcBorders>
              <w:top w:val="nil"/>
              <w:left w:val="nil"/>
              <w:bottom w:val="nil"/>
              <w:right w:val="nil"/>
            </w:tcBorders>
            <w:vMerge w:val="restart"/>
          </w:tcPr>
          <w:p>
            <w:pPr>
              <w:pStyle w:val="0"/>
              <w:jc w:val="center"/>
            </w:pPr>
            <w:hyperlink w:history="0" r:id="rId1459" w:tooltip="&quot;Международная классификация болезней МКБ-10&quot; (Адаптированный вариант в трех частях) {КонсультантПлюс}">
              <w:r>
                <w:rPr>
                  <w:sz w:val="20"/>
                  <w:color w:val="0000ff"/>
                </w:rPr>
                <w:t xml:space="preserve">Q79.0</w:t>
              </w:r>
            </w:hyperlink>
            <w:r>
              <w:rPr>
                <w:sz w:val="20"/>
              </w:rPr>
              <w:t xml:space="preserve">, </w:t>
            </w:r>
            <w:hyperlink w:history="0" r:id="rId1460" w:tooltip="&quot;Международная классификация болезней МКБ-10&quot; (Адаптированный вариант в трех частях) {КонсультантПлюс}">
              <w:r>
                <w:rPr>
                  <w:sz w:val="20"/>
                  <w:color w:val="0000ff"/>
                </w:rPr>
                <w:t xml:space="preserve">Q79.2</w:t>
              </w:r>
            </w:hyperlink>
            <w:r>
              <w:rPr>
                <w:sz w:val="20"/>
              </w:rPr>
              <w:t xml:space="preserve">, </w:t>
            </w:r>
            <w:hyperlink w:history="0" r:id="rId1461" w:tooltip="&quot;Международная классификация болезней МКБ-10&quot; (Адаптированный вариант в трех частях) {КонсультантПлюс}">
              <w:r>
                <w:rPr>
                  <w:sz w:val="20"/>
                  <w:color w:val="0000ff"/>
                </w:rPr>
                <w:t xml:space="preserve">Q79.3</w:t>
              </w:r>
            </w:hyperlink>
          </w:p>
        </w:tc>
        <w:tc>
          <w:tcPr>
            <w:tcW w:w="2891" w:type="dxa"/>
            <w:tcBorders>
              <w:top w:val="nil"/>
              <w:left w:val="nil"/>
              <w:bottom w:val="nil"/>
              <w:right w:val="nil"/>
            </w:tcBorders>
            <w:vMerge w:val="restart"/>
          </w:tcPr>
          <w:p>
            <w:pPr>
              <w:pStyle w:val="0"/>
            </w:pPr>
            <w:r>
              <w:rPr>
                <w:sz w:val="20"/>
              </w:rPr>
              <w:t xml:space="preserve">врожденная диафрагмальная грыжа. Омфалоцеле. Гастрошизис</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пластика диафрагмы, в том числе торакоскопическая, с применением синтетических материалов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14" w:type="dxa"/>
            <w:tcBorders>
              <w:top w:val="nil"/>
              <w:left w:val="nil"/>
              <w:bottom w:val="nil"/>
              <w:right w:val="nil"/>
            </w:tcBorders>
            <w:vMerge w:val="restart"/>
          </w:tcPr>
          <w:p>
            <w:pPr>
              <w:pStyle w:val="0"/>
              <w:jc w:val="center"/>
            </w:pPr>
            <w:hyperlink w:history="0" r:id="rId1462" w:tooltip="&quot;Международная классификация болезней МКБ-10&quot; (Адаптированный вариант в трех частях) {КонсультантПлюс}">
              <w:r>
                <w:rPr>
                  <w:sz w:val="20"/>
                  <w:color w:val="0000ff"/>
                </w:rPr>
                <w:t xml:space="preserve">D18</w:t>
              </w:r>
            </w:hyperlink>
            <w:r>
              <w:rPr>
                <w:sz w:val="20"/>
              </w:rPr>
              <w:t xml:space="preserve">, </w:t>
            </w:r>
            <w:hyperlink w:history="0" r:id="rId1463" w:tooltip="&quot;Международная классификация болезней МКБ-10&quot; (Адаптированный вариант в трех частях) {КонсультантПлюс}">
              <w:r>
                <w:rPr>
                  <w:sz w:val="20"/>
                  <w:color w:val="0000ff"/>
                </w:rPr>
                <w:t xml:space="preserve">D20.0</w:t>
              </w:r>
            </w:hyperlink>
            <w:r>
              <w:rPr>
                <w:sz w:val="20"/>
              </w:rPr>
              <w:t xml:space="preserve">, </w:t>
            </w:r>
            <w:hyperlink w:history="0" r:id="rId1464" w:tooltip="&quot;Международная классификация болезней МКБ-10&quot; (Адаптированный вариант в трех частях) {КонсультантПлюс}">
              <w:r>
                <w:rPr>
                  <w:sz w:val="20"/>
                  <w:color w:val="0000ff"/>
                </w:rPr>
                <w:t xml:space="preserve">D21.5</w:t>
              </w:r>
            </w:hyperlink>
          </w:p>
        </w:tc>
        <w:tc>
          <w:tcPr>
            <w:tcW w:w="2891" w:type="dxa"/>
            <w:tcBorders>
              <w:top w:val="nil"/>
              <w:left w:val="nil"/>
              <w:bottom w:val="nil"/>
              <w:right w:val="nil"/>
            </w:tcBorders>
            <w:vMerge w:val="restart"/>
          </w:tcPr>
          <w:p>
            <w:pPr>
              <w:pStyle w:val="0"/>
            </w:pPr>
            <w:r>
              <w:rPr>
                <w:sz w:val="20"/>
              </w:rPr>
              <w:t xml:space="preserve">тератома. Объемные образования забрюшинного пространства и брюшной полости. Гемангиома и лимфангиома любой локализации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крестцово-копчиковой тератомы, в том числе с применением лапароскопии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814" w:type="dxa"/>
            <w:tcBorders>
              <w:top w:val="nil"/>
              <w:left w:val="nil"/>
              <w:bottom w:val="nil"/>
              <w:right w:val="nil"/>
            </w:tcBorders>
            <w:vMerge w:val="restart"/>
          </w:tcPr>
          <w:p>
            <w:pPr>
              <w:pStyle w:val="0"/>
              <w:jc w:val="center"/>
            </w:pPr>
            <w:hyperlink w:history="0" r:id="rId1465" w:tooltip="&quot;Международная классификация болезней МКБ-10&quot; (Адаптированный вариант в трех частях) {КонсультантПлюс}">
              <w:r>
                <w:rPr>
                  <w:sz w:val="20"/>
                  <w:color w:val="0000ff"/>
                </w:rPr>
                <w:t xml:space="preserve">Q61.8</w:t>
              </w:r>
            </w:hyperlink>
            <w:r>
              <w:rPr>
                <w:sz w:val="20"/>
              </w:rPr>
              <w:t xml:space="preserve">, </w:t>
            </w:r>
            <w:hyperlink w:history="0" r:id="rId1466" w:tooltip="&quot;Международная классификация болезней МКБ-10&quot; (Адаптированный вариант в трех частях) {КонсультантПлюс}">
              <w:r>
                <w:rPr>
                  <w:sz w:val="20"/>
                  <w:color w:val="0000ff"/>
                </w:rPr>
                <w:t xml:space="preserve">Q62.0</w:t>
              </w:r>
            </w:hyperlink>
            <w:r>
              <w:rPr>
                <w:sz w:val="20"/>
              </w:rPr>
              <w:t xml:space="preserve">, </w:t>
            </w:r>
            <w:hyperlink w:history="0" r:id="rId1467" w:tooltip="&quot;Международная классификация болезней МКБ-10&quot; (Адаптированный вариант в трех частях) {КонсультантПлюс}">
              <w:r>
                <w:rPr>
                  <w:sz w:val="20"/>
                  <w:color w:val="0000ff"/>
                </w:rPr>
                <w:t xml:space="preserve">Q62.1</w:t>
              </w:r>
            </w:hyperlink>
            <w:r>
              <w:rPr>
                <w:sz w:val="20"/>
              </w:rPr>
              <w:t xml:space="preserve">, </w:t>
            </w:r>
            <w:hyperlink w:history="0" r:id="rId1468" w:tooltip="&quot;Международная классификация болезней МКБ-10&quot; (Адаптированный вариант в трех частях) {КонсультантПлюс}">
              <w:r>
                <w:rPr>
                  <w:sz w:val="20"/>
                  <w:color w:val="0000ff"/>
                </w:rPr>
                <w:t xml:space="preserve">Q62.2</w:t>
              </w:r>
            </w:hyperlink>
            <w:r>
              <w:rPr>
                <w:sz w:val="20"/>
              </w:rPr>
              <w:t xml:space="preserve">, </w:t>
            </w:r>
            <w:hyperlink w:history="0" r:id="rId1469" w:tooltip="&quot;Международная классификация болезней МКБ-10&quot; (Адаптированный вариант в трех частях) {КонсультантПлюс}">
              <w:r>
                <w:rPr>
                  <w:sz w:val="20"/>
                  <w:color w:val="0000ff"/>
                </w:rPr>
                <w:t xml:space="preserve">Q62.3</w:t>
              </w:r>
            </w:hyperlink>
            <w:r>
              <w:rPr>
                <w:sz w:val="20"/>
              </w:rPr>
              <w:t xml:space="preserve">, </w:t>
            </w:r>
            <w:hyperlink w:history="0" r:id="rId1470" w:tooltip="&quot;Международная классификация болезней МКБ-10&quot; (Адаптированный вариант в трех частях) {КонсультантПлюс}">
              <w:r>
                <w:rPr>
                  <w:sz w:val="20"/>
                  <w:color w:val="0000ff"/>
                </w:rPr>
                <w:t xml:space="preserve">Q62.7</w:t>
              </w:r>
            </w:hyperlink>
            <w:r>
              <w:rPr>
                <w:sz w:val="20"/>
              </w:rPr>
              <w:t xml:space="preserve">, </w:t>
            </w:r>
            <w:hyperlink w:history="0" r:id="rId1471" w:tooltip="&quot;Международная классификация болезней МКБ-10&quot; (Адаптированный вариант в трех частях) {КонсультантПлюс}">
              <w:r>
                <w:rPr>
                  <w:sz w:val="20"/>
                  <w:color w:val="0000ff"/>
                </w:rPr>
                <w:t xml:space="preserve">Q64.1</w:t>
              </w:r>
            </w:hyperlink>
            <w:r>
              <w:rPr>
                <w:sz w:val="20"/>
              </w:rPr>
              <w:t xml:space="preserve">, </w:t>
            </w:r>
            <w:hyperlink w:history="0" r:id="rId1472" w:tooltip="&quot;Международная классификация болезней МКБ-10&quot; (Адаптированный вариант в трех частях) {КонсультантПлюс}">
              <w:r>
                <w:rPr>
                  <w:sz w:val="20"/>
                  <w:color w:val="0000ff"/>
                </w:rPr>
                <w:t xml:space="preserve">D30.0</w:t>
              </w:r>
            </w:hyperlink>
          </w:p>
        </w:tc>
        <w:tc>
          <w:tcPr>
            <w:tcW w:w="2891" w:type="dxa"/>
            <w:tcBorders>
              <w:top w:val="nil"/>
              <w:left w:val="nil"/>
              <w:bottom w:val="nil"/>
              <w:right w:val="nil"/>
            </w:tcBorders>
            <w:vMerge w:val="restart"/>
          </w:tcPr>
          <w:p>
            <w:pPr>
              <w:pStyle w:val="0"/>
            </w:pPr>
            <w:r>
              <w:rPr>
                <w:sz w:val="20"/>
              </w:rPr>
              <w:t xml:space="preserve">врожденный гидронефроз.</w:t>
            </w:r>
          </w:p>
          <w:p>
            <w:pPr>
              <w:pStyle w:val="0"/>
            </w:pPr>
            <w:r>
              <w:rPr>
                <w:sz w:val="20"/>
              </w:rPr>
              <w:t xml:space="preserve">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вторичная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геминефруретерэктомия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эндоскопическое бужирование и стентирование мочеточника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ранняя пластика мочевого пузыря местными тканями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уретероилеосигмостомия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лапароскопическая нефруретерэктомия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нефрэктомия через минилюмботомический доступ</w:t>
            </w:r>
          </w:p>
        </w:tc>
        <w:tc>
          <w:tcPr>
            <w:tcW w:w="1644" w:type="dxa"/>
            <w:tcBorders>
              <w:top w:val="nil"/>
              <w:left w:val="nil"/>
              <w:bottom w:val="nil"/>
              <w:right w:val="nil"/>
            </w:tcBorders>
          </w:tcPr>
          <w:p>
            <w:pPr>
              <w:pStyle w:val="0"/>
            </w:pPr>
            <w:r>
              <w:rPr>
                <w:sz w:val="20"/>
              </w:rPr>
            </w:r>
          </w:p>
        </w:tc>
      </w:tr>
      <w:tr>
        <w:tc>
          <w:tcPr>
            <w:gridSpan w:val="7"/>
            <w:tcW w:w="14303" w:type="dxa"/>
            <w:tcBorders>
              <w:top w:val="nil"/>
              <w:left w:val="nil"/>
              <w:bottom w:val="nil"/>
              <w:right w:val="nil"/>
            </w:tcBorders>
          </w:tcPr>
          <w:p>
            <w:pPr>
              <w:pStyle w:val="0"/>
              <w:outlineLvl w:val="3"/>
              <w:jc w:val="center"/>
            </w:pPr>
            <w:r>
              <w:rPr>
                <w:sz w:val="20"/>
              </w:rPr>
              <w:t xml:space="preserve">Комбустиология</w:t>
            </w:r>
          </w:p>
        </w:tc>
      </w:tr>
      <w:tr>
        <w:tc>
          <w:tcPr>
            <w:tcW w:w="680" w:type="dxa"/>
            <w:tcBorders>
              <w:top w:val="nil"/>
              <w:left w:val="nil"/>
              <w:bottom w:val="nil"/>
              <w:right w:val="nil"/>
            </w:tcBorders>
          </w:tcPr>
          <w:p>
            <w:pPr>
              <w:pStyle w:val="0"/>
              <w:jc w:val="center"/>
            </w:pPr>
            <w:r>
              <w:rPr>
                <w:sz w:val="20"/>
              </w:rPr>
              <w:t xml:space="preserve">9.</w:t>
            </w:r>
          </w:p>
        </w:tc>
        <w:tc>
          <w:tcPr>
            <w:tcW w:w="2544" w:type="dxa"/>
            <w:tcBorders>
              <w:top w:val="nil"/>
              <w:left w:val="nil"/>
              <w:bottom w:val="nil"/>
              <w:right w:val="nil"/>
            </w:tcBorders>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814" w:type="dxa"/>
            <w:tcBorders>
              <w:top w:val="nil"/>
              <w:left w:val="nil"/>
              <w:bottom w:val="nil"/>
              <w:right w:val="nil"/>
            </w:tcBorders>
          </w:tcPr>
          <w:p>
            <w:pPr>
              <w:pStyle w:val="0"/>
              <w:jc w:val="center"/>
            </w:pPr>
            <w:hyperlink w:history="0" r:id="rId1473" w:tooltip="&quot;Международная классификация болезней МКБ-10&quot; (Адаптированный вариант в трех частях) {КонсультантПлюс}">
              <w:r>
                <w:rPr>
                  <w:sz w:val="20"/>
                  <w:color w:val="0000ff"/>
                </w:rPr>
                <w:t xml:space="preserve">T95</w:t>
              </w:r>
            </w:hyperlink>
            <w:r>
              <w:rPr>
                <w:sz w:val="20"/>
              </w:rPr>
              <w:t xml:space="preserve">, </w:t>
            </w:r>
            <w:hyperlink w:history="0" r:id="rId1474" w:tooltip="&quot;Международная классификация болезней МКБ-10&quot; (Адаптированный вариант в трех частях) {КонсультантПлюс}">
              <w:r>
                <w:rPr>
                  <w:sz w:val="20"/>
                  <w:color w:val="0000ff"/>
                </w:rPr>
                <w:t xml:space="preserve">L90.5</w:t>
              </w:r>
            </w:hyperlink>
            <w:r>
              <w:rPr>
                <w:sz w:val="20"/>
              </w:rPr>
              <w:t xml:space="preserve">, </w:t>
            </w:r>
            <w:hyperlink w:history="0" r:id="rId1475" w:tooltip="&quot;Международная классификация болезней МКБ-10&quot; (Адаптированный вариант в трех частях) {КонсультантПлюс}">
              <w:r>
                <w:rPr>
                  <w:sz w:val="20"/>
                  <w:color w:val="0000ff"/>
                </w:rPr>
                <w:t xml:space="preserve">L91.0</w:t>
              </w:r>
            </w:hyperlink>
          </w:p>
        </w:tc>
        <w:tc>
          <w:tcPr>
            <w:tcW w:w="2891" w:type="dxa"/>
            <w:tcBorders>
              <w:top w:val="nil"/>
              <w:left w:val="nil"/>
              <w:bottom w:val="nil"/>
              <w:right w:val="nil"/>
            </w:tcBorders>
          </w:tcPr>
          <w:p>
            <w:pPr>
              <w:pStyle w:val="0"/>
            </w:pPr>
            <w:r>
              <w:rPr>
                <w:sz w:val="20"/>
              </w:rPr>
              <w:t xml:space="preserve">рубцы, рубцовые деформации вследствие термических и химических ожогов</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pPr>
              <w:pStyle w:val="0"/>
              <w:jc w:val="center"/>
            </w:pPr>
            <w:r>
              <w:rPr>
                <w:sz w:val="20"/>
              </w:rPr>
              <w:t xml:space="preserve">120088</w:t>
            </w:r>
          </w:p>
        </w:tc>
      </w:tr>
      <w:tr>
        <w:tc>
          <w:tcPr>
            <w:gridSpan w:val="7"/>
            <w:tcW w:w="14303" w:type="dxa"/>
            <w:tcBorders>
              <w:top w:val="nil"/>
              <w:left w:val="nil"/>
              <w:bottom w:val="nil"/>
              <w:right w:val="nil"/>
            </w:tcBorders>
          </w:tcPr>
          <w:p>
            <w:pPr>
              <w:pStyle w:val="0"/>
              <w:outlineLvl w:val="3"/>
              <w:jc w:val="center"/>
            </w:pPr>
            <w:r>
              <w:rPr>
                <w:sz w:val="20"/>
              </w:rPr>
              <w:t xml:space="preserve">Неврология (нейрореабилитация)</w:t>
            </w:r>
          </w:p>
        </w:tc>
      </w:tr>
      <w:tr>
        <w:tc>
          <w:tcPr>
            <w:tcW w:w="680" w:type="dxa"/>
            <w:tcBorders>
              <w:top w:val="nil"/>
              <w:left w:val="nil"/>
              <w:bottom w:val="nil"/>
              <w:right w:val="nil"/>
            </w:tcBorders>
          </w:tcPr>
          <w:p>
            <w:pPr>
              <w:pStyle w:val="0"/>
              <w:jc w:val="center"/>
            </w:pPr>
            <w:r>
              <w:rPr>
                <w:sz w:val="20"/>
              </w:rPr>
              <w:t xml:space="preserve">10.</w:t>
            </w:r>
          </w:p>
        </w:tc>
        <w:tc>
          <w:tcPr>
            <w:tcW w:w="2544" w:type="dxa"/>
            <w:tcBorders>
              <w:top w:val="nil"/>
              <w:left w:val="nil"/>
              <w:bottom w:val="nil"/>
              <w:right w:val="nil"/>
            </w:tcBorders>
          </w:tcPr>
          <w:p>
            <w:pPr>
              <w:pStyle w:val="0"/>
            </w:pPr>
            <w:r>
              <w:rPr>
                <w:sz w:val="20"/>
              </w:rPr>
              <w:t xml:space="preserve">Нейрореабилитация после перенесенног инсульта и черепно-мозговой травмы при нарушении двигательных и когнитивных функций</w:t>
            </w:r>
          </w:p>
        </w:tc>
        <w:tc>
          <w:tcPr>
            <w:tcW w:w="1814" w:type="dxa"/>
            <w:tcBorders>
              <w:top w:val="nil"/>
              <w:left w:val="nil"/>
              <w:bottom w:val="nil"/>
              <w:right w:val="nil"/>
            </w:tcBorders>
          </w:tcPr>
          <w:p>
            <w:pPr>
              <w:pStyle w:val="0"/>
              <w:jc w:val="center"/>
            </w:pPr>
            <w:hyperlink w:history="0" r:id="rId1476" w:tooltip="&quot;Международная классификация болезней МКБ-10&quot; (Адаптированный вариант в трех частях) {КонсультантПлюс}">
              <w:r>
                <w:rPr>
                  <w:sz w:val="20"/>
                  <w:color w:val="0000ff"/>
                </w:rPr>
                <w:t xml:space="preserve">S06.2</w:t>
              </w:r>
            </w:hyperlink>
            <w:r>
              <w:rPr>
                <w:sz w:val="20"/>
              </w:rPr>
              <w:t xml:space="preserve">, </w:t>
            </w:r>
            <w:hyperlink w:history="0" r:id="rId1477" w:tooltip="&quot;Международная классификация болезней МКБ-10&quot; (Адаптированный вариант в трех частях) {КонсультантПлюс}">
              <w:r>
                <w:rPr>
                  <w:sz w:val="20"/>
                  <w:color w:val="0000ff"/>
                </w:rPr>
                <w:t xml:space="preserve">S06.3</w:t>
              </w:r>
            </w:hyperlink>
            <w:r>
              <w:rPr>
                <w:sz w:val="20"/>
              </w:rPr>
              <w:t xml:space="preserve">, </w:t>
            </w:r>
            <w:hyperlink w:history="0" r:id="rId1478" w:tooltip="&quot;Международная классификация болезней МКБ-10&quot; (Адаптированный вариант в трех частях) {КонсультантПлюс}">
              <w:r>
                <w:rPr>
                  <w:sz w:val="20"/>
                  <w:color w:val="0000ff"/>
                </w:rPr>
                <w:t xml:space="preserve">S06.5</w:t>
              </w:r>
            </w:hyperlink>
            <w:r>
              <w:rPr>
                <w:sz w:val="20"/>
              </w:rPr>
              <w:t xml:space="preserve">, </w:t>
            </w:r>
            <w:hyperlink w:history="0" r:id="rId1479" w:tooltip="&quot;Международная классификация болезней МКБ-10&quot; (Адаптированный вариант в трех частях) {КонсультантПлюс}">
              <w:r>
                <w:rPr>
                  <w:sz w:val="20"/>
                  <w:color w:val="0000ff"/>
                </w:rPr>
                <w:t xml:space="preserve">S06.7</w:t>
              </w:r>
            </w:hyperlink>
            <w:r>
              <w:rPr>
                <w:sz w:val="20"/>
              </w:rPr>
              <w:t xml:space="preserve">, </w:t>
            </w:r>
            <w:hyperlink w:history="0" r:id="rId1480" w:tooltip="&quot;Международная классификация болезней МКБ-10&quot; (Адаптированный вариант в трех частях) {КонсультантПлюс}">
              <w:r>
                <w:rPr>
                  <w:sz w:val="20"/>
                  <w:color w:val="0000ff"/>
                </w:rPr>
                <w:t xml:space="preserve">S06.8</w:t>
              </w:r>
            </w:hyperlink>
            <w:r>
              <w:rPr>
                <w:sz w:val="20"/>
              </w:rPr>
              <w:t xml:space="preserve">, </w:t>
            </w:r>
            <w:hyperlink w:history="0" r:id="rId1481" w:tooltip="&quot;Международная классификация болезней МКБ-10&quot; (Адаптированный вариант в трех частях) {КонсультантПлюс}">
              <w:r>
                <w:rPr>
                  <w:sz w:val="20"/>
                  <w:color w:val="0000ff"/>
                </w:rPr>
                <w:t xml:space="preserve">S06.9</w:t>
              </w:r>
            </w:hyperlink>
            <w:r>
              <w:rPr>
                <w:sz w:val="20"/>
              </w:rPr>
              <w:t xml:space="preserve">, </w:t>
            </w:r>
            <w:hyperlink w:history="0" r:id="rId1482" w:tooltip="&quot;Международная классификация болезней МКБ-10&quot; (Адаптированный вариант в трех частях) {КонсультантПлюс}">
              <w:r>
                <w:rPr>
                  <w:sz w:val="20"/>
                  <w:color w:val="0000ff"/>
                </w:rPr>
                <w:t xml:space="preserve">S08.8</w:t>
              </w:r>
            </w:hyperlink>
            <w:r>
              <w:rPr>
                <w:sz w:val="20"/>
              </w:rPr>
              <w:t xml:space="preserve">, </w:t>
            </w:r>
            <w:hyperlink w:history="0" r:id="rId1483" w:tooltip="&quot;Международная классификация болезней МКБ-10&quot; (Адаптированный вариант в трех частях) {КонсультантПлюс}">
              <w:r>
                <w:rPr>
                  <w:sz w:val="20"/>
                  <w:color w:val="0000ff"/>
                </w:rPr>
                <w:t xml:space="preserve">S08.9</w:t>
              </w:r>
            </w:hyperlink>
            <w:r>
              <w:rPr>
                <w:sz w:val="20"/>
              </w:rPr>
              <w:t xml:space="preserve">, </w:t>
            </w:r>
            <w:hyperlink w:history="0" r:id="rId1484" w:tooltip="&quot;Международная классификация болезней МКБ-10&quot; (Адаптированный вариант в трех частях) {КонсультантПлюс}">
              <w:r>
                <w:rPr>
                  <w:sz w:val="20"/>
                  <w:color w:val="0000ff"/>
                </w:rPr>
                <w:t xml:space="preserve">I60</w:t>
              </w:r>
            </w:hyperlink>
            <w:r>
              <w:rPr>
                <w:sz w:val="20"/>
              </w:rPr>
              <w:t xml:space="preserve"> - </w:t>
            </w:r>
            <w:hyperlink w:history="0" r:id="rId1485" w:tooltip="&quot;Международная классификация болезней МКБ-10&quot; (Адаптированный вариант в трех частях) {КонсультантПлюс}">
              <w:r>
                <w:rPr>
                  <w:sz w:val="20"/>
                  <w:color w:val="0000ff"/>
                </w:rPr>
                <w:t xml:space="preserve">I69</w:t>
              </w:r>
            </w:hyperlink>
          </w:p>
        </w:tc>
        <w:tc>
          <w:tcPr>
            <w:tcW w:w="2891" w:type="dxa"/>
            <w:tcBorders>
              <w:top w:val="nil"/>
              <w:left w:val="nil"/>
              <w:bottom w:val="nil"/>
              <w:right w:val="nil"/>
            </w:tcBorders>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pPr>
              <w:pStyle w:val="0"/>
              <w:jc w:val="center"/>
            </w:pPr>
            <w:r>
              <w:rPr>
                <w:sz w:val="20"/>
              </w:rPr>
              <w:t xml:space="preserve">455260</w:t>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pPr>
              <w:pStyle w:val="0"/>
            </w:pPr>
            <w:r>
              <w:rPr>
                <w:sz w:val="20"/>
              </w:rPr>
            </w:r>
          </w:p>
        </w:tc>
      </w:tr>
      <w:tr>
        <w:tc>
          <w:tcPr>
            <w:gridSpan w:val="7"/>
            <w:tcW w:w="14303" w:type="dxa"/>
            <w:tcBorders>
              <w:top w:val="nil"/>
              <w:left w:val="nil"/>
              <w:bottom w:val="nil"/>
              <w:right w:val="nil"/>
            </w:tcBorders>
          </w:tcPr>
          <w:p>
            <w:pPr>
              <w:pStyle w:val="0"/>
              <w:outlineLvl w:val="3"/>
              <w:jc w:val="center"/>
            </w:pPr>
            <w:r>
              <w:rPr>
                <w:sz w:val="20"/>
              </w:rPr>
              <w:t xml:space="preserve">Нейрохирургия</w:t>
            </w:r>
          </w:p>
        </w:tc>
      </w:tr>
      <w:tr>
        <w:tc>
          <w:tcPr>
            <w:tcW w:w="680" w:type="dxa"/>
            <w:tcBorders>
              <w:top w:val="nil"/>
              <w:left w:val="nil"/>
              <w:bottom w:val="nil"/>
              <w:right w:val="nil"/>
            </w:tcBorders>
            <w:vMerge w:val="restart"/>
          </w:tcPr>
          <w:p>
            <w:pPr>
              <w:pStyle w:val="0"/>
              <w:jc w:val="center"/>
            </w:pPr>
            <w:r>
              <w:rPr>
                <w:sz w:val="20"/>
              </w:rPr>
              <w:t xml:space="preserve">11.</w:t>
            </w:r>
          </w:p>
        </w:tc>
        <w:tc>
          <w:tcPr>
            <w:tcW w:w="2544"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14" w:type="dxa"/>
            <w:tcBorders>
              <w:top w:val="nil"/>
              <w:left w:val="nil"/>
              <w:bottom w:val="nil"/>
              <w:right w:val="nil"/>
            </w:tcBorders>
            <w:vMerge w:val="restart"/>
          </w:tcPr>
          <w:p>
            <w:pPr>
              <w:pStyle w:val="0"/>
              <w:jc w:val="center"/>
            </w:pPr>
            <w:hyperlink w:history="0" r:id="rId1486" w:tooltip="&quot;Международная классификация болезней МКБ-10&quot; (Адаптированный вариант в трех частях) {КонсультантПлюс}">
              <w:r>
                <w:rPr>
                  <w:sz w:val="20"/>
                  <w:color w:val="0000ff"/>
                </w:rPr>
                <w:t xml:space="preserve">C71.0</w:t>
              </w:r>
            </w:hyperlink>
            <w:r>
              <w:rPr>
                <w:sz w:val="20"/>
              </w:rPr>
              <w:t xml:space="preserve">, </w:t>
            </w:r>
            <w:hyperlink w:history="0" r:id="rId1487" w:tooltip="&quot;Международная классификация болезней МКБ-10&quot; (Адаптированный вариант в трех частях) {КонсультантПлюс}">
              <w:r>
                <w:rPr>
                  <w:sz w:val="20"/>
                  <w:color w:val="0000ff"/>
                </w:rPr>
                <w:t xml:space="preserve">C71.1</w:t>
              </w:r>
            </w:hyperlink>
            <w:r>
              <w:rPr>
                <w:sz w:val="20"/>
              </w:rPr>
              <w:t xml:space="preserve">, </w:t>
            </w:r>
            <w:hyperlink w:history="0" r:id="rId1488" w:tooltip="&quot;Международная классификация болезней МКБ-10&quot; (Адаптированный вариант в трех частях) {КонсультантПлюс}">
              <w:r>
                <w:rPr>
                  <w:sz w:val="20"/>
                  <w:color w:val="0000ff"/>
                </w:rPr>
                <w:t xml:space="preserve">C71.2</w:t>
              </w:r>
            </w:hyperlink>
            <w:r>
              <w:rPr>
                <w:sz w:val="20"/>
              </w:rPr>
              <w:t xml:space="preserve">, </w:t>
            </w:r>
            <w:hyperlink w:history="0" r:id="rId1489" w:tooltip="&quot;Международная классификация болезней МКБ-10&quot; (Адаптированный вариант в трех частях) {КонсультантПлюс}">
              <w:r>
                <w:rPr>
                  <w:sz w:val="20"/>
                  <w:color w:val="0000ff"/>
                </w:rPr>
                <w:t xml:space="preserve">C71.3</w:t>
              </w:r>
            </w:hyperlink>
            <w:r>
              <w:rPr>
                <w:sz w:val="20"/>
              </w:rPr>
              <w:t xml:space="preserve">, </w:t>
            </w:r>
            <w:hyperlink w:history="0" r:id="rId1490" w:tooltip="&quot;Международная классификация болезней МКБ-10&quot; (Адаптированный вариант в трех частях) {КонсультантПлюс}">
              <w:r>
                <w:rPr>
                  <w:sz w:val="20"/>
                  <w:color w:val="0000ff"/>
                </w:rPr>
                <w:t xml:space="preserve">C71.4</w:t>
              </w:r>
            </w:hyperlink>
            <w:r>
              <w:rPr>
                <w:sz w:val="20"/>
              </w:rPr>
              <w:t xml:space="preserve">, </w:t>
            </w:r>
            <w:hyperlink w:history="0" r:id="rId1491"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1492" w:tooltip="&quot;Международная классификация болезней МКБ-10&quot; (Адаптированный вариант в трех частях) {КонсультантПлюс}">
              <w:r>
                <w:rPr>
                  <w:sz w:val="20"/>
                  <w:color w:val="0000ff"/>
                </w:rPr>
                <w:t xml:space="preserve">D33.0</w:t>
              </w:r>
            </w:hyperlink>
            <w:r>
              <w:rPr>
                <w:sz w:val="20"/>
              </w:rPr>
              <w:t xml:space="preserve">, </w:t>
            </w:r>
            <w:hyperlink w:history="0" r:id="rId1493" w:tooltip="&quot;Международная классификация болезней МКБ-10&quot; (Адаптированный вариант в трех частях) {КонсультантПлюс}">
              <w:r>
                <w:rPr>
                  <w:sz w:val="20"/>
                  <w:color w:val="0000ff"/>
                </w:rPr>
                <w:t xml:space="preserve">D43.0</w:t>
              </w:r>
            </w:hyperlink>
            <w:r>
              <w:rPr>
                <w:sz w:val="20"/>
              </w:rPr>
              <w:t xml:space="preserve">, </w:t>
            </w:r>
            <w:hyperlink w:history="0" r:id="rId1494" w:tooltip="&quot;Международная классификация болезней МКБ-10&quot; (Адаптированный вариант в трех частях) {КонсультантПлюс}">
              <w:r>
                <w:rPr>
                  <w:sz w:val="20"/>
                  <w:color w:val="0000ff"/>
                </w:rPr>
                <w:t xml:space="preserve">C71.8</w:t>
              </w:r>
            </w:hyperlink>
            <w:r>
              <w:rPr>
                <w:sz w:val="20"/>
              </w:rPr>
              <w:t xml:space="preserve">, </w:t>
            </w:r>
            <w:hyperlink w:history="0" r:id="rId1495" w:tooltip="&quot;Международная классификация болезней МКБ-10&quot; (Адаптированный вариант в трех частях) {КонсультантПлюс}">
              <w:r>
                <w:rPr>
                  <w:sz w:val="20"/>
                  <w:color w:val="0000ff"/>
                </w:rPr>
                <w:t xml:space="preserve">Q85.0</w:t>
              </w:r>
            </w:hyperlink>
          </w:p>
        </w:tc>
        <w:tc>
          <w:tcPr>
            <w:tcW w:w="2891"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644" w:type="dxa"/>
            <w:tcBorders>
              <w:top w:val="nil"/>
              <w:left w:val="nil"/>
              <w:bottom w:val="nil"/>
              <w:right w:val="nil"/>
            </w:tcBorders>
            <w:vMerge w:val="restart"/>
          </w:tcPr>
          <w:p>
            <w:pPr>
              <w:pStyle w:val="0"/>
              <w:jc w:val="center"/>
            </w:pPr>
            <w:r>
              <w:rPr>
                <w:sz w:val="20"/>
              </w:rPr>
              <w:t xml:space="preserve">297876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1496" w:tooltip="&quot;Международная классификация болезней МКБ-10&quot; (Адаптированный вариант в трех частях) {КонсультантПлюс}">
              <w:r>
                <w:rPr>
                  <w:sz w:val="20"/>
                  <w:color w:val="0000ff"/>
                </w:rPr>
                <w:t xml:space="preserve">C71.5</w:t>
              </w:r>
            </w:hyperlink>
            <w:r>
              <w:rPr>
                <w:sz w:val="20"/>
              </w:rPr>
              <w:t xml:space="preserve">, </w:t>
            </w:r>
            <w:hyperlink w:history="0" r:id="rId1497"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1498" w:tooltip="&quot;Международная классификация болезней МКБ-10&quot; (Адаптированный вариант в трех частях) {КонсультантПлюс}">
              <w:r>
                <w:rPr>
                  <w:sz w:val="20"/>
                  <w:color w:val="0000ff"/>
                </w:rPr>
                <w:t xml:space="preserve">D33.0</w:t>
              </w:r>
            </w:hyperlink>
            <w:r>
              <w:rPr>
                <w:sz w:val="20"/>
              </w:rPr>
              <w:t xml:space="preserve">, </w:t>
            </w:r>
            <w:hyperlink w:history="0" r:id="rId1499" w:tooltip="&quot;Международная классификация болезней МКБ-10&quot; (Адаптированный вариант в трех частях) {КонсультантПлюс}">
              <w:r>
                <w:rPr>
                  <w:sz w:val="20"/>
                  <w:color w:val="0000ff"/>
                </w:rPr>
                <w:t xml:space="preserve">D43.0</w:t>
              </w:r>
            </w:hyperlink>
            <w:r>
              <w:rPr>
                <w:sz w:val="20"/>
              </w:rPr>
              <w:t xml:space="preserve">, </w:t>
            </w:r>
            <w:hyperlink w:history="0" r:id="rId1500" w:tooltip="&quot;Международная классификация болезней МКБ-10&quot; (Адаптированный вариант в трех частях) {КонсультантПлюс}">
              <w:r>
                <w:rPr>
                  <w:sz w:val="20"/>
                  <w:color w:val="0000ff"/>
                </w:rPr>
                <w:t xml:space="preserve">Q85.0</w:t>
              </w:r>
            </w:hyperlink>
          </w:p>
        </w:tc>
        <w:tc>
          <w:tcPr>
            <w:tcW w:w="2891" w:type="dxa"/>
            <w:tcBorders>
              <w:top w:val="nil"/>
              <w:left w:val="nil"/>
              <w:bottom w:val="nil"/>
              <w:right w:val="nil"/>
            </w:tcBorders>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501" w:tooltip="&quot;Международная классификация болезней МКБ-10&quot; (Адаптированный вариант в трех частях) {КонсультантПлюс}">
              <w:r>
                <w:rPr>
                  <w:sz w:val="20"/>
                  <w:color w:val="0000ff"/>
                </w:rPr>
                <w:t xml:space="preserve">C71.6</w:t>
              </w:r>
            </w:hyperlink>
            <w:r>
              <w:rPr>
                <w:sz w:val="20"/>
              </w:rPr>
              <w:t xml:space="preserve">, </w:t>
            </w:r>
            <w:hyperlink w:history="0" r:id="rId1502" w:tooltip="&quot;Международная классификация болезней МКБ-10&quot; (Адаптированный вариант в трех частях) {КонсультантПлюс}">
              <w:r>
                <w:rPr>
                  <w:sz w:val="20"/>
                  <w:color w:val="0000ff"/>
                </w:rPr>
                <w:t xml:space="preserve">C71.7</w:t>
              </w:r>
            </w:hyperlink>
            <w:r>
              <w:rPr>
                <w:sz w:val="20"/>
              </w:rPr>
              <w:t xml:space="preserve">, </w:t>
            </w:r>
            <w:hyperlink w:history="0" r:id="rId1503"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1504" w:tooltip="&quot;Международная классификация болезней МКБ-10&quot; (Адаптированный вариант в трех частях) {КонсультантПлюс}">
              <w:r>
                <w:rPr>
                  <w:sz w:val="20"/>
                  <w:color w:val="0000ff"/>
                </w:rPr>
                <w:t xml:space="preserve">D33.1</w:t>
              </w:r>
            </w:hyperlink>
            <w:r>
              <w:rPr>
                <w:sz w:val="20"/>
              </w:rPr>
              <w:t xml:space="preserve">, </w:t>
            </w:r>
            <w:hyperlink w:history="0" r:id="rId1505"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1506" w:tooltip="&quot;Международная классификация болезней МКБ-10&quot; (Адаптированный вариант в трех частях) {КонсультантПлюс}">
              <w:r>
                <w:rPr>
                  <w:sz w:val="20"/>
                  <w:color w:val="0000ff"/>
                </w:rPr>
                <w:t xml:space="preserve">D43.1</w:t>
              </w:r>
            </w:hyperlink>
            <w:r>
              <w:rPr>
                <w:sz w:val="20"/>
              </w:rPr>
              <w:t xml:space="preserve">, </w:t>
            </w:r>
            <w:hyperlink w:history="0" r:id="rId1507" w:tooltip="&quot;Международная классификация болезней МКБ-10&quot; (Адаптированный вариант в трех частях) {КонсультантПлюс}">
              <w:r>
                <w:rPr>
                  <w:sz w:val="20"/>
                  <w:color w:val="0000ff"/>
                </w:rPr>
                <w:t xml:space="preserve">Q85.0</w:t>
              </w:r>
            </w:hyperlink>
          </w:p>
        </w:tc>
        <w:tc>
          <w:tcPr>
            <w:tcW w:w="2891"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508"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1509" w:tooltip="&quot;Международная классификация болезней МКБ-10&quot; (Адаптированный вариант в трех частях) {КонсультантПлюс}">
              <w:r>
                <w:rPr>
                  <w:sz w:val="20"/>
                  <w:color w:val="0000ff"/>
                </w:rPr>
                <w:t xml:space="preserve">Q28.3</w:t>
              </w:r>
            </w:hyperlink>
          </w:p>
        </w:tc>
        <w:tc>
          <w:tcPr>
            <w:tcW w:w="2891" w:type="dxa"/>
            <w:tcBorders>
              <w:top w:val="nil"/>
              <w:left w:val="nil"/>
              <w:bottom w:val="nil"/>
              <w:right w:val="nil"/>
            </w:tcBorders>
          </w:tcPr>
          <w:p>
            <w:pPr>
              <w:pStyle w:val="0"/>
            </w:pPr>
            <w:r>
              <w:rPr>
                <w:sz w:val="20"/>
              </w:rPr>
              <w:t xml:space="preserve">кавернома (кавернозная ангиома) функционально значимых зон головного мозга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14" w:type="dxa"/>
            <w:tcBorders>
              <w:top w:val="nil"/>
              <w:left w:val="nil"/>
              <w:bottom w:val="nil"/>
              <w:right w:val="nil"/>
            </w:tcBorders>
            <w:vMerge w:val="restart"/>
          </w:tcPr>
          <w:p>
            <w:pPr>
              <w:pStyle w:val="0"/>
              <w:jc w:val="center"/>
            </w:pPr>
            <w:hyperlink w:history="0" r:id="rId1510" w:tooltip="&quot;Международная классификация болезней МКБ-10&quot; (Адаптированный вариант в трех частях) {КонсультантПлюс}">
              <w:r>
                <w:rPr>
                  <w:sz w:val="20"/>
                  <w:color w:val="0000ff"/>
                </w:rPr>
                <w:t xml:space="preserve">C70.0</w:t>
              </w:r>
            </w:hyperlink>
            <w:r>
              <w:rPr>
                <w:sz w:val="20"/>
              </w:rPr>
              <w:t xml:space="preserve">, </w:t>
            </w:r>
            <w:hyperlink w:history="0" r:id="rId1511"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w:t>
            </w:r>
            <w:hyperlink w:history="0" r:id="rId1512" w:tooltip="&quot;Международная классификация болезней МКБ-10&quot; (Адаптированный вариант в трех частях) {КонсультантПлюс}">
              <w:r>
                <w:rPr>
                  <w:sz w:val="20"/>
                  <w:color w:val="0000ff"/>
                </w:rPr>
                <w:t xml:space="preserve">D32.0</w:t>
              </w:r>
            </w:hyperlink>
            <w:r>
              <w:rPr>
                <w:sz w:val="20"/>
              </w:rPr>
              <w:t xml:space="preserve">, </w:t>
            </w:r>
            <w:hyperlink w:history="0" r:id="rId1513" w:tooltip="&quot;Международная классификация болезней МКБ-10&quot; (Адаптированный вариант в трех частях) {КонсультантПлюс}">
              <w:r>
                <w:rPr>
                  <w:sz w:val="20"/>
                  <w:color w:val="0000ff"/>
                </w:rPr>
                <w:t xml:space="preserve">Q85</w:t>
              </w:r>
            </w:hyperlink>
            <w:r>
              <w:rPr>
                <w:sz w:val="20"/>
              </w:rPr>
              <w:t xml:space="preserve">, </w:t>
            </w:r>
            <w:hyperlink w:history="0" r:id="rId1514" w:tooltip="&quot;Международная классификация болезней МКБ-10&quot; (Адаптированный вариант в трех частях) {КонсультантПлюс}">
              <w:r>
                <w:rPr>
                  <w:sz w:val="20"/>
                  <w:color w:val="0000ff"/>
                </w:rPr>
                <w:t xml:space="preserve">D42.0</w:t>
              </w:r>
            </w:hyperlink>
          </w:p>
        </w:tc>
        <w:tc>
          <w:tcPr>
            <w:tcW w:w="2891"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14" w:type="dxa"/>
            <w:tcBorders>
              <w:top w:val="nil"/>
              <w:left w:val="nil"/>
              <w:bottom w:val="nil"/>
              <w:right w:val="nil"/>
            </w:tcBorders>
            <w:vMerge w:val="restart"/>
          </w:tcPr>
          <w:p>
            <w:pPr>
              <w:pStyle w:val="0"/>
              <w:jc w:val="center"/>
            </w:pPr>
            <w:hyperlink w:history="0" r:id="rId1515" w:tooltip="&quot;Международная классификация болезней МКБ-10&quot; (Адаптированный вариант в трех частях) {КонсультантПлюс}">
              <w:r>
                <w:rPr>
                  <w:sz w:val="20"/>
                  <w:color w:val="0000ff"/>
                </w:rPr>
                <w:t xml:space="preserve">C72.2</w:t>
              </w:r>
            </w:hyperlink>
            <w:r>
              <w:rPr>
                <w:sz w:val="20"/>
              </w:rPr>
              <w:t xml:space="preserve">, </w:t>
            </w:r>
            <w:hyperlink w:history="0" r:id="rId1516" w:tooltip="&quot;Международная классификация болезней МКБ-10&quot; (Адаптированный вариант в трех частях) {КонсультантПлюс}">
              <w:r>
                <w:rPr>
                  <w:sz w:val="20"/>
                  <w:color w:val="0000ff"/>
                </w:rPr>
                <w:t xml:space="preserve">D33.3</w:t>
              </w:r>
            </w:hyperlink>
            <w:r>
              <w:rPr>
                <w:sz w:val="20"/>
              </w:rPr>
              <w:t xml:space="preserve">, </w:t>
            </w:r>
            <w:hyperlink w:history="0" r:id="rId1517" w:tooltip="&quot;Международная классификация болезней МКБ-10&quot; (Адаптированный вариант в трех частях) {КонсультантПлюс}">
              <w:r>
                <w:rPr>
                  <w:sz w:val="20"/>
                  <w:color w:val="0000ff"/>
                </w:rPr>
                <w:t xml:space="preserve">Q85</w:t>
              </w:r>
            </w:hyperlink>
          </w:p>
        </w:tc>
        <w:tc>
          <w:tcPr>
            <w:tcW w:w="2891"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эндоскопическое удаление опухоли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vMerge w:val="restart"/>
          </w:tcPr>
          <w:p>
            <w:pPr>
              <w:pStyle w:val="0"/>
              <w:jc w:val="center"/>
            </w:pPr>
            <w:hyperlink w:history="0" r:id="rId1518" w:tooltip="&quot;Международная классификация болезней МКБ-10&quot; (Адаптированный вариант в трех частях) {КонсультантПлюс}">
              <w:r>
                <w:rPr>
                  <w:sz w:val="20"/>
                  <w:color w:val="0000ff"/>
                </w:rPr>
                <w:t xml:space="preserve">C75.3</w:t>
              </w:r>
            </w:hyperlink>
            <w:r>
              <w:rPr>
                <w:sz w:val="20"/>
              </w:rPr>
              <w:t xml:space="preserve">, </w:t>
            </w:r>
            <w:hyperlink w:history="0" r:id="rId1519" w:tooltip="&quot;Международная классификация болезней МКБ-10&quot; (Адаптированный вариант в трех частях) {КонсультантПлюс}">
              <w:r>
                <w:rPr>
                  <w:sz w:val="20"/>
                  <w:color w:val="0000ff"/>
                </w:rPr>
                <w:t xml:space="preserve">D35.2</w:t>
              </w:r>
            </w:hyperlink>
            <w:r>
              <w:rPr>
                <w:sz w:val="20"/>
              </w:rPr>
              <w:t xml:space="preserve"> - </w:t>
            </w:r>
            <w:hyperlink w:history="0" r:id="rId1520" w:tooltip="&quot;Международная классификация болезней МКБ-10&quot; (Адаптированный вариант в трех частях) {КонсультантПлюс}">
              <w:r>
                <w:rPr>
                  <w:sz w:val="20"/>
                  <w:color w:val="0000ff"/>
                </w:rPr>
                <w:t xml:space="preserve">D35.4</w:t>
              </w:r>
            </w:hyperlink>
            <w:r>
              <w:rPr>
                <w:sz w:val="20"/>
              </w:rPr>
              <w:t xml:space="preserve">, </w:t>
            </w:r>
            <w:hyperlink w:history="0" r:id="rId1521" w:tooltip="&quot;Международная классификация болезней МКБ-10&quot; (Адаптированный вариант в трех частях) {КонсультантПлюс}">
              <w:r>
                <w:rPr>
                  <w:sz w:val="20"/>
                  <w:color w:val="0000ff"/>
                </w:rPr>
                <w:t xml:space="preserve">D44.3</w:t>
              </w:r>
            </w:hyperlink>
            <w:r>
              <w:rPr>
                <w:sz w:val="20"/>
              </w:rPr>
              <w:t xml:space="preserve">, </w:t>
            </w:r>
            <w:hyperlink w:history="0" r:id="rId1522" w:tooltip="&quot;Международная классификация болезней МКБ-10&quot; (Адаптированный вариант в трех частях) {КонсультантПлюс}">
              <w:r>
                <w:rPr>
                  <w:sz w:val="20"/>
                  <w:color w:val="0000ff"/>
                </w:rPr>
                <w:t xml:space="preserve">D44.4</w:t>
              </w:r>
            </w:hyperlink>
            <w:r>
              <w:rPr>
                <w:sz w:val="20"/>
              </w:rPr>
              <w:t xml:space="preserve">, </w:t>
            </w:r>
            <w:hyperlink w:history="0" r:id="rId1523" w:tooltip="&quot;Международная классификация болезней МКБ-10&quot; (Адаптированный вариант в трех частях) {КонсультантПлюс}">
              <w:r>
                <w:rPr>
                  <w:sz w:val="20"/>
                  <w:color w:val="0000ff"/>
                </w:rPr>
                <w:t xml:space="preserve">D44.5</w:t>
              </w:r>
            </w:hyperlink>
            <w:r>
              <w:rPr>
                <w:sz w:val="20"/>
              </w:rPr>
              <w:t xml:space="preserve">, </w:t>
            </w:r>
            <w:hyperlink w:history="0" r:id="rId1524" w:tooltip="&quot;Международная классификация болезней МКБ-10&quot; (Адаптированный вариант в трех частях) {КонсультантПлюс}">
              <w:r>
                <w:rPr>
                  <w:sz w:val="20"/>
                  <w:color w:val="0000ff"/>
                </w:rPr>
                <w:t xml:space="preserve">Q04.6</w:t>
              </w:r>
            </w:hyperlink>
          </w:p>
        </w:tc>
        <w:tc>
          <w:tcPr>
            <w:tcW w:w="2891"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4" w:type="dxa"/>
            <w:tcBorders>
              <w:top w:val="nil"/>
              <w:left w:val="nil"/>
              <w:bottom w:val="nil"/>
              <w:right w:val="nil"/>
            </w:tcBorders>
            <w:vMerge w:val="restart"/>
          </w:tcPr>
          <w:p>
            <w:pPr>
              <w:pStyle w:val="0"/>
              <w:jc w:val="center"/>
            </w:pPr>
            <w:hyperlink w:history="0" r:id="rId1525" w:tooltip="&quot;Международная классификация болезней МКБ-10&quot; (Адаптированный вариант в трех частях) {КонсультантПлюс}">
              <w:r>
                <w:rPr>
                  <w:sz w:val="20"/>
                  <w:color w:val="0000ff"/>
                </w:rPr>
                <w:t xml:space="preserve">C31</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макроэмболов</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526" w:tooltip="&quot;Международная классификация болезней МКБ-10&quot; (Адаптированный вариант в трех частях) {КонсультантПлюс}">
              <w:r>
                <w:rPr>
                  <w:sz w:val="20"/>
                  <w:color w:val="0000ff"/>
                </w:rPr>
                <w:t xml:space="preserve">C41.0</w:t>
              </w:r>
            </w:hyperlink>
            <w:r>
              <w:rPr>
                <w:sz w:val="20"/>
              </w:rPr>
              <w:t xml:space="preserve">, </w:t>
            </w:r>
            <w:hyperlink w:history="0" r:id="rId1527" w:tooltip="&quot;Международная классификация болезней МКБ-10&quot; (Адаптированный вариант в трех частях) {КонсультантПлюс}">
              <w:r>
                <w:rPr>
                  <w:sz w:val="20"/>
                  <w:color w:val="0000ff"/>
                </w:rPr>
                <w:t xml:space="preserve">C43.4</w:t>
              </w:r>
            </w:hyperlink>
            <w:r>
              <w:rPr>
                <w:sz w:val="20"/>
              </w:rPr>
              <w:t xml:space="preserve">, </w:t>
            </w:r>
            <w:hyperlink w:history="0" r:id="rId1528" w:tooltip="&quot;Международная классификация болезней МКБ-10&quot; (Адаптированный вариант в трех частях) {КонсультантПлюс}">
              <w:r>
                <w:rPr>
                  <w:sz w:val="20"/>
                  <w:color w:val="0000ff"/>
                </w:rPr>
                <w:t xml:space="preserve">C44.4</w:t>
              </w:r>
            </w:hyperlink>
            <w:r>
              <w:rPr>
                <w:sz w:val="20"/>
              </w:rPr>
              <w:t xml:space="preserve">, </w:t>
            </w:r>
            <w:hyperlink w:history="0" r:id="rId1529" w:tooltip="&quot;Международная классификация болезней МКБ-10&quot; (Адаптированный вариант в трех частях) {КонсультантПлюс}">
              <w:r>
                <w:rPr>
                  <w:sz w:val="20"/>
                  <w:color w:val="0000ff"/>
                </w:rPr>
                <w:t xml:space="preserve">C79.4</w:t>
              </w:r>
            </w:hyperlink>
            <w:r>
              <w:rPr>
                <w:sz w:val="20"/>
              </w:rPr>
              <w:t xml:space="preserve">, </w:t>
            </w:r>
            <w:hyperlink w:history="0" r:id="rId1530" w:tooltip="&quot;Международная классификация болезней МКБ-10&quot; (Адаптированный вариант в трех частях) {КонсультантПлюс}">
              <w:r>
                <w:rPr>
                  <w:sz w:val="20"/>
                  <w:color w:val="0000ff"/>
                </w:rPr>
                <w:t xml:space="preserve">C79.5</w:t>
              </w:r>
            </w:hyperlink>
            <w:r>
              <w:rPr>
                <w:sz w:val="20"/>
              </w:rPr>
              <w:t xml:space="preserve">, </w:t>
            </w:r>
            <w:hyperlink w:history="0" r:id="rId1531" w:tooltip="&quot;Международная классификация болезней МКБ-10&quot; (Адаптированный вариант в трех частях) {КонсультантПлюс}">
              <w:r>
                <w:rPr>
                  <w:sz w:val="20"/>
                  <w:color w:val="0000ff"/>
                </w:rPr>
                <w:t xml:space="preserve">C49.0</w:t>
              </w:r>
            </w:hyperlink>
            <w:r>
              <w:rPr>
                <w:sz w:val="20"/>
              </w:rPr>
              <w:t xml:space="preserve">, </w:t>
            </w:r>
            <w:hyperlink w:history="0" r:id="rId1532" w:tooltip="&quot;Международная классификация болезней МКБ-10&quot; (Адаптированный вариант в трех частях) {КонсультантПлюс}">
              <w:r>
                <w:rPr>
                  <w:sz w:val="20"/>
                  <w:color w:val="0000ff"/>
                </w:rPr>
                <w:t xml:space="preserve">D16.4</w:t>
              </w:r>
            </w:hyperlink>
            <w:r>
              <w:rPr>
                <w:sz w:val="20"/>
              </w:rPr>
              <w:t xml:space="preserve">, </w:t>
            </w:r>
            <w:hyperlink w:history="0" r:id="rId1533" w:tooltip="&quot;Международная классификация болезней МКБ-10&quot; (Адаптированный вариант в трех частях) {КонсультантПлюс}">
              <w:r>
                <w:rPr>
                  <w:sz w:val="20"/>
                  <w:color w:val="0000ff"/>
                </w:rPr>
                <w:t xml:space="preserve">D48.0</w:t>
              </w:r>
            </w:hyperlink>
            <w:r>
              <w:rPr>
                <w:sz w:val="20"/>
              </w:rPr>
              <w:t xml:space="preserve">, </w:t>
            </w:r>
            <w:hyperlink w:history="0" r:id="rId1534" w:tooltip="&quot;Международная классификация болезней МКБ-10&quot; (Адаптированный вариант в трех частях) {КонсультантПлюс}">
              <w:r>
                <w:rPr>
                  <w:sz w:val="20"/>
                  <w:color w:val="0000ff"/>
                </w:rPr>
                <w:t xml:space="preserve">C90.2</w:t>
              </w:r>
            </w:hyperlink>
          </w:p>
        </w:tc>
        <w:tc>
          <w:tcPr>
            <w:tcW w:w="2891"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535" w:tooltip="&quot;Международная классификация болезней МКБ-10&quot; (Адаптированный вариант в трех частях) {КонсультантПлюс}">
              <w:r>
                <w:rPr>
                  <w:sz w:val="20"/>
                  <w:color w:val="0000ff"/>
                </w:rPr>
                <w:t xml:space="preserve">M85.0</w:t>
              </w:r>
            </w:hyperlink>
          </w:p>
        </w:tc>
        <w:tc>
          <w:tcPr>
            <w:tcW w:w="2891" w:type="dxa"/>
            <w:tcBorders>
              <w:top w:val="nil"/>
              <w:left w:val="nil"/>
              <w:bottom w:val="nil"/>
              <w:right w:val="nil"/>
            </w:tcBorders>
          </w:tcPr>
          <w:p>
            <w:pPr>
              <w:pStyle w:val="0"/>
            </w:pPr>
            <w:r>
              <w:rPr>
                <w:sz w:val="20"/>
              </w:rPr>
              <w:t xml:space="preserve">фиброзная дисплазия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536" w:tooltip="&quot;Международная классификация болезней МКБ-10&quot; (Адаптированный вариант в трех частях) {КонсультантПлюс}">
              <w:r>
                <w:rPr>
                  <w:sz w:val="20"/>
                  <w:color w:val="0000ff"/>
                </w:rPr>
                <w:t xml:space="preserve">D10.6</w:t>
              </w:r>
            </w:hyperlink>
            <w:r>
              <w:rPr>
                <w:sz w:val="20"/>
              </w:rPr>
              <w:t xml:space="preserve">, </w:t>
            </w:r>
            <w:hyperlink w:history="0" r:id="rId1537" w:tooltip="&quot;Международная классификация болезней МКБ-10&quot; (Адаптированный вариант в трех частях) {КонсультантПлюс}">
              <w:r>
                <w:rPr>
                  <w:sz w:val="20"/>
                  <w:color w:val="0000ff"/>
                </w:rPr>
                <w:t xml:space="preserve">D10.9</w:t>
              </w:r>
            </w:hyperlink>
            <w:r>
              <w:rPr>
                <w:sz w:val="20"/>
              </w:rPr>
              <w:t xml:space="preserve">, </w:t>
            </w:r>
            <w:hyperlink w:history="0" r:id="rId1538" w:tooltip="&quot;Международная классификация болезней МКБ-10&quot; (Адаптированный вариант в трех частях) {КонсультантПлюс}">
              <w:r>
                <w:rPr>
                  <w:sz w:val="20"/>
                  <w:color w:val="0000ff"/>
                </w:rPr>
                <w:t xml:space="preserve">D21.0</w:t>
              </w:r>
            </w:hyperlink>
          </w:p>
        </w:tc>
        <w:tc>
          <w:tcPr>
            <w:tcW w:w="2891"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14" w:type="dxa"/>
            <w:tcBorders>
              <w:top w:val="nil"/>
              <w:left w:val="nil"/>
              <w:bottom w:val="nil"/>
              <w:right w:val="nil"/>
            </w:tcBorders>
            <w:vMerge w:val="restart"/>
          </w:tcPr>
          <w:p>
            <w:pPr>
              <w:pStyle w:val="0"/>
              <w:jc w:val="center"/>
            </w:pPr>
            <w:hyperlink w:history="0" r:id="rId1539" w:tooltip="&quot;Международная классификация болезней МКБ-10&quot; (Адаптированный вариант в трех частях) {КонсультантПлюс}">
              <w:r>
                <w:rPr>
                  <w:sz w:val="20"/>
                  <w:color w:val="0000ff"/>
                </w:rPr>
                <w:t xml:space="preserve">C41.2</w:t>
              </w:r>
            </w:hyperlink>
            <w:r>
              <w:rPr>
                <w:sz w:val="20"/>
              </w:rPr>
              <w:t xml:space="preserve">, </w:t>
            </w:r>
            <w:hyperlink w:history="0" r:id="rId1540" w:tooltip="&quot;Международная классификация болезней МКБ-10&quot; (Адаптированный вариант в трех частях) {КонсультантПлюс}">
              <w:r>
                <w:rPr>
                  <w:sz w:val="20"/>
                  <w:color w:val="0000ff"/>
                </w:rPr>
                <w:t xml:space="preserve">C41.4</w:t>
              </w:r>
            </w:hyperlink>
            <w:r>
              <w:rPr>
                <w:sz w:val="20"/>
              </w:rPr>
              <w:t xml:space="preserve">, </w:t>
            </w:r>
            <w:hyperlink w:history="0" r:id="rId1541" w:tooltip="&quot;Международная классификация болезней МКБ-10&quot; (Адаптированный вариант в трех частях) {КонсультантПлюс}">
              <w:r>
                <w:rPr>
                  <w:sz w:val="20"/>
                  <w:color w:val="0000ff"/>
                </w:rPr>
                <w:t xml:space="preserve">C70.1</w:t>
              </w:r>
            </w:hyperlink>
            <w:r>
              <w:rPr>
                <w:sz w:val="20"/>
              </w:rPr>
              <w:t xml:space="preserve">, </w:t>
            </w:r>
            <w:hyperlink w:history="0" r:id="rId1542" w:tooltip="&quot;Международная классификация болезней МКБ-10&quot; (Адаптированный вариант в трех частях) {КонсультантПлюс}">
              <w:r>
                <w:rPr>
                  <w:sz w:val="20"/>
                  <w:color w:val="0000ff"/>
                </w:rPr>
                <w:t xml:space="preserve">C72.0</w:t>
              </w:r>
            </w:hyperlink>
            <w:r>
              <w:rPr>
                <w:sz w:val="20"/>
              </w:rPr>
              <w:t xml:space="preserve">, </w:t>
            </w:r>
            <w:hyperlink w:history="0" r:id="rId1543" w:tooltip="&quot;Международная классификация болезней МКБ-10&quot; (Адаптированный вариант в трех частях) {КонсультантПлюс}">
              <w:r>
                <w:rPr>
                  <w:sz w:val="20"/>
                  <w:color w:val="0000ff"/>
                </w:rPr>
                <w:t xml:space="preserve">C72.1</w:t>
              </w:r>
            </w:hyperlink>
            <w:r>
              <w:rPr>
                <w:sz w:val="20"/>
              </w:rPr>
              <w:t xml:space="preserve">, </w:t>
            </w:r>
            <w:hyperlink w:history="0" r:id="rId1544" w:tooltip="&quot;Международная классификация болезней МКБ-10&quot; (Адаптированный вариант в трех частях) {КонсультантПлюс}">
              <w:r>
                <w:rPr>
                  <w:sz w:val="20"/>
                  <w:color w:val="0000ff"/>
                </w:rPr>
                <w:t xml:space="preserve">C72.8</w:t>
              </w:r>
            </w:hyperlink>
            <w:r>
              <w:rPr>
                <w:sz w:val="20"/>
              </w:rPr>
              <w:t xml:space="preserve">, </w:t>
            </w:r>
            <w:hyperlink w:history="0" r:id="rId1545" w:tooltip="&quot;Международная классификация болезней МКБ-10&quot; (Адаптированный вариант в трех частях) {КонсультантПлюс}">
              <w:r>
                <w:rPr>
                  <w:sz w:val="20"/>
                  <w:color w:val="0000ff"/>
                </w:rPr>
                <w:t xml:space="preserve">C79.4</w:t>
              </w:r>
            </w:hyperlink>
            <w:r>
              <w:rPr>
                <w:sz w:val="20"/>
              </w:rPr>
              <w:t xml:space="preserve">, </w:t>
            </w:r>
            <w:hyperlink w:history="0" r:id="rId1546" w:tooltip="&quot;Международная классификация болезней МКБ-10&quot; (Адаптированный вариант в трех частях) {КонсультантПлюс}">
              <w:r>
                <w:rPr>
                  <w:sz w:val="20"/>
                  <w:color w:val="0000ff"/>
                </w:rPr>
                <w:t xml:space="preserve">C79.5</w:t>
              </w:r>
            </w:hyperlink>
            <w:r>
              <w:rPr>
                <w:sz w:val="20"/>
              </w:rPr>
              <w:t xml:space="preserve">, </w:t>
            </w:r>
            <w:hyperlink w:history="0" r:id="rId1547" w:tooltip="&quot;Международная классификация болезней МКБ-10&quot; (Адаптированный вариант в трех частях) {КонсультантПлюс}">
              <w:r>
                <w:rPr>
                  <w:sz w:val="20"/>
                  <w:color w:val="0000ff"/>
                </w:rPr>
                <w:t xml:space="preserve">C90.0</w:t>
              </w:r>
            </w:hyperlink>
            <w:r>
              <w:rPr>
                <w:sz w:val="20"/>
              </w:rPr>
              <w:t xml:space="preserve">, </w:t>
            </w:r>
            <w:hyperlink w:history="0" r:id="rId1548" w:tooltip="&quot;Международная классификация болезней МКБ-10&quot; (Адаптированный вариант в трех частях) {КонсультантПлюс}">
              <w:r>
                <w:rPr>
                  <w:sz w:val="20"/>
                  <w:color w:val="0000ff"/>
                </w:rPr>
                <w:t xml:space="preserve">C90.2</w:t>
              </w:r>
            </w:hyperlink>
            <w:r>
              <w:rPr>
                <w:sz w:val="20"/>
              </w:rPr>
              <w:t xml:space="preserve">, </w:t>
            </w:r>
            <w:hyperlink w:history="0" r:id="rId1549" w:tooltip="&quot;Международная классификация болезней МКБ-10&quot; (Адаптированный вариант в трех частях) {КонсультантПлюс}">
              <w:r>
                <w:rPr>
                  <w:sz w:val="20"/>
                  <w:color w:val="0000ff"/>
                </w:rPr>
                <w:t xml:space="preserve">D48.0</w:t>
              </w:r>
            </w:hyperlink>
            <w:r>
              <w:rPr>
                <w:sz w:val="20"/>
              </w:rPr>
              <w:t xml:space="preserve">, </w:t>
            </w:r>
            <w:hyperlink w:history="0" r:id="rId1550" w:tooltip="&quot;Международная классификация болезней МКБ-10&quot; (Адаптированный вариант в трех частях) {КонсультантПлюс}">
              <w:r>
                <w:rPr>
                  <w:sz w:val="20"/>
                  <w:color w:val="0000ff"/>
                </w:rPr>
                <w:t xml:space="preserve">D16.6</w:t>
              </w:r>
            </w:hyperlink>
            <w:r>
              <w:rPr>
                <w:sz w:val="20"/>
              </w:rPr>
              <w:t xml:space="preserve">, </w:t>
            </w:r>
            <w:hyperlink w:history="0" r:id="rId1551" w:tooltip="&quot;Международная классификация болезней МКБ-10&quot; (Адаптированный вариант в трех частях) {КонсультантПлюс}">
              <w:r>
                <w:rPr>
                  <w:sz w:val="20"/>
                  <w:color w:val="0000ff"/>
                </w:rPr>
                <w:t xml:space="preserve">D16.8</w:t>
              </w:r>
            </w:hyperlink>
            <w:r>
              <w:rPr>
                <w:sz w:val="20"/>
              </w:rPr>
              <w:t xml:space="preserve">, </w:t>
            </w:r>
            <w:hyperlink w:history="0" r:id="rId1552"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1553" w:tooltip="&quot;Международная классификация болезней МКБ-10&quot; (Адаптированный вариант в трех частях) {КонсультантПлюс}">
              <w:r>
                <w:rPr>
                  <w:sz w:val="20"/>
                  <w:color w:val="0000ff"/>
                </w:rPr>
                <w:t xml:space="preserve">D32.1</w:t>
              </w:r>
            </w:hyperlink>
            <w:r>
              <w:rPr>
                <w:sz w:val="20"/>
              </w:rPr>
              <w:t xml:space="preserve">, </w:t>
            </w:r>
            <w:hyperlink w:history="0" r:id="rId1554" w:tooltip="&quot;Международная классификация болезней МКБ-10&quot; (Адаптированный вариант в трех частях) {КонсультантПлюс}">
              <w:r>
                <w:rPr>
                  <w:sz w:val="20"/>
                  <w:color w:val="0000ff"/>
                </w:rPr>
                <w:t xml:space="preserve">D33.4</w:t>
              </w:r>
            </w:hyperlink>
            <w:r>
              <w:rPr>
                <w:sz w:val="20"/>
              </w:rPr>
              <w:t xml:space="preserve">, </w:t>
            </w:r>
            <w:hyperlink w:history="0" r:id="rId1555" w:tooltip="&quot;Международная классификация болезней МКБ-10&quot; (Адаптированный вариант в трех частях) {КонсультантПлюс}">
              <w:r>
                <w:rPr>
                  <w:sz w:val="20"/>
                  <w:color w:val="0000ff"/>
                </w:rPr>
                <w:t xml:space="preserve">D33.7</w:t>
              </w:r>
            </w:hyperlink>
            <w:r>
              <w:rPr>
                <w:sz w:val="20"/>
              </w:rPr>
              <w:t xml:space="preserve">, </w:t>
            </w:r>
            <w:hyperlink w:history="0" r:id="rId1556" w:tooltip="&quot;Международная классификация болезней МКБ-10&quot; (Адаптированный вариант в трех частях) {КонсультантПлюс}">
              <w:r>
                <w:rPr>
                  <w:sz w:val="20"/>
                  <w:color w:val="0000ff"/>
                </w:rPr>
                <w:t xml:space="preserve">D36.1</w:t>
              </w:r>
            </w:hyperlink>
            <w:r>
              <w:rPr>
                <w:sz w:val="20"/>
              </w:rPr>
              <w:t xml:space="preserve">, </w:t>
            </w:r>
            <w:hyperlink w:history="0" r:id="rId1557" w:tooltip="&quot;Международная классификация болезней МКБ-10&quot; (Адаптированный вариант в трех частях) {КонсультантПлюс}">
              <w:r>
                <w:rPr>
                  <w:sz w:val="20"/>
                  <w:color w:val="0000ff"/>
                </w:rPr>
                <w:t xml:space="preserve">D43.4</w:t>
              </w:r>
            </w:hyperlink>
            <w:r>
              <w:rPr>
                <w:sz w:val="20"/>
              </w:rPr>
              <w:t xml:space="preserve">, </w:t>
            </w:r>
            <w:hyperlink w:history="0" r:id="rId1558" w:tooltip="&quot;Международная классификация болезней МКБ-10&quot; (Адаптированный вариант в трех частях) {КонсультантПлюс}">
              <w:r>
                <w:rPr>
                  <w:sz w:val="20"/>
                  <w:color w:val="0000ff"/>
                </w:rPr>
                <w:t xml:space="preserve">Q06.8</w:t>
              </w:r>
            </w:hyperlink>
            <w:r>
              <w:rPr>
                <w:sz w:val="20"/>
              </w:rPr>
              <w:t xml:space="preserve">, </w:t>
            </w:r>
            <w:hyperlink w:history="0" r:id="rId1559" w:tooltip="&quot;Международная классификация болезней МКБ-10&quot; (Адаптированный вариант в трех частях) {КонсультантПлюс}">
              <w:r>
                <w:rPr>
                  <w:sz w:val="20"/>
                  <w:color w:val="0000ff"/>
                </w:rPr>
                <w:t xml:space="preserve">M85.5</w:t>
              </w:r>
            </w:hyperlink>
            <w:r>
              <w:rPr>
                <w:sz w:val="20"/>
              </w:rPr>
              <w:t xml:space="preserve">, </w:t>
            </w:r>
            <w:hyperlink w:history="0" r:id="rId1560" w:tooltip="&quot;Международная классификация болезней МКБ-10&quot; (Адаптированный вариант в трех частях) {КонсультантПлюс}">
              <w:r>
                <w:rPr>
                  <w:sz w:val="20"/>
                  <w:color w:val="0000ff"/>
                </w:rPr>
                <w:t xml:space="preserve">D42.1</w:t>
              </w:r>
            </w:hyperlink>
          </w:p>
        </w:tc>
        <w:tc>
          <w:tcPr>
            <w:tcW w:w="2891"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с одномоментным применением ауто- или аллотрансплантатов эндоскопическое удаление опухоли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814" w:type="dxa"/>
            <w:tcBorders>
              <w:top w:val="nil"/>
              <w:left w:val="nil"/>
              <w:bottom w:val="nil"/>
              <w:right w:val="nil"/>
            </w:tcBorders>
            <w:vMerge w:val="restart"/>
          </w:tcPr>
          <w:p>
            <w:pPr>
              <w:pStyle w:val="0"/>
              <w:jc w:val="center"/>
            </w:pPr>
            <w:hyperlink w:history="0" r:id="rId1561" w:tooltip="&quot;Международная классификация болезней МКБ-10&quot; (Адаптированный вариант в трех частях) {КонсультантПлюс}">
              <w:r>
                <w:rPr>
                  <w:sz w:val="20"/>
                  <w:color w:val="0000ff"/>
                </w:rPr>
                <w:t xml:space="preserve">M43.1</w:t>
              </w:r>
            </w:hyperlink>
            <w:r>
              <w:rPr>
                <w:sz w:val="20"/>
              </w:rPr>
              <w:t xml:space="preserve">, </w:t>
            </w:r>
            <w:hyperlink w:history="0" r:id="rId1562" w:tooltip="&quot;Международная классификация болезней МКБ-10&quot; (Адаптированный вариант в трех частях) {КонсультантПлюс}">
              <w:r>
                <w:rPr>
                  <w:sz w:val="20"/>
                  <w:color w:val="0000ff"/>
                </w:rPr>
                <w:t xml:space="preserve">M48.0</w:t>
              </w:r>
            </w:hyperlink>
            <w:r>
              <w:rPr>
                <w:sz w:val="20"/>
              </w:rPr>
              <w:t xml:space="preserve">, </w:t>
            </w:r>
            <w:hyperlink w:history="0" r:id="rId1563" w:tooltip="&quot;Международная классификация болезней МКБ-10&quot; (Адаптированный вариант в трех частях) {КонсультантПлюс}">
              <w:r>
                <w:rPr>
                  <w:sz w:val="20"/>
                  <w:color w:val="0000ff"/>
                </w:rPr>
                <w:t xml:space="preserve">T91.1</w:t>
              </w:r>
            </w:hyperlink>
            <w:r>
              <w:rPr>
                <w:sz w:val="20"/>
              </w:rPr>
              <w:t xml:space="preserve">, </w:t>
            </w:r>
            <w:hyperlink w:history="0" r:id="rId1564" w:tooltip="&quot;Международная классификация болезней МКБ-10&quot; (Адаптированный вариант в трех частях) {КонсультантПлюс}">
              <w:r>
                <w:rPr>
                  <w:sz w:val="20"/>
                  <w:color w:val="0000ff"/>
                </w:rPr>
                <w:t xml:space="preserve">Q76.4</w:t>
              </w:r>
            </w:hyperlink>
          </w:p>
        </w:tc>
        <w:tc>
          <w:tcPr>
            <w:tcW w:w="2891" w:type="dxa"/>
            <w:tcBorders>
              <w:top w:val="nil"/>
              <w:left w:val="nil"/>
              <w:bottom w:val="nil"/>
              <w:right w:val="nil"/>
            </w:tcBorders>
            <w:vMerge w:val="restart"/>
          </w:tcPr>
          <w:p>
            <w:pPr>
              <w:pStyle w:val="0"/>
            </w:pPr>
            <w:r>
              <w:rPr>
                <w:sz w:val="20"/>
              </w:rPr>
              <w:t xml:space="preserve">спондилолистез (все уровни позвоночника). Спинальный стеноз (все уровни позвоночника)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14" w:type="dxa"/>
            <w:tcBorders>
              <w:top w:val="nil"/>
              <w:left w:val="nil"/>
              <w:bottom w:val="nil"/>
              <w:right w:val="nil"/>
            </w:tcBorders>
            <w:vMerge w:val="restart"/>
          </w:tcPr>
          <w:p>
            <w:pPr>
              <w:pStyle w:val="0"/>
              <w:jc w:val="center"/>
            </w:pPr>
            <w:hyperlink w:history="0" r:id="rId1565"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1566" w:tooltip="&quot;Международная классификация болезней МКБ-10&quot; (Адаптированный вариант в трех частях) {КонсультантПлюс}">
              <w:r>
                <w:rPr>
                  <w:sz w:val="20"/>
                  <w:color w:val="0000ff"/>
                </w:rPr>
                <w:t xml:space="preserve">G95.2</w:t>
              </w:r>
            </w:hyperlink>
            <w:r>
              <w:rPr>
                <w:sz w:val="20"/>
              </w:rPr>
              <w:t xml:space="preserve">, </w:t>
            </w:r>
            <w:hyperlink w:history="0" r:id="rId1567"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r>
              <w:rPr>
                <w:sz w:val="20"/>
              </w:rPr>
              <w:t xml:space="preserve">, </w:t>
            </w:r>
            <w:hyperlink w:history="0" r:id="rId1568" w:tooltip="&quot;Международная классификация болезней МКБ-10&quot; (Адаптированный вариант в трех частях) {КонсультантПлюс}">
              <w:r>
                <w:rPr>
                  <w:sz w:val="20"/>
                  <w:color w:val="0000ff"/>
                </w:rPr>
                <w:t xml:space="preserve">G95.9</w:t>
              </w:r>
            </w:hyperlink>
            <w:r>
              <w:rPr>
                <w:sz w:val="20"/>
              </w:rPr>
              <w:t xml:space="preserve">, </w:t>
            </w:r>
            <w:hyperlink w:history="0" r:id="rId1569" w:tooltip="&quot;Международная классификация болезней МКБ-10&quot; (Адаптированный вариант в трех частях) {КонсультантПлюс}">
              <w:r>
                <w:rPr>
                  <w:sz w:val="20"/>
                  <w:color w:val="0000ff"/>
                </w:rPr>
                <w:t xml:space="preserve">M50</w:t>
              </w:r>
            </w:hyperlink>
            <w:r>
              <w:rPr>
                <w:sz w:val="20"/>
              </w:rPr>
              <w:t xml:space="preserve">, </w:t>
            </w:r>
            <w:hyperlink w:history="0" r:id="rId1570" w:tooltip="&quot;Международная классификация болезней МКБ-10&quot; (Адаптированный вариант в трех частях) {КонсультантПлюс}">
              <w:r>
                <w:rPr>
                  <w:sz w:val="20"/>
                  <w:color w:val="0000ff"/>
                </w:rPr>
                <w:t xml:space="preserve">M51.0</w:t>
              </w:r>
            </w:hyperlink>
            <w:r>
              <w:rPr>
                <w:sz w:val="20"/>
              </w:rPr>
              <w:t xml:space="preserve"> - </w:t>
            </w:r>
            <w:hyperlink w:history="0" r:id="rId1571" w:tooltip="&quot;Международная классификация болезней МКБ-10&quot; (Адаптированный вариант в трех частях) {КонсультантПлюс}">
              <w:r>
                <w:rPr>
                  <w:sz w:val="20"/>
                  <w:color w:val="0000ff"/>
                </w:rPr>
                <w:t xml:space="preserve">M51.3</w:t>
              </w:r>
            </w:hyperlink>
            <w:r>
              <w:rPr>
                <w:sz w:val="20"/>
              </w:rPr>
              <w:t xml:space="preserve">, </w:t>
            </w:r>
            <w:hyperlink w:history="0" r:id="rId1572" w:tooltip="&quot;Международная классификация болезней МКБ-10&quot; (Адаптированный вариант в трех частях) {КонсультантПлюс}">
              <w:r>
                <w:rPr>
                  <w:sz w:val="20"/>
                  <w:color w:val="0000ff"/>
                </w:rPr>
                <w:t xml:space="preserve">M51.8</w:t>
              </w:r>
            </w:hyperlink>
            <w:r>
              <w:rPr>
                <w:sz w:val="20"/>
              </w:rPr>
              <w:t xml:space="preserve">, </w:t>
            </w:r>
            <w:hyperlink w:history="0" r:id="rId1573" w:tooltip="&quot;Международная классификация болезней МКБ-10&quot; (Адаптированный вариант в трех частях) {КонсультантПлюс}">
              <w:r>
                <w:rPr>
                  <w:sz w:val="20"/>
                  <w:color w:val="0000ff"/>
                </w:rPr>
                <w:t xml:space="preserve">M51.9</w:t>
              </w:r>
            </w:hyperlink>
          </w:p>
        </w:tc>
        <w:tc>
          <w:tcPr>
            <w:tcW w:w="2891" w:type="dxa"/>
            <w:tcBorders>
              <w:top w:val="nil"/>
              <w:left w:val="nil"/>
              <w:bottom w:val="nil"/>
              <w:right w:val="nil"/>
            </w:tcBorders>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1574"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1575" w:tooltip="&quot;Международная классификация болезней МКБ-10&quot; (Адаптированный вариант в трех частях) {КонсультантПлюс}">
              <w:r>
                <w:rPr>
                  <w:sz w:val="20"/>
                  <w:color w:val="0000ff"/>
                </w:rPr>
                <w:t xml:space="preserve">G95.2</w:t>
              </w:r>
            </w:hyperlink>
            <w:r>
              <w:rPr>
                <w:sz w:val="20"/>
              </w:rPr>
              <w:t xml:space="preserve">, </w:t>
            </w:r>
            <w:hyperlink w:history="0" r:id="rId1576"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r>
              <w:rPr>
                <w:sz w:val="20"/>
              </w:rPr>
              <w:t xml:space="preserve">, </w:t>
            </w:r>
            <w:hyperlink w:history="0" r:id="rId1577" w:tooltip="&quot;Международная классификация болезней МКБ-10&quot; (Адаптированный вариант в трех частях) {КонсультантПлюс}">
              <w:r>
                <w:rPr>
                  <w:sz w:val="20"/>
                  <w:color w:val="0000ff"/>
                </w:rPr>
                <w:t xml:space="preserve">G95.9</w:t>
              </w:r>
            </w:hyperlink>
            <w:r>
              <w:rPr>
                <w:sz w:val="20"/>
              </w:rPr>
              <w:t xml:space="preserve">, </w:t>
            </w:r>
            <w:hyperlink w:history="0" r:id="rId1578" w:tooltip="&quot;Международная классификация болезней МКБ-10&quot; (Адаптированный вариант в трех частях) {КонсультантПлюс}">
              <w:r>
                <w:rPr>
                  <w:sz w:val="20"/>
                  <w:color w:val="0000ff"/>
                </w:rPr>
                <w:t xml:space="preserve">B67</w:t>
              </w:r>
            </w:hyperlink>
            <w:r>
              <w:rPr>
                <w:sz w:val="20"/>
              </w:rPr>
              <w:t xml:space="preserve">, </w:t>
            </w:r>
            <w:hyperlink w:history="0" r:id="rId1579" w:tooltip="&quot;Международная классификация болезней МКБ-10&quot; (Адаптированный вариант в трех частях) {КонсультантПлюс}">
              <w:r>
                <w:rPr>
                  <w:sz w:val="20"/>
                  <w:color w:val="0000ff"/>
                </w:rPr>
                <w:t xml:space="preserve">D16</w:t>
              </w:r>
            </w:hyperlink>
            <w:r>
              <w:rPr>
                <w:sz w:val="20"/>
              </w:rPr>
              <w:t xml:space="preserve">, </w:t>
            </w:r>
            <w:hyperlink w:history="0" r:id="rId1580" w:tooltip="&quot;Международная классификация болезней МКБ-10&quot; (Адаптированный вариант в трех частях) {КонсультантПлюс}">
              <w:r>
                <w:rPr>
                  <w:sz w:val="20"/>
                  <w:color w:val="0000ff"/>
                </w:rPr>
                <w:t xml:space="preserve">D18</w:t>
              </w:r>
            </w:hyperlink>
            <w:r>
              <w:rPr>
                <w:sz w:val="20"/>
              </w:rPr>
              <w:t xml:space="preserve">, </w:t>
            </w:r>
            <w:hyperlink w:history="0" r:id="rId1581" w:tooltip="&quot;Международная классификация болезней МКБ-10&quot; (Адаптированный вариант в трех частях) {КонсультантПлюс}">
              <w:r>
                <w:rPr>
                  <w:sz w:val="20"/>
                  <w:color w:val="0000ff"/>
                </w:rPr>
                <w:t xml:space="preserve">M88</w:t>
              </w:r>
            </w:hyperlink>
          </w:p>
        </w:tc>
        <w:tc>
          <w:tcPr>
            <w:tcW w:w="2891"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582"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1583" w:tooltip="&quot;Международная классификация болезней МКБ-10&quot; (Адаптированный вариант в трех частях) {КонсультантПлюс}">
              <w:r>
                <w:rPr>
                  <w:sz w:val="20"/>
                  <w:color w:val="0000ff"/>
                </w:rPr>
                <w:t xml:space="preserve">G95.2</w:t>
              </w:r>
            </w:hyperlink>
            <w:r>
              <w:rPr>
                <w:sz w:val="20"/>
              </w:rPr>
              <w:t xml:space="preserve">, </w:t>
            </w:r>
            <w:hyperlink w:history="0" r:id="rId1584"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r>
              <w:rPr>
                <w:sz w:val="20"/>
              </w:rPr>
              <w:t xml:space="preserve">, </w:t>
            </w:r>
            <w:hyperlink w:history="0" r:id="rId1585" w:tooltip="&quot;Международная классификация болезней МКБ-10&quot; (Адаптированный вариант в трех частях) {КонсультантПлюс}">
              <w:r>
                <w:rPr>
                  <w:sz w:val="20"/>
                  <w:color w:val="0000ff"/>
                </w:rPr>
                <w:t xml:space="preserve">G95.9</w:t>
              </w:r>
            </w:hyperlink>
            <w:r>
              <w:rPr>
                <w:sz w:val="20"/>
              </w:rPr>
              <w:t xml:space="preserve">, </w:t>
            </w:r>
            <w:hyperlink w:history="0" r:id="rId1586" w:tooltip="&quot;Международная классификация болезней МКБ-10&quot; (Адаптированный вариант в трех частях) {КонсультантПлюс}">
              <w:r>
                <w:rPr>
                  <w:sz w:val="20"/>
                  <w:color w:val="0000ff"/>
                </w:rPr>
                <w:t xml:space="preserve">M42</w:t>
              </w:r>
            </w:hyperlink>
            <w:r>
              <w:rPr>
                <w:sz w:val="20"/>
              </w:rPr>
              <w:t xml:space="preserve">, </w:t>
            </w:r>
            <w:hyperlink w:history="0" r:id="rId1587" w:tooltip="&quot;Международная классификация болезней МКБ-10&quot; (Адаптированный вариант в трех частях) {КонсультантПлюс}">
              <w:r>
                <w:rPr>
                  <w:sz w:val="20"/>
                  <w:color w:val="0000ff"/>
                </w:rPr>
                <w:t xml:space="preserve">M43</w:t>
              </w:r>
            </w:hyperlink>
            <w:r>
              <w:rPr>
                <w:sz w:val="20"/>
              </w:rPr>
              <w:t xml:space="preserve">, </w:t>
            </w:r>
            <w:hyperlink w:history="0" r:id="rId1588" w:tooltip="&quot;Международная классификация болезней МКБ-10&quot; (Адаптированный вариант в трех частях) {КонсультантПлюс}">
              <w:r>
                <w:rPr>
                  <w:sz w:val="20"/>
                  <w:color w:val="0000ff"/>
                </w:rPr>
                <w:t xml:space="preserve">M45</w:t>
              </w:r>
            </w:hyperlink>
            <w:r>
              <w:rPr>
                <w:sz w:val="20"/>
              </w:rPr>
              <w:t xml:space="preserve">, </w:t>
            </w:r>
            <w:hyperlink w:history="0" r:id="rId1589" w:tooltip="&quot;Международная классификация болезней МКБ-10&quot; (Адаптированный вариант в трех частях) {КонсультантПлюс}">
              <w:r>
                <w:rPr>
                  <w:sz w:val="20"/>
                  <w:color w:val="0000ff"/>
                </w:rPr>
                <w:t xml:space="preserve">M46</w:t>
              </w:r>
            </w:hyperlink>
            <w:r>
              <w:rPr>
                <w:sz w:val="20"/>
              </w:rPr>
              <w:t xml:space="preserve">, </w:t>
            </w:r>
            <w:hyperlink w:history="0" r:id="rId1590" w:tooltip="&quot;Международная классификация болезней МКБ-10&quot; (Адаптированный вариант в трех частях) {КонсультантПлюс}">
              <w:r>
                <w:rPr>
                  <w:sz w:val="20"/>
                  <w:color w:val="0000ff"/>
                </w:rPr>
                <w:t xml:space="preserve">M48</w:t>
              </w:r>
            </w:hyperlink>
            <w:r>
              <w:rPr>
                <w:sz w:val="20"/>
              </w:rPr>
              <w:t xml:space="preserve">, </w:t>
            </w:r>
            <w:hyperlink w:history="0" r:id="rId1591" w:tooltip="&quot;Международная классификация болезней МКБ-10&quot; (Адаптированный вариант в трех частях) {КонсультантПлюс}">
              <w:r>
                <w:rPr>
                  <w:sz w:val="20"/>
                  <w:color w:val="0000ff"/>
                </w:rPr>
                <w:t xml:space="preserve">M50</w:t>
              </w:r>
            </w:hyperlink>
            <w:r>
              <w:rPr>
                <w:sz w:val="20"/>
              </w:rPr>
              <w:t xml:space="preserve">, </w:t>
            </w:r>
            <w:hyperlink w:history="0" r:id="rId1592" w:tooltip="&quot;Международная классификация болезней МКБ-10&quot; (Адаптированный вариант в трех частях) {КонсультантПлюс}">
              <w:r>
                <w:rPr>
                  <w:sz w:val="20"/>
                  <w:color w:val="0000ff"/>
                </w:rPr>
                <w:t xml:space="preserve">M51</w:t>
              </w:r>
            </w:hyperlink>
            <w:r>
              <w:rPr>
                <w:sz w:val="20"/>
              </w:rPr>
              <w:t xml:space="preserve">, </w:t>
            </w:r>
            <w:hyperlink w:history="0" r:id="rId1593" w:tooltip="&quot;Международная классификация болезней МКБ-10&quot; (Адаптированный вариант в трех частях) {КонсультантПлюс}">
              <w:r>
                <w:rPr>
                  <w:sz w:val="20"/>
                  <w:color w:val="0000ff"/>
                </w:rPr>
                <w:t xml:space="preserve">M53</w:t>
              </w:r>
            </w:hyperlink>
            <w:r>
              <w:rPr>
                <w:sz w:val="20"/>
              </w:rPr>
              <w:t xml:space="preserve">, </w:t>
            </w:r>
            <w:hyperlink w:history="0" r:id="rId1594" w:tooltip="&quot;Международная классификация болезней МКБ-10&quot; (Адаптированный вариант в трех частях) {КонсультантПлюс}">
              <w:r>
                <w:rPr>
                  <w:sz w:val="20"/>
                  <w:color w:val="0000ff"/>
                </w:rPr>
                <w:t xml:space="preserve">M92</w:t>
              </w:r>
            </w:hyperlink>
            <w:r>
              <w:rPr>
                <w:sz w:val="20"/>
              </w:rPr>
              <w:t xml:space="preserve">, </w:t>
            </w:r>
            <w:hyperlink w:history="0" r:id="rId1595" w:tooltip="&quot;Международная классификация болезней МКБ-10&quot; (Адаптированный вариант в трех частях) {КонсультантПлюс}">
              <w:r>
                <w:rPr>
                  <w:sz w:val="20"/>
                  <w:color w:val="0000ff"/>
                </w:rPr>
                <w:t xml:space="preserve">M93</w:t>
              </w:r>
            </w:hyperlink>
            <w:r>
              <w:rPr>
                <w:sz w:val="20"/>
              </w:rPr>
              <w:t xml:space="preserve">, </w:t>
            </w:r>
            <w:hyperlink w:history="0" r:id="rId1596" w:tooltip="&quot;Международная классификация болезней МКБ-10&quot; (Адаптированный вариант в трех частях) {КонсультантПлюс}">
              <w:r>
                <w:rPr>
                  <w:sz w:val="20"/>
                  <w:color w:val="0000ff"/>
                </w:rPr>
                <w:t xml:space="preserve">M95</w:t>
              </w:r>
            </w:hyperlink>
            <w:r>
              <w:rPr>
                <w:sz w:val="20"/>
              </w:rPr>
              <w:t xml:space="preserve">, </w:t>
            </w:r>
            <w:hyperlink w:history="0" r:id="rId1597"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1598" w:tooltip="&quot;Международная классификация болезней МКБ-10&quot; (Адаптированный вариант в трех частях) {КонсультантПлюс}">
              <w:r>
                <w:rPr>
                  <w:sz w:val="20"/>
                  <w:color w:val="0000ff"/>
                </w:rPr>
                <w:t xml:space="preserve">G95.2</w:t>
              </w:r>
            </w:hyperlink>
            <w:r>
              <w:rPr>
                <w:sz w:val="20"/>
              </w:rPr>
              <w:t xml:space="preserve">, </w:t>
            </w:r>
            <w:hyperlink w:history="0" r:id="rId1599"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r>
              <w:rPr>
                <w:sz w:val="20"/>
              </w:rPr>
              <w:t xml:space="preserve">, </w:t>
            </w:r>
            <w:hyperlink w:history="0" r:id="rId1600" w:tooltip="&quot;Международная классификация болезней МКБ-10&quot; (Адаптированный вариант в трех частях) {КонсультантПлюс}">
              <w:r>
                <w:rPr>
                  <w:sz w:val="20"/>
                  <w:color w:val="0000ff"/>
                </w:rPr>
                <w:t xml:space="preserve">G95.9</w:t>
              </w:r>
            </w:hyperlink>
            <w:r>
              <w:rPr>
                <w:sz w:val="20"/>
              </w:rPr>
              <w:t xml:space="preserve">, </w:t>
            </w:r>
            <w:hyperlink w:history="0" r:id="rId1601" w:tooltip="&quot;Международная классификация болезней МКБ-10&quot; (Адаптированный вариант в трех частях) {КонсультантПлюс}">
              <w:r>
                <w:rPr>
                  <w:sz w:val="20"/>
                  <w:color w:val="0000ff"/>
                </w:rPr>
                <w:t xml:space="preserve">Q76.2</w:t>
              </w:r>
            </w:hyperlink>
          </w:p>
        </w:tc>
        <w:tc>
          <w:tcPr>
            <w:tcW w:w="2891"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602"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1603" w:tooltip="&quot;Международная классификация болезней МКБ-10&quot; (Адаптированный вариант в трех частях) {КонсультантПлюс}">
              <w:r>
                <w:rPr>
                  <w:sz w:val="20"/>
                  <w:color w:val="0000ff"/>
                </w:rPr>
                <w:t xml:space="preserve">G95.2</w:t>
              </w:r>
            </w:hyperlink>
            <w:r>
              <w:rPr>
                <w:sz w:val="20"/>
              </w:rPr>
              <w:t xml:space="preserve">, </w:t>
            </w:r>
            <w:hyperlink w:history="0" r:id="rId1604"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r>
              <w:rPr>
                <w:sz w:val="20"/>
              </w:rPr>
              <w:t xml:space="preserve">, </w:t>
            </w:r>
            <w:hyperlink w:history="0" r:id="rId1605" w:tooltip="&quot;Международная классификация болезней МКБ-10&quot; (Адаптированный вариант в трех частях) {КонсультантПлюс}">
              <w:r>
                <w:rPr>
                  <w:sz w:val="20"/>
                  <w:color w:val="0000ff"/>
                </w:rPr>
                <w:t xml:space="preserve">G95.9</w:t>
              </w:r>
            </w:hyperlink>
            <w:r>
              <w:rPr>
                <w:sz w:val="20"/>
              </w:rPr>
              <w:t xml:space="preserve">, </w:t>
            </w:r>
            <w:hyperlink w:history="0" r:id="rId1606" w:tooltip="&quot;Международная классификация болезней МКБ-10&quot; (Адаптированный вариант в трех частях) {КонсультантПлюс}">
              <w:r>
                <w:rPr>
                  <w:sz w:val="20"/>
                  <w:color w:val="0000ff"/>
                </w:rPr>
                <w:t xml:space="preserve">A18.0</w:t>
              </w:r>
            </w:hyperlink>
            <w:r>
              <w:rPr>
                <w:sz w:val="20"/>
              </w:rPr>
              <w:t xml:space="preserve">, </w:t>
            </w:r>
            <w:hyperlink w:history="0" r:id="rId1607" w:tooltip="&quot;Международная классификация болезней МКБ-10&quot; (Адаптированный вариант в трех частях) {КонсультантПлюс}">
              <w:r>
                <w:rPr>
                  <w:sz w:val="20"/>
                  <w:color w:val="0000ff"/>
                </w:rPr>
                <w:t xml:space="preserve">S12.0</w:t>
              </w:r>
            </w:hyperlink>
            <w:r>
              <w:rPr>
                <w:sz w:val="20"/>
              </w:rPr>
              <w:t xml:space="preserve">, </w:t>
            </w:r>
            <w:hyperlink w:history="0" r:id="rId1608" w:tooltip="&quot;Международная классификация болезней МКБ-10&quot; (Адаптированный вариант в трех частях) {КонсультантПлюс}">
              <w:r>
                <w:rPr>
                  <w:sz w:val="20"/>
                  <w:color w:val="0000ff"/>
                </w:rPr>
                <w:t xml:space="preserve">S12.1</w:t>
              </w:r>
            </w:hyperlink>
            <w:r>
              <w:rPr>
                <w:sz w:val="20"/>
              </w:rPr>
              <w:t xml:space="preserve">, </w:t>
            </w:r>
            <w:hyperlink w:history="0" r:id="rId1609" w:tooltip="&quot;Международная классификация болезней МКБ-10&quot; (Адаптированный вариант в трех частях) {КонсультантПлюс}">
              <w:r>
                <w:rPr>
                  <w:sz w:val="20"/>
                  <w:color w:val="0000ff"/>
                </w:rPr>
                <w:t xml:space="preserve">S13</w:t>
              </w:r>
            </w:hyperlink>
            <w:r>
              <w:rPr>
                <w:sz w:val="20"/>
              </w:rPr>
              <w:t xml:space="preserve">, </w:t>
            </w:r>
            <w:hyperlink w:history="0" r:id="rId1610" w:tooltip="&quot;Международная классификация болезней МКБ-10&quot; (Адаптированный вариант в трех частях) {КонсультантПлюс}">
              <w:r>
                <w:rPr>
                  <w:sz w:val="20"/>
                  <w:color w:val="0000ff"/>
                </w:rPr>
                <w:t xml:space="preserve">S14</w:t>
              </w:r>
            </w:hyperlink>
            <w:r>
              <w:rPr>
                <w:sz w:val="20"/>
              </w:rPr>
              <w:t xml:space="preserve">, </w:t>
            </w:r>
            <w:hyperlink w:history="0" r:id="rId1611" w:tooltip="&quot;Международная классификация болезней МКБ-10&quot; (Адаптированный вариант в трех частях) {КонсультантПлюс}">
              <w:r>
                <w:rPr>
                  <w:sz w:val="20"/>
                  <w:color w:val="0000ff"/>
                </w:rPr>
                <w:t xml:space="preserve">S19</w:t>
              </w:r>
            </w:hyperlink>
            <w:r>
              <w:rPr>
                <w:sz w:val="20"/>
              </w:rPr>
              <w:t xml:space="preserve">, </w:t>
            </w:r>
            <w:hyperlink w:history="0" r:id="rId1612" w:tooltip="&quot;Международная классификация болезней МКБ-10&quot; (Адаптированный вариант в трех частях) {КонсультантПлюс}">
              <w:r>
                <w:rPr>
                  <w:sz w:val="20"/>
                  <w:color w:val="0000ff"/>
                </w:rPr>
                <w:t xml:space="preserve">S22.0</w:t>
              </w:r>
            </w:hyperlink>
            <w:r>
              <w:rPr>
                <w:sz w:val="20"/>
              </w:rPr>
              <w:t xml:space="preserve">, </w:t>
            </w:r>
            <w:hyperlink w:history="0" r:id="rId1613" w:tooltip="&quot;Международная классификация болезней МКБ-10&quot; (Адаптированный вариант в трех частях) {КонсультантПлюс}">
              <w:r>
                <w:rPr>
                  <w:sz w:val="20"/>
                  <w:color w:val="0000ff"/>
                </w:rPr>
                <w:t xml:space="preserve">S22.1</w:t>
              </w:r>
            </w:hyperlink>
            <w:r>
              <w:rPr>
                <w:sz w:val="20"/>
              </w:rPr>
              <w:t xml:space="preserve">, </w:t>
            </w:r>
            <w:hyperlink w:history="0" r:id="rId1614" w:tooltip="&quot;Международная классификация болезней МКБ-10&quot; (Адаптированный вариант в трех частях) {КонсультантПлюс}">
              <w:r>
                <w:rPr>
                  <w:sz w:val="20"/>
                  <w:color w:val="0000ff"/>
                </w:rPr>
                <w:t xml:space="preserve">S23</w:t>
              </w:r>
            </w:hyperlink>
            <w:r>
              <w:rPr>
                <w:sz w:val="20"/>
              </w:rPr>
              <w:t xml:space="preserve">, </w:t>
            </w:r>
            <w:hyperlink w:history="0" r:id="rId1615" w:tooltip="&quot;Международная классификация болезней МКБ-10&quot; (Адаптированный вариант в трех частях) {КонсультантПлюс}">
              <w:r>
                <w:rPr>
                  <w:sz w:val="20"/>
                  <w:color w:val="0000ff"/>
                </w:rPr>
                <w:t xml:space="preserve">S24</w:t>
              </w:r>
            </w:hyperlink>
            <w:r>
              <w:rPr>
                <w:sz w:val="20"/>
              </w:rPr>
              <w:t xml:space="preserve">, </w:t>
            </w:r>
            <w:hyperlink w:history="0" r:id="rId1616" w:tooltip="&quot;Международная классификация болезней МКБ-10&quot; (Адаптированный вариант в трех частях) {КонсультантПлюс}">
              <w:r>
                <w:rPr>
                  <w:sz w:val="20"/>
                  <w:color w:val="0000ff"/>
                </w:rPr>
                <w:t xml:space="preserve">S32.0</w:t>
              </w:r>
            </w:hyperlink>
            <w:r>
              <w:rPr>
                <w:sz w:val="20"/>
              </w:rPr>
              <w:t xml:space="preserve">, </w:t>
            </w:r>
            <w:hyperlink w:history="0" r:id="rId1617" w:tooltip="&quot;Международная классификация болезней МКБ-10&quot; (Адаптированный вариант в трех частях) {КонсультантПлюс}">
              <w:r>
                <w:rPr>
                  <w:sz w:val="20"/>
                  <w:color w:val="0000ff"/>
                </w:rPr>
                <w:t xml:space="preserve">S32.1</w:t>
              </w:r>
            </w:hyperlink>
            <w:r>
              <w:rPr>
                <w:sz w:val="20"/>
              </w:rPr>
              <w:t xml:space="preserve">, </w:t>
            </w:r>
            <w:hyperlink w:history="0" r:id="rId1618" w:tooltip="&quot;Международная классификация болезней МКБ-10&quot; (Адаптированный вариант в трех частях) {КонсультантПлюс}">
              <w:r>
                <w:rPr>
                  <w:sz w:val="20"/>
                  <w:color w:val="0000ff"/>
                </w:rPr>
                <w:t xml:space="preserve">S33</w:t>
              </w:r>
            </w:hyperlink>
            <w:r>
              <w:rPr>
                <w:sz w:val="20"/>
              </w:rPr>
              <w:t xml:space="preserve">, </w:t>
            </w:r>
            <w:hyperlink w:history="0" r:id="rId1619" w:tooltip="&quot;Международная классификация болезней МКБ-10&quot; (Адаптированный вариант в трех частях) {КонсультантПлюс}">
              <w:r>
                <w:rPr>
                  <w:sz w:val="20"/>
                  <w:color w:val="0000ff"/>
                </w:rPr>
                <w:t xml:space="preserve">S34</w:t>
              </w:r>
            </w:hyperlink>
            <w:r>
              <w:rPr>
                <w:sz w:val="20"/>
              </w:rPr>
              <w:t xml:space="preserve">, </w:t>
            </w:r>
            <w:hyperlink w:history="0" r:id="rId1620" w:tooltip="&quot;Международная классификация болезней МКБ-10&quot; (Адаптированный вариант в трех частях) {КонсультантПлюс}">
              <w:r>
                <w:rPr>
                  <w:sz w:val="20"/>
                  <w:color w:val="0000ff"/>
                </w:rPr>
                <w:t xml:space="preserve">T08</w:t>
              </w:r>
            </w:hyperlink>
            <w:r>
              <w:rPr>
                <w:sz w:val="20"/>
              </w:rPr>
              <w:t xml:space="preserve">, </w:t>
            </w:r>
            <w:hyperlink w:history="0" r:id="rId1621" w:tooltip="&quot;Международная классификация болезней МКБ-10&quot; (Адаптированный вариант в трех частях) {КонсультантПлюс}">
              <w:r>
                <w:rPr>
                  <w:sz w:val="20"/>
                  <w:color w:val="0000ff"/>
                </w:rPr>
                <w:t xml:space="preserve">T09</w:t>
              </w:r>
            </w:hyperlink>
            <w:r>
              <w:rPr>
                <w:sz w:val="20"/>
              </w:rPr>
              <w:t xml:space="preserve">, </w:t>
            </w:r>
            <w:hyperlink w:history="0" r:id="rId1622" w:tooltip="&quot;Международная классификация болезней МКБ-10&quot; (Адаптированный вариант в трех частях) {КонсультантПлюс}">
              <w:r>
                <w:rPr>
                  <w:sz w:val="20"/>
                  <w:color w:val="0000ff"/>
                </w:rPr>
                <w:t xml:space="preserve">T85</w:t>
              </w:r>
            </w:hyperlink>
            <w:r>
              <w:rPr>
                <w:sz w:val="20"/>
              </w:rPr>
              <w:t xml:space="preserve">, </w:t>
            </w:r>
            <w:hyperlink w:history="0" r:id="rId1623" w:tooltip="&quot;Международная классификация болезней МКБ-10&quot; (Адаптированный вариант в трех частях) {КонсультантПлюс}">
              <w:r>
                <w:rPr>
                  <w:sz w:val="20"/>
                  <w:color w:val="0000ff"/>
                </w:rPr>
                <w:t xml:space="preserve">T91</w:t>
              </w:r>
            </w:hyperlink>
            <w:r>
              <w:rPr>
                <w:sz w:val="20"/>
              </w:rPr>
              <w:t xml:space="preserve">, </w:t>
            </w:r>
            <w:hyperlink w:history="0" r:id="rId1624" w:tooltip="&quot;Международная классификация болезней МКБ-10&quot; (Адаптированный вариант в трех частях) {КонсультантПлюс}">
              <w:r>
                <w:rPr>
                  <w:sz w:val="20"/>
                  <w:color w:val="0000ff"/>
                </w:rPr>
                <w:t xml:space="preserve">M80</w:t>
              </w:r>
            </w:hyperlink>
            <w:r>
              <w:rPr>
                <w:sz w:val="20"/>
              </w:rPr>
              <w:t xml:space="preserve">, </w:t>
            </w:r>
            <w:hyperlink w:history="0" r:id="rId1625" w:tooltip="&quot;Международная классификация болезней МКБ-10&quot; (Адаптированный вариант в трех частях) {КонсультантПлюс}">
              <w:r>
                <w:rPr>
                  <w:sz w:val="20"/>
                  <w:color w:val="0000ff"/>
                </w:rPr>
                <w:t xml:space="preserve">M81</w:t>
              </w:r>
            </w:hyperlink>
            <w:r>
              <w:rPr>
                <w:sz w:val="20"/>
              </w:rPr>
              <w:t xml:space="preserve">, </w:t>
            </w:r>
            <w:hyperlink w:history="0" r:id="rId1626" w:tooltip="&quot;Международная классификация болезней МКБ-10&quot; (Адаптированный вариант в трех частях) {КонсультантПлюс}">
              <w:r>
                <w:rPr>
                  <w:sz w:val="20"/>
                  <w:color w:val="0000ff"/>
                </w:rPr>
                <w:t xml:space="preserve">M82</w:t>
              </w:r>
            </w:hyperlink>
            <w:r>
              <w:rPr>
                <w:sz w:val="20"/>
              </w:rPr>
              <w:t xml:space="preserve">, </w:t>
            </w:r>
            <w:hyperlink w:history="0" r:id="rId1627" w:tooltip="&quot;Международная классификация болезней МКБ-10&quot; (Адаптированный вариант в трех частях) {КонсультантПлюс}">
              <w:r>
                <w:rPr>
                  <w:sz w:val="20"/>
                  <w:color w:val="0000ff"/>
                </w:rPr>
                <w:t xml:space="preserve">M86</w:t>
              </w:r>
            </w:hyperlink>
            <w:r>
              <w:rPr>
                <w:sz w:val="20"/>
              </w:rPr>
              <w:t xml:space="preserve">, </w:t>
            </w:r>
            <w:hyperlink w:history="0" r:id="rId1628" w:tooltip="&quot;Международная классификация болезней МКБ-10&quot; (Адаптированный вариант в трех частях) {КонсультантПлюс}">
              <w:r>
                <w:rPr>
                  <w:sz w:val="20"/>
                  <w:color w:val="0000ff"/>
                </w:rPr>
                <w:t xml:space="preserve">M85</w:t>
              </w:r>
            </w:hyperlink>
            <w:r>
              <w:rPr>
                <w:sz w:val="20"/>
              </w:rPr>
              <w:t xml:space="preserve">, </w:t>
            </w:r>
            <w:hyperlink w:history="0" r:id="rId1629" w:tooltip="&quot;Международная классификация болезней МКБ-10&quot; (Адаптированный вариант в трех частях) {КонсультантПлюс}">
              <w:r>
                <w:rPr>
                  <w:sz w:val="20"/>
                  <w:color w:val="0000ff"/>
                </w:rPr>
                <w:t xml:space="preserve">M87</w:t>
              </w:r>
            </w:hyperlink>
            <w:r>
              <w:rPr>
                <w:sz w:val="20"/>
              </w:rPr>
              <w:t xml:space="preserve">, </w:t>
            </w:r>
            <w:hyperlink w:history="0" r:id="rId1630" w:tooltip="&quot;Международная классификация болезней МКБ-10&quot; (Адаптированный вариант в трех частях) {КонсультантПлюс}">
              <w:r>
                <w:rPr>
                  <w:sz w:val="20"/>
                  <w:color w:val="0000ff"/>
                </w:rPr>
                <w:t xml:space="preserve">M96</w:t>
              </w:r>
            </w:hyperlink>
            <w:r>
              <w:rPr>
                <w:sz w:val="20"/>
              </w:rPr>
              <w:t xml:space="preserve">, </w:t>
            </w:r>
            <w:hyperlink w:history="0" r:id="rId1631" w:tooltip="&quot;Международная классификация болезней МКБ-10&quot; (Адаптированный вариант в трех частях) {КонсультантПлюс}">
              <w:r>
                <w:rPr>
                  <w:sz w:val="20"/>
                  <w:color w:val="0000ff"/>
                </w:rPr>
                <w:t xml:space="preserve">M99</w:t>
              </w:r>
            </w:hyperlink>
            <w:r>
              <w:rPr>
                <w:sz w:val="20"/>
              </w:rPr>
              <w:t xml:space="preserve">, </w:t>
            </w:r>
            <w:hyperlink w:history="0" r:id="rId1632" w:tooltip="&quot;Международная классификация болезней МКБ-10&quot; (Адаптированный вариант в трех частях) {КонсультантПлюс}">
              <w:r>
                <w:rPr>
                  <w:sz w:val="20"/>
                  <w:color w:val="0000ff"/>
                </w:rPr>
                <w:t xml:space="preserve">Q67</w:t>
              </w:r>
            </w:hyperlink>
            <w:r>
              <w:rPr>
                <w:sz w:val="20"/>
              </w:rPr>
              <w:t xml:space="preserve">, </w:t>
            </w:r>
            <w:hyperlink w:history="0" r:id="rId1633" w:tooltip="&quot;Международная классификация болезней МКБ-10&quot; (Адаптированный вариант в трех частях) {КонсультантПлюс}">
              <w:r>
                <w:rPr>
                  <w:sz w:val="20"/>
                  <w:color w:val="0000ff"/>
                </w:rPr>
                <w:t xml:space="preserve">Q76.0</w:t>
              </w:r>
            </w:hyperlink>
            <w:r>
              <w:rPr>
                <w:sz w:val="20"/>
              </w:rPr>
              <w:t xml:space="preserve">, </w:t>
            </w:r>
            <w:hyperlink w:history="0" r:id="rId1634" w:tooltip="&quot;Международная классификация болезней МКБ-10&quot; (Адаптированный вариант в трех частях) {КонсультантПлюс}">
              <w:r>
                <w:rPr>
                  <w:sz w:val="20"/>
                  <w:color w:val="0000ff"/>
                </w:rPr>
                <w:t xml:space="preserve">Q76.1</w:t>
              </w:r>
            </w:hyperlink>
            <w:r>
              <w:rPr>
                <w:sz w:val="20"/>
              </w:rPr>
              <w:t xml:space="preserve">, </w:t>
            </w:r>
            <w:hyperlink w:history="0" r:id="rId1635" w:tooltip="&quot;Международная классификация болезней МКБ-10&quot; (Адаптированный вариант в трех частях) {КонсультантПлюс}">
              <w:r>
                <w:rPr>
                  <w:sz w:val="20"/>
                  <w:color w:val="0000ff"/>
                </w:rPr>
                <w:t xml:space="preserve">Q76.4</w:t>
              </w:r>
            </w:hyperlink>
            <w:r>
              <w:rPr>
                <w:sz w:val="20"/>
              </w:rPr>
              <w:t xml:space="preserve">, </w:t>
            </w:r>
            <w:hyperlink w:history="0" r:id="rId1636" w:tooltip="&quot;Международная классификация болезней МКБ-10&quot; (Адаптированный вариант в трех частях) {КонсультантПлюс}">
              <w:r>
                <w:rPr>
                  <w:sz w:val="20"/>
                  <w:color w:val="0000ff"/>
                </w:rPr>
                <w:t xml:space="preserve">Q77</w:t>
              </w:r>
            </w:hyperlink>
            <w:r>
              <w:rPr>
                <w:sz w:val="20"/>
              </w:rPr>
              <w:t xml:space="preserve">, </w:t>
            </w:r>
            <w:hyperlink w:history="0" r:id="rId1637" w:tooltip="&quot;Международная классификация болезней МКБ-10&quot; (Адаптированный вариант в трех частях) {КонсультантПлюс}">
              <w:r>
                <w:rPr>
                  <w:sz w:val="20"/>
                  <w:color w:val="0000ff"/>
                </w:rPr>
                <w:t xml:space="preserve">Q76.3</w:t>
              </w:r>
            </w:hyperlink>
          </w:p>
        </w:tc>
        <w:tc>
          <w:tcPr>
            <w:tcW w:w="2891" w:type="dxa"/>
            <w:tcBorders>
              <w:top w:val="nil"/>
              <w:left w:val="nil"/>
              <w:bottom w:val="nil"/>
              <w:right w:val="nil"/>
            </w:tcBorders>
            <w:vMerge w:val="restart"/>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Микрохирургическая васкулярная декомпрессия корешков черепных нервов</w:t>
            </w:r>
          </w:p>
        </w:tc>
        <w:tc>
          <w:tcPr>
            <w:tcW w:w="1814" w:type="dxa"/>
            <w:tcBorders>
              <w:top w:val="nil"/>
              <w:left w:val="nil"/>
              <w:bottom w:val="nil"/>
              <w:right w:val="nil"/>
            </w:tcBorders>
          </w:tcPr>
          <w:p>
            <w:pPr>
              <w:pStyle w:val="0"/>
              <w:jc w:val="center"/>
            </w:pPr>
            <w:hyperlink w:history="0" r:id="rId1638" w:tooltip="&quot;Международная классификация болезней МКБ-10&quot; (Адаптированный вариант в трех частях) {КонсультантПлюс}">
              <w:r>
                <w:rPr>
                  <w:sz w:val="20"/>
                  <w:color w:val="0000ff"/>
                </w:rPr>
                <w:t xml:space="preserve">G50</w:t>
              </w:r>
            </w:hyperlink>
            <w:r>
              <w:rPr>
                <w:sz w:val="20"/>
              </w:rPr>
              <w:t xml:space="preserve"> - </w:t>
            </w:r>
            <w:hyperlink w:history="0" r:id="rId1639" w:tooltip="&quot;Международная классификация болезней МКБ-10&quot; (Адаптированный вариант в трех частях) {КонсультантПлюс}">
              <w:r>
                <w:rPr>
                  <w:sz w:val="20"/>
                  <w:color w:val="0000ff"/>
                </w:rPr>
                <w:t xml:space="preserve">G53</w:t>
              </w:r>
            </w:hyperlink>
          </w:p>
        </w:tc>
        <w:tc>
          <w:tcPr>
            <w:tcW w:w="2891" w:type="dxa"/>
            <w:tcBorders>
              <w:top w:val="nil"/>
              <w:left w:val="nil"/>
              <w:bottom w:val="nil"/>
              <w:right w:val="nil"/>
            </w:tcBorders>
          </w:tcPr>
          <w:p>
            <w:pPr>
              <w:pStyle w:val="0"/>
            </w:pPr>
            <w:r>
              <w:rPr>
                <w:sz w:val="20"/>
              </w:rPr>
              <w:t xml:space="preserve">невралгии и нейропатии черепных нервов</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jc w:val="center"/>
            </w:pPr>
            <w:r>
              <w:rPr>
                <w:sz w:val="20"/>
              </w:rPr>
              <w:t xml:space="preserve">12.</w:t>
            </w:r>
          </w:p>
        </w:tc>
        <w:tc>
          <w:tcPr>
            <w:tcW w:w="2544"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14" w:type="dxa"/>
            <w:tcBorders>
              <w:top w:val="nil"/>
              <w:left w:val="nil"/>
              <w:bottom w:val="nil"/>
              <w:right w:val="nil"/>
            </w:tcBorders>
            <w:vMerge w:val="restart"/>
          </w:tcPr>
          <w:p>
            <w:pPr>
              <w:pStyle w:val="0"/>
              <w:jc w:val="center"/>
            </w:pPr>
            <w:hyperlink w:history="0" r:id="rId1640" w:tooltip="&quot;Международная классификация болезней МКБ-10&quot; (Адаптированный вариант в трех частях) {КонсультантПлюс}">
              <w:r>
                <w:rPr>
                  <w:sz w:val="20"/>
                  <w:color w:val="0000ff"/>
                </w:rPr>
                <w:t xml:space="preserve">I60</w:t>
              </w:r>
            </w:hyperlink>
            <w:r>
              <w:rPr>
                <w:sz w:val="20"/>
              </w:rPr>
              <w:t xml:space="preserve">, </w:t>
            </w:r>
            <w:hyperlink w:history="0" r:id="rId1641" w:tooltip="&quot;Международная классификация болезней МКБ-10&quot; (Адаптированный вариант в трех частях) {КонсультантПлюс}">
              <w:r>
                <w:rPr>
                  <w:sz w:val="20"/>
                  <w:color w:val="0000ff"/>
                </w:rPr>
                <w:t xml:space="preserve">I61</w:t>
              </w:r>
            </w:hyperlink>
            <w:r>
              <w:rPr>
                <w:sz w:val="20"/>
              </w:rPr>
              <w:t xml:space="preserve">, </w:t>
            </w:r>
            <w:hyperlink w:history="0" r:id="rId1642" w:tooltip="&quot;Международная классификация болезней МКБ-10&quot; (Адаптированный вариант в трех частях) {КонсультантПлюс}">
              <w:r>
                <w:rPr>
                  <w:sz w:val="20"/>
                  <w:color w:val="0000ff"/>
                </w:rPr>
                <w:t xml:space="preserve">I62</w:t>
              </w:r>
            </w:hyperlink>
          </w:p>
        </w:tc>
        <w:tc>
          <w:tcPr>
            <w:tcW w:w="2891"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644" w:type="dxa"/>
            <w:tcBorders>
              <w:top w:val="nil"/>
              <w:left w:val="nil"/>
              <w:bottom w:val="nil"/>
              <w:right w:val="nil"/>
            </w:tcBorders>
            <w:vMerge w:val="restart"/>
          </w:tcPr>
          <w:p>
            <w:pPr>
              <w:pStyle w:val="0"/>
              <w:jc w:val="center"/>
            </w:pPr>
            <w:r>
              <w:rPr>
                <w:sz w:val="20"/>
              </w:rPr>
              <w:t xml:space="preserve">404708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1643" w:tooltip="&quot;Международная классификация болезней МКБ-10&quot; (Адаптированный вариант в трех частях) {КонсультантПлюс}">
              <w:r>
                <w:rPr>
                  <w:sz w:val="20"/>
                  <w:color w:val="0000ff"/>
                </w:rPr>
                <w:t xml:space="preserve">I67.1</w:t>
              </w:r>
            </w:hyperlink>
          </w:p>
        </w:tc>
        <w:tc>
          <w:tcPr>
            <w:tcW w:w="2891" w:type="dxa"/>
            <w:tcBorders>
              <w:top w:val="nil"/>
              <w:left w:val="nil"/>
              <w:bottom w:val="nil"/>
              <w:right w:val="nil"/>
            </w:tcBorders>
          </w:tcPr>
          <w:p>
            <w:pPr>
              <w:pStyle w:val="0"/>
            </w:pPr>
            <w:r>
              <w:rPr>
                <w:sz w:val="20"/>
              </w:rPr>
              <w:t xml:space="preserve">артериальная аневризма головного мозга вне стадии разрыва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1644" w:tooltip="&quot;Международная классификация болезней МКБ-10&quot; (Адаптированный вариант в трех частях) {КонсультантПлюс}">
              <w:r>
                <w:rPr>
                  <w:sz w:val="20"/>
                  <w:color w:val="0000ff"/>
                </w:rPr>
                <w:t xml:space="preserve">Q28.2</w:t>
              </w:r>
            </w:hyperlink>
            <w:r>
              <w:rPr>
                <w:sz w:val="20"/>
              </w:rPr>
              <w:t xml:space="preserve">, </w:t>
            </w:r>
            <w:hyperlink w:history="0" r:id="rId1645" w:tooltip="&quot;Международная классификация болезней МКБ-10&quot; (Адаптированный вариант в трех частях) {КонсультантПлюс}">
              <w:r>
                <w:rPr>
                  <w:sz w:val="20"/>
                  <w:color w:val="0000ff"/>
                </w:rPr>
                <w:t xml:space="preserve">Q28.8</w:t>
              </w:r>
            </w:hyperlink>
          </w:p>
        </w:tc>
        <w:tc>
          <w:tcPr>
            <w:tcW w:w="2891" w:type="dxa"/>
            <w:tcBorders>
              <w:top w:val="nil"/>
              <w:left w:val="nil"/>
              <w:bottom w:val="nil"/>
              <w:right w:val="nil"/>
            </w:tcBorders>
          </w:tcPr>
          <w:p>
            <w:pPr>
              <w:pStyle w:val="0"/>
            </w:pPr>
            <w:r>
              <w:rPr>
                <w:sz w:val="20"/>
              </w:rPr>
              <w:t xml:space="preserve">артериовенозная мальформация головного мозга и спинного мозга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646" w:tooltip="&quot;Международная классификация болезней МКБ-10&quot; (Адаптированный вариант в трех частях) {КонсультантПлюс}">
              <w:r>
                <w:rPr>
                  <w:sz w:val="20"/>
                  <w:color w:val="0000ff"/>
                </w:rPr>
                <w:t xml:space="preserve">I67.8</w:t>
              </w:r>
            </w:hyperlink>
            <w:r>
              <w:rPr>
                <w:sz w:val="20"/>
              </w:rPr>
              <w:t xml:space="preserve">, </w:t>
            </w:r>
            <w:hyperlink w:history="0" r:id="rId1647" w:tooltip="&quot;Международная классификация болезней МКБ-10&quot; (Адаптированный вариант в трех частях) {КонсультантПлюс}">
              <w:r>
                <w:rPr>
                  <w:sz w:val="20"/>
                  <w:color w:val="0000ff"/>
                </w:rPr>
                <w:t xml:space="preserve">I72.0</w:t>
              </w:r>
            </w:hyperlink>
            <w:r>
              <w:rPr>
                <w:sz w:val="20"/>
              </w:rPr>
              <w:t xml:space="preserve">, </w:t>
            </w:r>
            <w:hyperlink w:history="0" r:id="rId1648" w:tooltip="&quot;Международная классификация болезней МКБ-10&quot; (Адаптированный вариант в трех частях) {КонсультантПлюс}">
              <w:r>
                <w:rPr>
                  <w:sz w:val="20"/>
                  <w:color w:val="0000ff"/>
                </w:rPr>
                <w:t xml:space="preserve">I77.0</w:t>
              </w:r>
            </w:hyperlink>
            <w:r>
              <w:rPr>
                <w:sz w:val="20"/>
              </w:rPr>
              <w:t xml:space="preserve">, </w:t>
            </w:r>
            <w:hyperlink w:history="0" r:id="rId1649" w:tooltip="&quot;Международная классификация болезней МКБ-10&quot; (Адаптированный вариант в трех частях) {КонсультантПлюс}">
              <w:r>
                <w:rPr>
                  <w:sz w:val="20"/>
                  <w:color w:val="0000ff"/>
                </w:rPr>
                <w:t xml:space="preserve">I78.0</w:t>
              </w:r>
            </w:hyperlink>
          </w:p>
        </w:tc>
        <w:tc>
          <w:tcPr>
            <w:tcW w:w="2891"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650" w:tooltip="&quot;Международная классификация болезней МКБ-10&quot; (Адаптированный вариант в трех частях) {КонсультантПлюс}">
              <w:r>
                <w:rPr>
                  <w:sz w:val="20"/>
                  <w:color w:val="0000ff"/>
                </w:rPr>
                <w:t xml:space="preserve">C83.9</w:t>
              </w:r>
            </w:hyperlink>
            <w:r>
              <w:rPr>
                <w:sz w:val="20"/>
              </w:rPr>
              <w:t xml:space="preserve">, </w:t>
            </w:r>
            <w:hyperlink w:history="0" r:id="rId1651" w:tooltip="&quot;Международная классификация болезней МКБ-10&quot; (Адаптированный вариант в трех частях) {КонсультантПлюс}">
              <w:r>
                <w:rPr>
                  <w:sz w:val="20"/>
                  <w:color w:val="0000ff"/>
                </w:rPr>
                <w:t xml:space="preserve">C85.1</w:t>
              </w:r>
            </w:hyperlink>
            <w:r>
              <w:rPr>
                <w:sz w:val="20"/>
              </w:rPr>
              <w:t xml:space="preserve">, </w:t>
            </w:r>
            <w:hyperlink w:history="0" r:id="rId1652" w:tooltip="&quot;Международная классификация болезней МКБ-10&quot; (Адаптированный вариант в трех частях) {КонсультантПлюс}">
              <w:r>
                <w:rPr>
                  <w:sz w:val="20"/>
                  <w:color w:val="0000ff"/>
                </w:rPr>
                <w:t xml:space="preserve">D10.6</w:t>
              </w:r>
            </w:hyperlink>
            <w:r>
              <w:rPr>
                <w:sz w:val="20"/>
              </w:rPr>
              <w:t xml:space="preserve">, </w:t>
            </w:r>
            <w:hyperlink w:history="0" r:id="rId1653" w:tooltip="&quot;Международная классификация болезней МКБ-10&quot; (Адаптированный вариант в трех частях) {КонсультантПлюс}">
              <w:r>
                <w:rPr>
                  <w:sz w:val="20"/>
                  <w:color w:val="0000ff"/>
                </w:rPr>
                <w:t xml:space="preserve">D10.9</w:t>
              </w:r>
            </w:hyperlink>
            <w:r>
              <w:rPr>
                <w:sz w:val="20"/>
              </w:rPr>
              <w:t xml:space="preserve">, </w:t>
            </w:r>
            <w:hyperlink w:history="0" r:id="rId1654"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 </w:t>
            </w:r>
            <w:hyperlink w:history="0" r:id="rId1655" w:tooltip="&quot;Международная классификация болезней МКБ-10&quot; (Адаптированный вариант в трех частях) {КонсультантПлюс}">
              <w:r>
                <w:rPr>
                  <w:sz w:val="20"/>
                  <w:color w:val="0000ff"/>
                </w:rPr>
                <w:t xml:space="preserve">D18.1</w:t>
              </w:r>
            </w:hyperlink>
            <w:r>
              <w:rPr>
                <w:sz w:val="20"/>
              </w:rPr>
              <w:t xml:space="preserve">, </w:t>
            </w:r>
            <w:hyperlink w:history="0" r:id="rId1656" w:tooltip="&quot;Международная классификация болезней МКБ-10&quot; (Адаптированный вариант в трех частях) {КонсультантПлюс}">
              <w:r>
                <w:rPr>
                  <w:sz w:val="20"/>
                  <w:color w:val="0000ff"/>
                </w:rPr>
                <w:t xml:space="preserve">D21.0</w:t>
              </w:r>
            </w:hyperlink>
            <w:r>
              <w:rPr>
                <w:sz w:val="20"/>
              </w:rPr>
              <w:t xml:space="preserve">, </w:t>
            </w:r>
            <w:hyperlink w:history="0" r:id="rId1657" w:tooltip="&quot;Международная классификация болезней МКБ-10&quot; (Адаптированный вариант в трех частях) {КонсультантПлюс}">
              <w:r>
                <w:rPr>
                  <w:sz w:val="20"/>
                  <w:color w:val="0000ff"/>
                </w:rPr>
                <w:t xml:space="preserve">D35.5</w:t>
              </w:r>
            </w:hyperlink>
            <w:r>
              <w:rPr>
                <w:sz w:val="20"/>
              </w:rPr>
              <w:t xml:space="preserve"> - </w:t>
            </w:r>
            <w:hyperlink w:history="0" r:id="rId1658" w:tooltip="&quot;Международная классификация болезней МКБ-10&quot; (Адаптированный вариант в трех частях) {КонсультантПлюс}">
              <w:r>
                <w:rPr>
                  <w:sz w:val="20"/>
                  <w:color w:val="0000ff"/>
                </w:rPr>
                <w:t xml:space="preserve">D35.7</w:t>
              </w:r>
            </w:hyperlink>
            <w:r>
              <w:rPr>
                <w:sz w:val="20"/>
              </w:rPr>
              <w:t xml:space="preserve">, </w:t>
            </w:r>
            <w:hyperlink w:history="0" r:id="rId1659" w:tooltip="&quot;Международная классификация болезней МКБ-10&quot; (Адаптированный вариант в трех частях) {КонсультантПлюс}">
              <w:r>
                <w:rPr>
                  <w:sz w:val="20"/>
                  <w:color w:val="0000ff"/>
                </w:rPr>
                <w:t xml:space="preserve">D36.0</w:t>
              </w:r>
            </w:hyperlink>
            <w:r>
              <w:rPr>
                <w:sz w:val="20"/>
              </w:rPr>
              <w:t xml:space="preserve">, </w:t>
            </w:r>
            <w:hyperlink w:history="0" r:id="rId1660" w:tooltip="&quot;Международная классификация болезней МКБ-10&quot; (Адаптированный вариант в трех частях) {КонсультантПлюс}">
              <w:r>
                <w:rPr>
                  <w:sz w:val="20"/>
                  <w:color w:val="0000ff"/>
                </w:rPr>
                <w:t xml:space="preserve">Q85.8</w:t>
              </w:r>
            </w:hyperlink>
            <w:r>
              <w:rPr>
                <w:sz w:val="20"/>
              </w:rPr>
              <w:t xml:space="preserve">, </w:t>
            </w:r>
            <w:hyperlink w:history="0" r:id="rId1661" w:tooltip="&quot;Международная классификация болезней МКБ-10&quot; (Адаптированный вариант в трех частях) {КонсультантПлюс}">
              <w:r>
                <w:rPr>
                  <w:sz w:val="20"/>
                  <w:color w:val="0000ff"/>
                </w:rPr>
                <w:t xml:space="preserve">Q28.8</w:t>
              </w:r>
            </w:hyperlink>
          </w:p>
        </w:tc>
        <w:tc>
          <w:tcPr>
            <w:tcW w:w="2891" w:type="dxa"/>
            <w:tcBorders>
              <w:top w:val="nil"/>
              <w:left w:val="nil"/>
              <w:bottom w:val="nil"/>
              <w:right w:val="nil"/>
            </w:tcBorders>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микрохирургические вмешательства с интраоперационным нейрофизиологическим мониторингом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микрохирургические вмешательства с интраоперационной реинфузией крови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14" w:type="dxa"/>
            <w:tcBorders>
              <w:top w:val="nil"/>
              <w:left w:val="nil"/>
              <w:bottom w:val="nil"/>
              <w:right w:val="nil"/>
            </w:tcBorders>
          </w:tcPr>
          <w:p>
            <w:pPr>
              <w:pStyle w:val="0"/>
              <w:jc w:val="center"/>
            </w:pPr>
            <w:hyperlink w:history="0" r:id="rId1662" w:tooltip="&quot;Международная классификация болезней МКБ-10&quot; (Адаптированный вариант в трех частях) {КонсультантПлюс}">
              <w:r>
                <w:rPr>
                  <w:sz w:val="20"/>
                  <w:color w:val="0000ff"/>
                </w:rPr>
                <w:t xml:space="preserve">G20</w:t>
              </w:r>
            </w:hyperlink>
            <w:r>
              <w:rPr>
                <w:sz w:val="20"/>
              </w:rPr>
              <w:t xml:space="preserve">, </w:t>
            </w:r>
            <w:hyperlink w:history="0" r:id="rId1663" w:tooltip="&quot;Международная классификация болезней МКБ-10&quot; (Адаптированный вариант в трех частях) {КонсультантПлюс}">
              <w:r>
                <w:rPr>
                  <w:sz w:val="20"/>
                  <w:color w:val="0000ff"/>
                </w:rPr>
                <w:t xml:space="preserve">G21</w:t>
              </w:r>
            </w:hyperlink>
            <w:r>
              <w:rPr>
                <w:sz w:val="20"/>
              </w:rPr>
              <w:t xml:space="preserve">, </w:t>
            </w:r>
            <w:hyperlink w:history="0" r:id="rId1664" w:tooltip="&quot;Международная классификация болезней МКБ-10&quot; (Адаптированный вариант в трех частях) {КонсультантПлюс}">
              <w:r>
                <w:rPr>
                  <w:sz w:val="20"/>
                  <w:color w:val="0000ff"/>
                </w:rPr>
                <w:t xml:space="preserve">G24</w:t>
              </w:r>
            </w:hyperlink>
            <w:r>
              <w:rPr>
                <w:sz w:val="20"/>
              </w:rPr>
              <w:t xml:space="preserve">, </w:t>
            </w:r>
            <w:hyperlink w:history="0" r:id="rId1665" w:tooltip="&quot;Международная классификация болезней МКБ-10&quot; (Адаптированный вариант в трех частях) {КонсультантПлюс}">
              <w:r>
                <w:rPr>
                  <w:sz w:val="20"/>
                  <w:color w:val="0000ff"/>
                </w:rPr>
                <w:t xml:space="preserve">G25.0</w:t>
              </w:r>
            </w:hyperlink>
            <w:r>
              <w:rPr>
                <w:sz w:val="20"/>
              </w:rPr>
              <w:t xml:space="preserve">, </w:t>
            </w:r>
            <w:hyperlink w:history="0" r:id="rId1666" w:tooltip="&quot;Международная классификация болезней МКБ-10&quot; (Адаптированный вариант в трех частях) {КонсультантПлюс}">
              <w:r>
                <w:rPr>
                  <w:sz w:val="20"/>
                  <w:color w:val="0000ff"/>
                </w:rPr>
                <w:t xml:space="preserve">G25.2</w:t>
              </w:r>
            </w:hyperlink>
            <w:r>
              <w:rPr>
                <w:sz w:val="20"/>
              </w:rPr>
              <w:t xml:space="preserve">, </w:t>
            </w:r>
            <w:hyperlink w:history="0" r:id="rId1667" w:tooltip="&quot;Международная классификация болезней МКБ-10&quot; (Адаптированный вариант в трех частях) {КонсультантПлюс}">
              <w:r>
                <w:rPr>
                  <w:sz w:val="20"/>
                  <w:color w:val="0000ff"/>
                </w:rPr>
                <w:t xml:space="preserve">G80</w:t>
              </w:r>
            </w:hyperlink>
            <w:r>
              <w:rPr>
                <w:sz w:val="20"/>
              </w:rPr>
              <w:t xml:space="preserve">, </w:t>
            </w:r>
            <w:hyperlink w:history="0" r:id="rId1668" w:tooltip="&quot;Международная классификация болезней МКБ-10&quot; (Адаптированный вариант в трех частях) {КонсультантПлюс}">
              <w:r>
                <w:rPr>
                  <w:sz w:val="20"/>
                  <w:color w:val="0000ff"/>
                </w:rPr>
                <w:t xml:space="preserve">G95.0</w:t>
              </w:r>
            </w:hyperlink>
            <w:r>
              <w:rPr>
                <w:sz w:val="20"/>
              </w:rPr>
              <w:t xml:space="preserve">, </w:t>
            </w:r>
            <w:hyperlink w:history="0" r:id="rId1669"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1670"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p>
        </w:tc>
        <w:tc>
          <w:tcPr>
            <w:tcW w:w="2891"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vMerge w:val="restart"/>
          </w:tcPr>
          <w:p>
            <w:pPr>
              <w:pStyle w:val="0"/>
              <w:jc w:val="center"/>
            </w:pPr>
            <w:hyperlink w:history="0" r:id="rId1671" w:tooltip="&quot;Международная классификация болезней МКБ-10&quot; (Адаптированный вариант в трех частях) {КонсультантПлюс}">
              <w:r>
                <w:rPr>
                  <w:sz w:val="20"/>
                  <w:color w:val="0000ff"/>
                </w:rPr>
                <w:t xml:space="preserve">G09</w:t>
              </w:r>
            </w:hyperlink>
            <w:r>
              <w:rPr>
                <w:sz w:val="20"/>
              </w:rPr>
              <w:t xml:space="preserve">, </w:t>
            </w:r>
            <w:hyperlink w:history="0" r:id="rId1672" w:tooltip="&quot;Международная классификация болезней МКБ-10&quot; (Адаптированный вариант в трех частях) {КонсультантПлюс}">
              <w:r>
                <w:rPr>
                  <w:sz w:val="20"/>
                  <w:color w:val="0000ff"/>
                </w:rPr>
                <w:t xml:space="preserve">G24</w:t>
              </w:r>
            </w:hyperlink>
            <w:r>
              <w:rPr>
                <w:sz w:val="20"/>
              </w:rPr>
              <w:t xml:space="preserve">, </w:t>
            </w:r>
            <w:hyperlink w:history="0" r:id="rId1673" w:tooltip="&quot;Международная классификация болезней МКБ-10&quot; (Адаптированный вариант в трех частях) {КонсультантПлюс}">
              <w:r>
                <w:rPr>
                  <w:sz w:val="20"/>
                  <w:color w:val="0000ff"/>
                </w:rPr>
                <w:t xml:space="preserve">G35</w:t>
              </w:r>
            </w:hyperlink>
            <w:r>
              <w:rPr>
                <w:sz w:val="20"/>
              </w:rPr>
              <w:t xml:space="preserve">, </w:t>
            </w:r>
            <w:hyperlink w:history="0" r:id="rId1674" w:tooltip="&quot;Международная классификация болезней МКБ-10&quot; (Адаптированный вариант в трех частях) {КонсультантПлюс}">
              <w:r>
                <w:rPr>
                  <w:sz w:val="20"/>
                  <w:color w:val="0000ff"/>
                </w:rPr>
                <w:t xml:space="preserve">G80</w:t>
              </w:r>
            </w:hyperlink>
            <w:r>
              <w:rPr>
                <w:sz w:val="20"/>
              </w:rPr>
              <w:t xml:space="preserve">, </w:t>
            </w:r>
            <w:hyperlink w:history="0" r:id="rId1675" w:tooltip="&quot;Международная классификация болезней МКБ-10&quot; (Адаптированный вариант в трех частях) {КонсультантПлюс}">
              <w:r>
                <w:rPr>
                  <w:sz w:val="20"/>
                  <w:color w:val="0000ff"/>
                </w:rPr>
                <w:t xml:space="preserve">G81.1</w:t>
              </w:r>
            </w:hyperlink>
            <w:r>
              <w:rPr>
                <w:sz w:val="20"/>
              </w:rPr>
              <w:t xml:space="preserve">, </w:t>
            </w:r>
            <w:hyperlink w:history="0" r:id="rId1676" w:tooltip="&quot;Международная классификация болезней МКБ-10&quot; (Адаптированный вариант в трех частях) {КонсультантПлюс}">
              <w:r>
                <w:rPr>
                  <w:sz w:val="20"/>
                  <w:color w:val="0000ff"/>
                </w:rPr>
                <w:t xml:space="preserve">G82.1</w:t>
              </w:r>
            </w:hyperlink>
            <w:r>
              <w:rPr>
                <w:sz w:val="20"/>
              </w:rPr>
              <w:t xml:space="preserve">, </w:t>
            </w:r>
            <w:hyperlink w:history="0" r:id="rId1677" w:tooltip="&quot;Международная классификация болезней МКБ-10&quot; (Адаптированный вариант в трех частях) {КонсультантПлюс}">
              <w:r>
                <w:rPr>
                  <w:sz w:val="20"/>
                  <w:color w:val="0000ff"/>
                </w:rPr>
                <w:t xml:space="preserve">G82.4</w:t>
              </w:r>
            </w:hyperlink>
            <w:r>
              <w:rPr>
                <w:sz w:val="20"/>
              </w:rPr>
              <w:t xml:space="preserve">, </w:t>
            </w:r>
            <w:hyperlink w:history="0" r:id="rId1678" w:tooltip="&quot;Международная классификация болезней МКБ-10&quot; (Адаптированный вариант в трех частях) {КонсультантПлюс}">
              <w:r>
                <w:rPr>
                  <w:sz w:val="20"/>
                  <w:color w:val="0000ff"/>
                </w:rPr>
                <w:t xml:space="preserve">G95.0</w:t>
              </w:r>
            </w:hyperlink>
            <w:r>
              <w:rPr>
                <w:sz w:val="20"/>
              </w:rPr>
              <w:t xml:space="preserve">, </w:t>
            </w:r>
            <w:hyperlink w:history="0" r:id="rId1679"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1680"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r>
              <w:rPr>
                <w:sz w:val="20"/>
              </w:rPr>
              <w:t xml:space="preserve">, </w:t>
            </w:r>
            <w:hyperlink w:history="0" r:id="rId1681" w:tooltip="&quot;Международная классификация болезней МКБ-10&quot; (Адаптированный вариант в трех частях) {КонсультантПлюс}">
              <w:r>
                <w:rPr>
                  <w:sz w:val="20"/>
                  <w:color w:val="0000ff"/>
                </w:rPr>
                <w:t xml:space="preserve">I69.0</w:t>
              </w:r>
            </w:hyperlink>
            <w:r>
              <w:rPr>
                <w:sz w:val="20"/>
              </w:rPr>
              <w:t xml:space="preserve"> - </w:t>
            </w:r>
            <w:hyperlink w:history="0" r:id="rId1682" w:tooltip="&quot;Международная классификация болезней МКБ-10&quot; (Адаптированный вариант в трех частях) {КонсультантПлюс}">
              <w:r>
                <w:rPr>
                  <w:sz w:val="20"/>
                  <w:color w:val="0000ff"/>
                </w:rPr>
                <w:t xml:space="preserve">I69.8</w:t>
              </w:r>
            </w:hyperlink>
            <w:r>
              <w:rPr>
                <w:sz w:val="20"/>
              </w:rPr>
              <w:t xml:space="preserve">, </w:t>
            </w:r>
            <w:hyperlink w:history="0" r:id="rId1683" w:tooltip="&quot;Международная классификация болезней МКБ-10&quot; (Адаптированный вариант в трех частях) {КонсультантПлюс}">
              <w:r>
                <w:rPr>
                  <w:sz w:val="20"/>
                  <w:color w:val="0000ff"/>
                </w:rPr>
                <w:t xml:space="preserve">M96</w:t>
              </w:r>
            </w:hyperlink>
            <w:r>
              <w:rPr>
                <w:sz w:val="20"/>
              </w:rPr>
              <w:t xml:space="preserve">, </w:t>
            </w:r>
            <w:hyperlink w:history="0" r:id="rId1684" w:tooltip="&quot;Международная классификация болезней МКБ-10&quot; (Адаптированный вариант в трех частях) {КонсультантПлюс}">
              <w:r>
                <w:rPr>
                  <w:sz w:val="20"/>
                  <w:color w:val="0000ff"/>
                </w:rPr>
                <w:t xml:space="preserve">T90.5</w:t>
              </w:r>
            </w:hyperlink>
            <w:r>
              <w:rPr>
                <w:sz w:val="20"/>
              </w:rPr>
              <w:t xml:space="preserve">, </w:t>
            </w:r>
            <w:hyperlink w:history="0" r:id="rId1685" w:tooltip="&quot;Международная классификация болезней МКБ-10&quot; (Адаптированный вариант в трех частях) {КонсультантПлюс}">
              <w:r>
                <w:rPr>
                  <w:sz w:val="20"/>
                  <w:color w:val="0000ff"/>
                </w:rPr>
                <w:t xml:space="preserve">T91.3</w:t>
              </w:r>
            </w:hyperlink>
          </w:p>
        </w:tc>
        <w:tc>
          <w:tcPr>
            <w:tcW w:w="2891"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686" w:tooltip="&quot;Международная классификация болезней МКБ-10&quot; (Адаптированный вариант в трех частях) {КонсультантПлюс}">
              <w:r>
                <w:rPr>
                  <w:sz w:val="20"/>
                  <w:color w:val="0000ff"/>
                </w:rPr>
                <w:t xml:space="preserve">G31.8</w:t>
              </w:r>
            </w:hyperlink>
            <w:r>
              <w:rPr>
                <w:sz w:val="20"/>
              </w:rPr>
              <w:t xml:space="preserve">, </w:t>
            </w:r>
            <w:hyperlink w:history="0" r:id="rId1687" w:tooltip="&quot;Международная классификация болезней МКБ-10&quot; (Адаптированный вариант в трех частях) {КонсультантПлюс}">
              <w:r>
                <w:rPr>
                  <w:sz w:val="20"/>
                  <w:color w:val="0000ff"/>
                </w:rPr>
                <w:t xml:space="preserve">G40.1</w:t>
              </w:r>
            </w:hyperlink>
            <w:r>
              <w:rPr>
                <w:sz w:val="20"/>
              </w:rPr>
              <w:t xml:space="preserve"> - </w:t>
            </w:r>
            <w:hyperlink w:history="0" r:id="rId1688" w:tooltip="&quot;Международная классификация болезней МКБ-10&quot; (Адаптированный вариант в трех частях) {КонсультантПлюс}">
              <w:r>
                <w:rPr>
                  <w:sz w:val="20"/>
                  <w:color w:val="0000ff"/>
                </w:rPr>
                <w:t xml:space="preserve">G40.4</w:t>
              </w:r>
            </w:hyperlink>
            <w:r>
              <w:rPr>
                <w:sz w:val="20"/>
              </w:rPr>
              <w:t xml:space="preserve">, </w:t>
            </w:r>
            <w:hyperlink w:history="0" r:id="rId1689" w:tooltip="&quot;Международная классификация болезней МКБ-10&quot; (Адаптированный вариант в трех частях) {КонсультантПлюс}">
              <w:r>
                <w:rPr>
                  <w:sz w:val="20"/>
                  <w:color w:val="0000ff"/>
                </w:rPr>
                <w:t xml:space="preserve">Q04.3</w:t>
              </w:r>
            </w:hyperlink>
            <w:r>
              <w:rPr>
                <w:sz w:val="20"/>
              </w:rPr>
              <w:t xml:space="preserve">, </w:t>
            </w:r>
            <w:hyperlink w:history="0" r:id="rId1690" w:tooltip="&quot;Международная классификация болезней МКБ-10&quot; (Адаптированный вариант в трех частях) {КонсультантПлюс}">
              <w:r>
                <w:rPr>
                  <w:sz w:val="20"/>
                  <w:color w:val="0000ff"/>
                </w:rPr>
                <w:t xml:space="preserve">Q04.8</w:t>
              </w:r>
            </w:hyperlink>
          </w:p>
        </w:tc>
        <w:tc>
          <w:tcPr>
            <w:tcW w:w="2891" w:type="dxa"/>
            <w:tcBorders>
              <w:top w:val="nil"/>
              <w:left w:val="nil"/>
              <w:bottom w:val="nil"/>
              <w:right w:val="nil"/>
            </w:tcBorders>
          </w:tcPr>
          <w:p>
            <w:pPr>
              <w:pStyle w:val="0"/>
            </w:pPr>
            <w:r>
              <w:rPr>
                <w:sz w:val="20"/>
              </w:rPr>
              <w:t xml:space="preserve">симптоматическая эпилепсия (медикаментозно-резистентная)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jc w:val="center"/>
            </w:pPr>
            <w:r>
              <w:rPr>
                <w:sz w:val="20"/>
              </w:rPr>
              <w:t xml:space="preserve">13.</w:t>
            </w:r>
          </w:p>
        </w:tc>
        <w:tc>
          <w:tcPr>
            <w:tcW w:w="2544" w:type="dxa"/>
            <w:tcBorders>
              <w:top w:val="nil"/>
              <w:left w:val="nil"/>
              <w:bottom w:val="nil"/>
              <w:right w:val="nil"/>
            </w:tcBorders>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14" w:type="dxa"/>
            <w:tcBorders>
              <w:top w:val="nil"/>
              <w:left w:val="nil"/>
              <w:bottom w:val="nil"/>
              <w:right w:val="nil"/>
            </w:tcBorders>
            <w:vMerge w:val="restart"/>
          </w:tcPr>
          <w:p>
            <w:pPr>
              <w:pStyle w:val="0"/>
              <w:jc w:val="center"/>
            </w:pPr>
            <w:hyperlink w:history="0" r:id="rId1691" w:tooltip="&quot;Международная классификация болезней МКБ-10&quot; (Адаптированный вариант в трех частях) {КонсультантПлюс}">
              <w:r>
                <w:rPr>
                  <w:sz w:val="20"/>
                  <w:color w:val="0000ff"/>
                </w:rPr>
                <w:t xml:space="preserve">M84.8</w:t>
              </w:r>
            </w:hyperlink>
            <w:r>
              <w:rPr>
                <w:sz w:val="20"/>
              </w:rPr>
              <w:t xml:space="preserve">, </w:t>
            </w:r>
            <w:hyperlink w:history="0" r:id="rId1692" w:tooltip="&quot;Международная классификация болезней МКБ-10&quot; (Адаптированный вариант в трех частях) {КонсультантПлюс}">
              <w:r>
                <w:rPr>
                  <w:sz w:val="20"/>
                  <w:color w:val="0000ff"/>
                </w:rPr>
                <w:t xml:space="preserve">M85.0</w:t>
              </w:r>
            </w:hyperlink>
            <w:r>
              <w:rPr>
                <w:sz w:val="20"/>
              </w:rPr>
              <w:t xml:space="preserve">, </w:t>
            </w:r>
            <w:hyperlink w:history="0" r:id="rId1693" w:tooltip="&quot;Международная классификация болезней МКБ-10&quot; (Адаптированный вариант в трех частях) {КонсультантПлюс}">
              <w:r>
                <w:rPr>
                  <w:sz w:val="20"/>
                  <w:color w:val="0000ff"/>
                </w:rPr>
                <w:t xml:space="preserve">M85.5</w:t>
              </w:r>
            </w:hyperlink>
            <w:r>
              <w:rPr>
                <w:sz w:val="20"/>
              </w:rPr>
              <w:t xml:space="preserve">, </w:t>
            </w:r>
            <w:hyperlink w:history="0" r:id="rId1694" w:tooltip="&quot;Международная классификация болезней МКБ-10&quot; (Адаптированный вариант в трех частях) {КонсультантПлюс}">
              <w:r>
                <w:rPr>
                  <w:sz w:val="20"/>
                  <w:color w:val="0000ff"/>
                </w:rPr>
                <w:t xml:space="preserve">Q01</w:t>
              </w:r>
            </w:hyperlink>
            <w:r>
              <w:rPr>
                <w:sz w:val="20"/>
              </w:rPr>
              <w:t xml:space="preserve">, </w:t>
            </w:r>
            <w:hyperlink w:history="0" r:id="rId1695" w:tooltip="&quot;Международная классификация болезней МКБ-10&quot; (Адаптированный вариант в трех частях) {КонсультантПлюс}">
              <w:r>
                <w:rPr>
                  <w:sz w:val="20"/>
                  <w:color w:val="0000ff"/>
                </w:rPr>
                <w:t xml:space="preserve">Q67.2</w:t>
              </w:r>
            </w:hyperlink>
            <w:r>
              <w:rPr>
                <w:sz w:val="20"/>
              </w:rPr>
              <w:t xml:space="preserve"> - </w:t>
            </w:r>
            <w:hyperlink w:history="0" r:id="rId1696" w:tooltip="&quot;Международная классификация болезней МКБ-10&quot; (Адаптированный вариант в трех частях) {КонсультантПлюс}">
              <w:r>
                <w:rPr>
                  <w:sz w:val="20"/>
                  <w:color w:val="0000ff"/>
                </w:rPr>
                <w:t xml:space="preserve">Q67.3</w:t>
              </w:r>
            </w:hyperlink>
            <w:r>
              <w:rPr>
                <w:sz w:val="20"/>
              </w:rPr>
              <w:t xml:space="preserve">, </w:t>
            </w:r>
            <w:hyperlink w:history="0" r:id="rId1697" w:tooltip="&quot;Международная классификация болезней МКБ-10&quot; (Адаптированный вариант в трех частях) {КонсультантПлюс}">
              <w:r>
                <w:rPr>
                  <w:sz w:val="20"/>
                  <w:color w:val="0000ff"/>
                </w:rPr>
                <w:t xml:space="preserve">Q75.0</w:t>
              </w:r>
            </w:hyperlink>
            <w:r>
              <w:rPr>
                <w:sz w:val="20"/>
              </w:rPr>
              <w:t xml:space="preserve"> - </w:t>
            </w:r>
            <w:hyperlink w:history="0" r:id="rId1698" w:tooltip="&quot;Международная классификация болезней МКБ-10&quot; (Адаптированный вариант в трех частях) {КонсультантПлюс}">
              <w:r>
                <w:rPr>
                  <w:sz w:val="20"/>
                  <w:color w:val="0000ff"/>
                </w:rPr>
                <w:t xml:space="preserve">Q75.2</w:t>
              </w:r>
            </w:hyperlink>
            <w:r>
              <w:rPr>
                <w:sz w:val="20"/>
              </w:rPr>
              <w:t xml:space="preserve">, </w:t>
            </w:r>
            <w:hyperlink w:history="0" r:id="rId1699" w:tooltip="&quot;Международная классификация болезней МКБ-10&quot; (Адаптированный вариант в трех частях) {КонсультантПлюс}">
              <w:r>
                <w:rPr>
                  <w:sz w:val="20"/>
                  <w:color w:val="0000ff"/>
                </w:rPr>
                <w:t xml:space="preserve">Q75.8</w:t>
              </w:r>
            </w:hyperlink>
            <w:r>
              <w:rPr>
                <w:sz w:val="20"/>
              </w:rPr>
              <w:t xml:space="preserve">, </w:t>
            </w:r>
            <w:hyperlink w:history="0" r:id="rId1700" w:tooltip="&quot;Международная классификация болезней МКБ-10&quot; (Адаптированный вариант в трех частях) {КонсультантПлюс}">
              <w:r>
                <w:rPr>
                  <w:sz w:val="20"/>
                  <w:color w:val="0000ff"/>
                </w:rPr>
                <w:t xml:space="preserve">Q87.0</w:t>
              </w:r>
            </w:hyperlink>
            <w:r>
              <w:rPr>
                <w:sz w:val="20"/>
              </w:rPr>
              <w:t xml:space="preserve">, </w:t>
            </w:r>
            <w:hyperlink w:history="0" r:id="rId1701" w:tooltip="&quot;Международная классификация болезней МКБ-10&quot; (Адаптированный вариант в трех частях) {КонсультантПлюс}">
              <w:r>
                <w:rPr>
                  <w:sz w:val="20"/>
                  <w:color w:val="0000ff"/>
                </w:rPr>
                <w:t xml:space="preserve">S02.1</w:t>
              </w:r>
            </w:hyperlink>
            <w:r>
              <w:rPr>
                <w:sz w:val="20"/>
              </w:rPr>
              <w:t xml:space="preserve"> - </w:t>
            </w:r>
            <w:hyperlink w:history="0" r:id="rId1702" w:tooltip="&quot;Международная классификация болезней МКБ-10&quot; (Адаптированный вариант в трех частях) {КонсультантПлюс}">
              <w:r>
                <w:rPr>
                  <w:sz w:val="20"/>
                  <w:color w:val="0000ff"/>
                </w:rPr>
                <w:t xml:space="preserve">S02.2</w:t>
              </w:r>
            </w:hyperlink>
            <w:r>
              <w:rPr>
                <w:sz w:val="20"/>
              </w:rPr>
              <w:t xml:space="preserve">, </w:t>
            </w:r>
            <w:hyperlink w:history="0" r:id="rId1703" w:tooltip="&quot;Международная классификация болезней МКБ-10&quot; (Адаптированный вариант в трех частях) {КонсультантПлюс}">
              <w:r>
                <w:rPr>
                  <w:sz w:val="20"/>
                  <w:color w:val="0000ff"/>
                </w:rPr>
                <w:t xml:space="preserve">S02.7</w:t>
              </w:r>
            </w:hyperlink>
            <w:r>
              <w:rPr>
                <w:sz w:val="20"/>
              </w:rPr>
              <w:t xml:space="preserve"> - </w:t>
            </w:r>
            <w:hyperlink w:history="0" r:id="rId1704" w:tooltip="&quot;Международная классификация болезней МКБ-10&quot; (Адаптированный вариант в трех частях) {КонсультантПлюс}">
              <w:r>
                <w:rPr>
                  <w:sz w:val="20"/>
                  <w:color w:val="0000ff"/>
                </w:rPr>
                <w:t xml:space="preserve">S02.9</w:t>
              </w:r>
            </w:hyperlink>
            <w:r>
              <w:rPr>
                <w:sz w:val="20"/>
              </w:rPr>
              <w:t xml:space="preserve">, </w:t>
            </w:r>
            <w:hyperlink w:history="0" r:id="rId1705" w:tooltip="&quot;Международная классификация болезней МКБ-10&quot; (Адаптированный вариант в трех частях) {КонсультантПлюс}">
              <w:r>
                <w:rPr>
                  <w:sz w:val="20"/>
                  <w:color w:val="0000ff"/>
                </w:rPr>
                <w:t xml:space="preserve">T90.2</w:t>
              </w:r>
            </w:hyperlink>
            <w:r>
              <w:rPr>
                <w:sz w:val="20"/>
              </w:rPr>
              <w:t xml:space="preserve">, </w:t>
            </w:r>
            <w:hyperlink w:history="0" r:id="rId1706" w:tooltip="&quot;Международная классификация болезней МКБ-10&quot; (Адаптированный вариант в трех частях) {КонсультантПлюс}">
              <w:r>
                <w:rPr>
                  <w:sz w:val="20"/>
                  <w:color w:val="0000ff"/>
                </w:rPr>
                <w:t xml:space="preserve">T88.8</w:t>
              </w:r>
            </w:hyperlink>
          </w:p>
        </w:tc>
        <w:tc>
          <w:tcPr>
            <w:tcW w:w="2891" w:type="dxa"/>
            <w:tcBorders>
              <w:top w:val="nil"/>
              <w:left w:val="nil"/>
              <w:bottom w:val="nil"/>
              <w:right w:val="nil"/>
            </w:tcBorders>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tcBorders>
              <w:top w:val="nil"/>
              <w:left w:val="nil"/>
              <w:bottom w:val="nil"/>
              <w:right w:val="nil"/>
            </w:tcBorders>
            <w:vMerge w:val="restart"/>
          </w:tcPr>
          <w:p>
            <w:pPr>
              <w:pStyle w:val="0"/>
              <w:jc w:val="center"/>
            </w:pPr>
            <w:r>
              <w:rPr>
                <w:sz w:val="20"/>
              </w:rPr>
              <w:t xml:space="preserve">216073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14" w:type="dxa"/>
            <w:tcBorders>
              <w:top w:val="nil"/>
              <w:left w:val="nil"/>
              <w:bottom w:val="nil"/>
              <w:right w:val="nil"/>
            </w:tcBorders>
            <w:vMerge w:val="restart"/>
          </w:tcPr>
          <w:p>
            <w:pPr>
              <w:pStyle w:val="0"/>
              <w:jc w:val="center"/>
            </w:pPr>
            <w:hyperlink w:history="0" r:id="rId1707" w:tooltip="&quot;Международная классификация болезней МКБ-10&quot; (Адаптированный вариант в трех частях) {КонсультантПлюс}">
              <w:r>
                <w:rPr>
                  <w:sz w:val="20"/>
                  <w:color w:val="0000ff"/>
                </w:rPr>
                <w:t xml:space="preserve">G54.0</w:t>
              </w:r>
            </w:hyperlink>
            <w:r>
              <w:rPr>
                <w:sz w:val="20"/>
              </w:rPr>
              <w:t xml:space="preserve"> - </w:t>
            </w:r>
            <w:hyperlink w:history="0" r:id="rId1708" w:tooltip="&quot;Международная классификация болезней МКБ-10&quot; (Адаптированный вариант в трех частях) {КонсультантПлюс}">
              <w:r>
                <w:rPr>
                  <w:sz w:val="20"/>
                  <w:color w:val="0000ff"/>
                </w:rPr>
                <w:t xml:space="preserve">G54.4</w:t>
              </w:r>
            </w:hyperlink>
            <w:r>
              <w:rPr>
                <w:sz w:val="20"/>
              </w:rPr>
              <w:t xml:space="preserve">, </w:t>
            </w:r>
            <w:hyperlink w:history="0" r:id="rId1709" w:tooltip="&quot;Международная классификация болезней МКБ-10&quot; (Адаптированный вариант в трех частях) {КонсультантПлюс}">
              <w:r>
                <w:rPr>
                  <w:sz w:val="20"/>
                  <w:color w:val="0000ff"/>
                </w:rPr>
                <w:t xml:space="preserve">G54.6</w:t>
              </w:r>
            </w:hyperlink>
            <w:r>
              <w:rPr>
                <w:sz w:val="20"/>
              </w:rPr>
              <w:t xml:space="preserve">, </w:t>
            </w:r>
            <w:hyperlink w:history="0" r:id="rId1710" w:tooltip="&quot;Международная классификация болезней МКБ-10&quot; (Адаптированный вариант в трех частях) {КонсультантПлюс}">
              <w:r>
                <w:rPr>
                  <w:sz w:val="20"/>
                  <w:color w:val="0000ff"/>
                </w:rPr>
                <w:t xml:space="preserve">G54.8</w:t>
              </w:r>
            </w:hyperlink>
            <w:r>
              <w:rPr>
                <w:sz w:val="20"/>
              </w:rPr>
              <w:t xml:space="preserve">, </w:t>
            </w:r>
            <w:hyperlink w:history="0" r:id="rId1711" w:tooltip="&quot;Международная классификация болезней МКБ-10&quot; (Адаптированный вариант в трех частях) {КонсультантПлюс}">
              <w:r>
                <w:rPr>
                  <w:sz w:val="20"/>
                  <w:color w:val="0000ff"/>
                </w:rPr>
                <w:t xml:space="preserve">G54.9</w:t>
              </w:r>
            </w:hyperlink>
          </w:p>
        </w:tc>
        <w:tc>
          <w:tcPr>
            <w:tcW w:w="2891" w:type="dxa"/>
            <w:tcBorders>
              <w:top w:val="nil"/>
              <w:left w:val="nil"/>
              <w:bottom w:val="nil"/>
              <w:right w:val="nil"/>
            </w:tcBorders>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невролиз и трансплантация нерва под интраоперационным нейрофизиологическим и эндоскопическим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712" w:tooltip="&quot;Международная классификация болезней МКБ-10&quot; (Адаптированный вариант в трех частях) {КонсультантПлюс}">
              <w:r>
                <w:rPr>
                  <w:sz w:val="20"/>
                  <w:color w:val="0000ff"/>
                </w:rPr>
                <w:t xml:space="preserve">G56</w:t>
              </w:r>
            </w:hyperlink>
            <w:r>
              <w:rPr>
                <w:sz w:val="20"/>
              </w:rPr>
              <w:t xml:space="preserve">, </w:t>
            </w:r>
            <w:hyperlink w:history="0" r:id="rId1713" w:tooltip="&quot;Международная классификация болезней МКБ-10&quot; (Адаптированный вариант в трех частях) {КонсультантПлюс}">
              <w:r>
                <w:rPr>
                  <w:sz w:val="20"/>
                  <w:color w:val="0000ff"/>
                </w:rPr>
                <w:t xml:space="preserve">G57</w:t>
              </w:r>
            </w:hyperlink>
            <w:r>
              <w:rPr>
                <w:sz w:val="20"/>
              </w:rPr>
              <w:t xml:space="preserve">, </w:t>
            </w:r>
            <w:hyperlink w:history="0" r:id="rId1714" w:tooltip="&quot;Международная классификация болезней МКБ-10&quot; (Адаптированный вариант в трех частях) {КонсультантПлюс}">
              <w:r>
                <w:rPr>
                  <w:sz w:val="20"/>
                  <w:color w:val="0000ff"/>
                </w:rPr>
                <w:t xml:space="preserve">T14.4</w:t>
              </w:r>
            </w:hyperlink>
          </w:p>
        </w:tc>
        <w:tc>
          <w:tcPr>
            <w:tcW w:w="2891" w:type="dxa"/>
            <w:tcBorders>
              <w:top w:val="nil"/>
              <w:left w:val="nil"/>
              <w:bottom w:val="nil"/>
              <w:right w:val="nil"/>
            </w:tcBorders>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715" w:tooltip="&quot;Международная классификация болезней МКБ-10&quot; (Адаптированный вариант в трех частях) {КонсультантПлюс}">
              <w:r>
                <w:rPr>
                  <w:sz w:val="20"/>
                  <w:color w:val="0000ff"/>
                </w:rPr>
                <w:t xml:space="preserve">C47</w:t>
              </w:r>
            </w:hyperlink>
            <w:r>
              <w:rPr>
                <w:sz w:val="20"/>
              </w:rPr>
              <w:t xml:space="preserve">, </w:t>
            </w:r>
            <w:hyperlink w:history="0" r:id="rId1716" w:tooltip="&quot;Международная классификация болезней МКБ-10&quot; (Адаптированный вариант в трех частях) {КонсультантПлюс}">
              <w:r>
                <w:rPr>
                  <w:sz w:val="20"/>
                  <w:color w:val="0000ff"/>
                </w:rPr>
                <w:t xml:space="preserve">D36.1</w:t>
              </w:r>
            </w:hyperlink>
            <w:r>
              <w:rPr>
                <w:sz w:val="20"/>
              </w:rPr>
              <w:t xml:space="preserve">, </w:t>
            </w:r>
            <w:hyperlink w:history="0" r:id="rId1717" w:tooltip="&quot;Международная классификация болезней МКБ-10&quot; (Адаптированный вариант в трех частях) {КонсультантПлюс}">
              <w:r>
                <w:rPr>
                  <w:sz w:val="20"/>
                  <w:color w:val="0000ff"/>
                </w:rPr>
                <w:t xml:space="preserve">D48.2</w:t>
              </w:r>
            </w:hyperlink>
            <w:r>
              <w:rPr>
                <w:sz w:val="20"/>
              </w:rPr>
              <w:t xml:space="preserve">, </w:t>
            </w:r>
            <w:hyperlink w:history="0" r:id="rId1718" w:tooltip="&quot;Международная классификация болезней МКБ-10&quot; (Адаптированный вариант в трех частях) {КонсультантПлюс}">
              <w:r>
                <w:rPr>
                  <w:sz w:val="20"/>
                  <w:color w:val="0000ff"/>
                </w:rPr>
                <w:t xml:space="preserve">D48.7</w:t>
              </w:r>
            </w:hyperlink>
          </w:p>
        </w:tc>
        <w:tc>
          <w:tcPr>
            <w:tcW w:w="2891" w:type="dxa"/>
            <w:tcBorders>
              <w:top w:val="nil"/>
              <w:left w:val="nil"/>
              <w:bottom w:val="nil"/>
              <w:right w:val="nil"/>
            </w:tcBorders>
          </w:tcPr>
          <w:p>
            <w:pPr>
              <w:pStyle w:val="0"/>
            </w:pPr>
            <w:r>
              <w:rPr>
                <w:sz w:val="20"/>
              </w:rPr>
              <w:t xml:space="preserve">злокачественные и доброкачественные опухоли периферических нервов и сплетений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14" w:type="dxa"/>
            <w:tcBorders>
              <w:top w:val="nil"/>
              <w:left w:val="nil"/>
              <w:bottom w:val="nil"/>
              <w:right w:val="nil"/>
            </w:tcBorders>
            <w:vMerge w:val="restart"/>
          </w:tcPr>
          <w:p>
            <w:pPr>
              <w:pStyle w:val="0"/>
              <w:jc w:val="center"/>
            </w:pPr>
            <w:hyperlink w:history="0" r:id="rId1719" w:tooltip="&quot;Международная классификация болезней МКБ-10&quot; (Адаптированный вариант в трех частях) {КонсультантПлюс}">
              <w:r>
                <w:rPr>
                  <w:sz w:val="20"/>
                  <w:color w:val="0000ff"/>
                </w:rPr>
                <w:t xml:space="preserve">G91</w:t>
              </w:r>
            </w:hyperlink>
            <w:r>
              <w:rPr>
                <w:sz w:val="20"/>
              </w:rPr>
              <w:t xml:space="preserve">, </w:t>
            </w:r>
            <w:hyperlink w:history="0" r:id="rId1720" w:tooltip="&quot;Международная классификация болезней МКБ-10&quot; (Адаптированный вариант в трех частях) {КонсультантПлюс}">
              <w:r>
                <w:rPr>
                  <w:sz w:val="20"/>
                  <w:color w:val="0000ff"/>
                </w:rPr>
                <w:t xml:space="preserve">G93.0</w:t>
              </w:r>
            </w:hyperlink>
            <w:r>
              <w:rPr>
                <w:sz w:val="20"/>
              </w:rPr>
              <w:t xml:space="preserve">, </w:t>
            </w:r>
            <w:hyperlink w:history="0" r:id="rId1721" w:tooltip="&quot;Международная классификация болезней МКБ-10&quot; (Адаптированный вариант в трех частях) {КонсультантПлюс}">
              <w:r>
                <w:rPr>
                  <w:sz w:val="20"/>
                  <w:color w:val="0000ff"/>
                </w:rPr>
                <w:t xml:space="preserve">Q03</w:t>
              </w:r>
            </w:hyperlink>
          </w:p>
        </w:tc>
        <w:tc>
          <w:tcPr>
            <w:tcW w:w="2891" w:type="dxa"/>
            <w:tcBorders>
              <w:top w:val="nil"/>
              <w:left w:val="nil"/>
              <w:bottom w:val="nil"/>
              <w:right w:val="nil"/>
            </w:tcBorders>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эндоскопическая вентрикулостомия дна III желудочка мозга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эндоскопическая фенестрация стенок кист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jc w:val="center"/>
            </w:pPr>
            <w:r>
              <w:rPr>
                <w:sz w:val="20"/>
              </w:rPr>
              <w:t xml:space="preserve">14.</w:t>
            </w:r>
          </w:p>
        </w:tc>
        <w:tc>
          <w:tcPr>
            <w:tcW w:w="2544" w:type="dxa"/>
            <w:tcBorders>
              <w:top w:val="nil"/>
              <w:left w:val="nil"/>
              <w:bottom w:val="nil"/>
              <w:right w:val="nil"/>
            </w:tcBorders>
            <w:vMerge w:val="restart"/>
          </w:tcPr>
          <w:p>
            <w:pPr>
              <w:pStyle w:val="0"/>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14" w:type="dxa"/>
            <w:tcBorders>
              <w:top w:val="nil"/>
              <w:left w:val="nil"/>
              <w:bottom w:val="nil"/>
              <w:right w:val="nil"/>
            </w:tcBorders>
            <w:vMerge w:val="restart"/>
          </w:tcPr>
          <w:p>
            <w:pPr>
              <w:pStyle w:val="0"/>
              <w:jc w:val="center"/>
            </w:pPr>
            <w:hyperlink w:history="0" r:id="rId1722" w:tooltip="&quot;Международная классификация болезней МКБ-10&quot; (Адаптированный вариант в трех частях) {КонсультантПлюс}">
              <w:r>
                <w:rPr>
                  <w:sz w:val="20"/>
                  <w:color w:val="0000ff"/>
                </w:rPr>
                <w:t xml:space="preserve">C31</w:t>
              </w:r>
            </w:hyperlink>
            <w:r>
              <w:rPr>
                <w:sz w:val="20"/>
              </w:rPr>
              <w:t xml:space="preserve">, </w:t>
            </w:r>
            <w:hyperlink w:history="0" r:id="rId1723" w:tooltip="&quot;Международная классификация болезней МКБ-10&quot; (Адаптированный вариант в трех частях) {КонсультантПлюс}">
              <w:r>
                <w:rPr>
                  <w:sz w:val="20"/>
                  <w:color w:val="0000ff"/>
                </w:rPr>
                <w:t xml:space="preserve">C41</w:t>
              </w:r>
            </w:hyperlink>
            <w:r>
              <w:rPr>
                <w:sz w:val="20"/>
              </w:rPr>
              <w:t xml:space="preserve">, </w:t>
            </w:r>
            <w:hyperlink w:history="0" r:id="rId1724" w:tooltip="&quot;Международная классификация болезней МКБ-10&quot; (Адаптированный вариант в трех частях) {КонсультантПлюс}">
              <w:r>
                <w:rPr>
                  <w:sz w:val="20"/>
                  <w:color w:val="0000ff"/>
                </w:rPr>
                <w:t xml:space="preserve">C71.0</w:t>
              </w:r>
            </w:hyperlink>
            <w:r>
              <w:rPr>
                <w:sz w:val="20"/>
              </w:rPr>
              <w:t xml:space="preserve"> - </w:t>
            </w:r>
            <w:hyperlink w:history="0" r:id="rId1725" w:tooltip="&quot;Международная классификация болезней МКБ-10&quot; (Адаптированный вариант в трех частях) {КонсультантПлюс}">
              <w:r>
                <w:rPr>
                  <w:sz w:val="20"/>
                  <w:color w:val="0000ff"/>
                </w:rPr>
                <w:t xml:space="preserve">C71.7</w:t>
              </w:r>
            </w:hyperlink>
            <w:r>
              <w:rPr>
                <w:sz w:val="20"/>
              </w:rPr>
              <w:t xml:space="preserve">, </w:t>
            </w:r>
            <w:hyperlink w:history="0" r:id="rId1726" w:tooltip="&quot;Международная классификация болезней МКБ-10&quot; (Адаптированный вариант в трех частях) {КонсультантПлюс}">
              <w:r>
                <w:rPr>
                  <w:sz w:val="20"/>
                  <w:color w:val="0000ff"/>
                </w:rPr>
                <w:t xml:space="preserve">C72</w:t>
              </w:r>
            </w:hyperlink>
            <w:r>
              <w:rPr>
                <w:sz w:val="20"/>
              </w:rPr>
              <w:t xml:space="preserve">, </w:t>
            </w:r>
            <w:hyperlink w:history="0" r:id="rId1727" w:tooltip="&quot;Международная классификация болезней МКБ-10&quot; (Адаптированный вариант в трех частях) {КонсультантПлюс}">
              <w:r>
                <w:rPr>
                  <w:sz w:val="20"/>
                  <w:color w:val="0000ff"/>
                </w:rPr>
                <w:t xml:space="preserve">C75.3</w:t>
              </w:r>
            </w:hyperlink>
            <w:r>
              <w:rPr>
                <w:sz w:val="20"/>
              </w:rPr>
              <w:t xml:space="preserve">, </w:t>
            </w:r>
            <w:hyperlink w:history="0" r:id="rId1728" w:tooltip="&quot;Международная классификация болезней МКБ-10&quot; (Адаптированный вариант в трех частях) {КонсультантПлюс}">
              <w:r>
                <w:rPr>
                  <w:sz w:val="20"/>
                  <w:color w:val="0000ff"/>
                </w:rPr>
                <w:t xml:space="preserve">D10.6</w:t>
              </w:r>
            </w:hyperlink>
            <w:r>
              <w:rPr>
                <w:sz w:val="20"/>
              </w:rPr>
              <w:t xml:space="preserve">, </w:t>
            </w:r>
            <w:hyperlink w:history="0" r:id="rId1729" w:tooltip="&quot;Международная классификация болезней МКБ-10&quot; (Адаптированный вариант в трех частях) {КонсультантПлюс}">
              <w:r>
                <w:rPr>
                  <w:sz w:val="20"/>
                  <w:color w:val="0000ff"/>
                </w:rPr>
                <w:t xml:space="preserve">D16.4</w:t>
              </w:r>
            </w:hyperlink>
            <w:r>
              <w:rPr>
                <w:sz w:val="20"/>
              </w:rPr>
              <w:t xml:space="preserve">, </w:t>
            </w:r>
            <w:hyperlink w:history="0" r:id="rId1730" w:tooltip="&quot;Международная классификация болезней МКБ-10&quot; (Адаптированный вариант в трех частях) {КонсультантПлюс}">
              <w:r>
                <w:rPr>
                  <w:sz w:val="20"/>
                  <w:color w:val="0000ff"/>
                </w:rPr>
                <w:t xml:space="preserve">D16.6</w:t>
              </w:r>
            </w:hyperlink>
            <w:r>
              <w:rPr>
                <w:sz w:val="20"/>
              </w:rPr>
              <w:t xml:space="preserve">, </w:t>
            </w:r>
            <w:hyperlink w:history="0" r:id="rId1731" w:tooltip="&quot;Международная классификация болезней МКБ-10&quot; (Адаптированный вариант в трех частях) {КонсультантПлюс}">
              <w:r>
                <w:rPr>
                  <w:sz w:val="20"/>
                  <w:color w:val="0000ff"/>
                </w:rPr>
                <w:t xml:space="preserve">D16.8</w:t>
              </w:r>
            </w:hyperlink>
            <w:r>
              <w:rPr>
                <w:sz w:val="20"/>
              </w:rPr>
              <w:t xml:space="preserve">, </w:t>
            </w:r>
            <w:hyperlink w:history="0" r:id="rId1732" w:tooltip="&quot;Международная классификация болезней МКБ-10&quot; (Адаптированный вариант в трех частях) {КонсультантПлюс}">
              <w:r>
                <w:rPr>
                  <w:sz w:val="20"/>
                  <w:color w:val="0000ff"/>
                </w:rPr>
                <w:t xml:space="preserve">D21</w:t>
              </w:r>
            </w:hyperlink>
            <w:r>
              <w:rPr>
                <w:sz w:val="20"/>
              </w:rPr>
              <w:t xml:space="preserve">, </w:t>
            </w:r>
            <w:hyperlink w:history="0" r:id="rId1733" w:tooltip="&quot;Международная классификация болезней МКБ-10&quot; (Адаптированный вариант в трех частях) {КонсультантПлюс}">
              <w:r>
                <w:rPr>
                  <w:sz w:val="20"/>
                  <w:color w:val="0000ff"/>
                </w:rPr>
                <w:t xml:space="preserve">D32</w:t>
              </w:r>
            </w:hyperlink>
            <w:r>
              <w:rPr>
                <w:sz w:val="20"/>
              </w:rPr>
              <w:t xml:space="preserve">, </w:t>
            </w:r>
            <w:hyperlink w:history="0" r:id="rId1734" w:tooltip="&quot;Международная классификация болезней МКБ-10&quot; (Адаптированный вариант в трех частях) {КонсультантПлюс}">
              <w:r>
                <w:rPr>
                  <w:sz w:val="20"/>
                  <w:color w:val="0000ff"/>
                </w:rPr>
                <w:t xml:space="preserve">D33</w:t>
              </w:r>
            </w:hyperlink>
            <w:r>
              <w:rPr>
                <w:sz w:val="20"/>
              </w:rPr>
              <w:t xml:space="preserve">, </w:t>
            </w:r>
            <w:hyperlink w:history="0" r:id="rId1735" w:tooltip="&quot;Международная классификация болезней МКБ-10&quot; (Адаптированный вариант в трех частях) {КонсультантПлюс}">
              <w:r>
                <w:rPr>
                  <w:sz w:val="20"/>
                  <w:color w:val="0000ff"/>
                </w:rPr>
                <w:t xml:space="preserve">D35</w:t>
              </w:r>
            </w:hyperlink>
            <w:r>
              <w:rPr>
                <w:sz w:val="20"/>
              </w:rPr>
              <w:t xml:space="preserve">, </w:t>
            </w:r>
            <w:hyperlink w:history="0" r:id="rId1736" w:tooltip="&quot;Международная классификация болезней МКБ-10&quot; (Адаптированный вариант в трех частях) {КонсультантПлюс}">
              <w:r>
                <w:rPr>
                  <w:sz w:val="20"/>
                  <w:color w:val="0000ff"/>
                </w:rPr>
                <w:t xml:space="preserve">G50.0</w:t>
              </w:r>
            </w:hyperlink>
            <w:r>
              <w:rPr>
                <w:sz w:val="20"/>
              </w:rPr>
              <w:t xml:space="preserve">, </w:t>
            </w:r>
            <w:hyperlink w:history="0" r:id="rId1737" w:tooltip="&quot;Международная классификация болезней МКБ-10&quot; (Адаптированный вариант в трех частях) {КонсультантПлюс}">
              <w:r>
                <w:rPr>
                  <w:sz w:val="20"/>
                  <w:color w:val="0000ff"/>
                </w:rPr>
                <w:t xml:space="preserve">Q28.2</w:t>
              </w:r>
            </w:hyperlink>
            <w:r>
              <w:rPr>
                <w:sz w:val="20"/>
              </w:rPr>
              <w:t xml:space="preserve">, </w:t>
            </w:r>
            <w:hyperlink w:history="0" r:id="rId1738" w:tooltip="&quot;Международная классификация болезней МКБ-10&quot; (Адаптированный вариант в трех частях) {КонсультантПлюс}">
              <w:r>
                <w:rPr>
                  <w:sz w:val="20"/>
                  <w:color w:val="0000ff"/>
                </w:rPr>
                <w:t xml:space="preserve">Q85.0</w:t>
              </w:r>
            </w:hyperlink>
            <w:r>
              <w:rPr>
                <w:sz w:val="20"/>
              </w:rPr>
              <w:t xml:space="preserve">, </w:t>
            </w:r>
            <w:hyperlink w:history="0" r:id="rId1739" w:tooltip="&quot;Международная классификация болезней МКБ-10&quot; (Адаптированный вариант в трех частях) {КонсультантПлюс}">
              <w:r>
                <w:rPr>
                  <w:sz w:val="20"/>
                  <w:color w:val="0000ff"/>
                </w:rPr>
                <w:t xml:space="preserve">I67.8</w:t>
              </w:r>
            </w:hyperlink>
          </w:p>
        </w:tc>
        <w:tc>
          <w:tcPr>
            <w:tcW w:w="2891" w:type="dxa"/>
            <w:tcBorders>
              <w:top w:val="nil"/>
              <w:left w:val="nil"/>
              <w:bottom w:val="nil"/>
              <w:right w:val="nil"/>
            </w:tcBorders>
            <w:vMerge w:val="restart"/>
          </w:tcPr>
          <w:p>
            <w:pPr>
              <w:pStyle w:val="0"/>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55" w:type="dxa"/>
            <w:tcBorders>
              <w:top w:val="nil"/>
              <w:left w:val="nil"/>
              <w:bottom w:val="nil"/>
              <w:right w:val="nil"/>
            </w:tcBorders>
            <w:vMerge w:val="restart"/>
          </w:tcPr>
          <w:p>
            <w:pPr>
              <w:pStyle w:val="0"/>
            </w:pPr>
            <w:r>
              <w:rPr>
                <w:sz w:val="20"/>
              </w:rPr>
              <w:t xml:space="preserve">лучевое лечение</w:t>
            </w:r>
          </w:p>
        </w:tc>
        <w:tc>
          <w:tcPr>
            <w:tcW w:w="3175" w:type="dxa"/>
            <w:tcBorders>
              <w:top w:val="nil"/>
              <w:left w:val="nil"/>
              <w:bottom w:val="nil"/>
              <w:right w:val="nil"/>
            </w:tcBorders>
          </w:tcPr>
          <w:p>
            <w:pPr>
              <w:pStyle w:val="0"/>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tcBorders>
              <w:top w:val="nil"/>
              <w:left w:val="nil"/>
              <w:bottom w:val="nil"/>
              <w:right w:val="nil"/>
            </w:tcBorders>
            <w:vMerge w:val="restart"/>
          </w:tcPr>
          <w:p>
            <w:pPr>
              <w:pStyle w:val="0"/>
              <w:jc w:val="center"/>
            </w:pPr>
            <w:r>
              <w:rPr>
                <w:sz w:val="20"/>
              </w:rPr>
              <w:t xml:space="preserve">326428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jc w:val="center"/>
            </w:pPr>
            <w:r>
              <w:rPr>
                <w:sz w:val="20"/>
              </w:rPr>
              <w:t xml:space="preserve">15.</w:t>
            </w:r>
          </w:p>
        </w:tc>
        <w:tc>
          <w:tcPr>
            <w:tcW w:w="2544"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14" w:type="dxa"/>
            <w:tcBorders>
              <w:top w:val="nil"/>
              <w:left w:val="nil"/>
              <w:bottom w:val="nil"/>
              <w:right w:val="nil"/>
            </w:tcBorders>
            <w:vMerge w:val="restart"/>
          </w:tcPr>
          <w:p>
            <w:pPr>
              <w:pStyle w:val="0"/>
              <w:jc w:val="center"/>
            </w:pPr>
            <w:hyperlink w:history="0" r:id="rId1740" w:tooltip="&quot;Международная классификация болезней МКБ-10&quot; (Адаптированный вариант в трех частях) {КонсультантПлюс}">
              <w:r>
                <w:rPr>
                  <w:sz w:val="20"/>
                  <w:color w:val="0000ff"/>
                </w:rPr>
                <w:t xml:space="preserve">I60</w:t>
              </w:r>
            </w:hyperlink>
            <w:r>
              <w:rPr>
                <w:sz w:val="20"/>
              </w:rPr>
              <w:t xml:space="preserve">, </w:t>
            </w:r>
            <w:hyperlink w:history="0" r:id="rId1741" w:tooltip="&quot;Международная классификация болезней МКБ-10&quot; (Адаптированный вариант в трех частях) {КонсультантПлюс}">
              <w:r>
                <w:rPr>
                  <w:sz w:val="20"/>
                  <w:color w:val="0000ff"/>
                </w:rPr>
                <w:t xml:space="preserve">I61</w:t>
              </w:r>
            </w:hyperlink>
            <w:r>
              <w:rPr>
                <w:sz w:val="20"/>
              </w:rPr>
              <w:t xml:space="preserve">, </w:t>
            </w:r>
            <w:hyperlink w:history="0" r:id="rId1742" w:tooltip="&quot;Международная классификация болезней МКБ-10&quot; (Адаптированный вариант в трех частях) {КонсультантПлюс}">
              <w:r>
                <w:rPr>
                  <w:sz w:val="20"/>
                  <w:color w:val="0000ff"/>
                </w:rPr>
                <w:t xml:space="preserve">I62</w:t>
              </w:r>
            </w:hyperlink>
          </w:p>
        </w:tc>
        <w:tc>
          <w:tcPr>
            <w:tcW w:w="2891"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tcBorders>
              <w:top w:val="nil"/>
              <w:left w:val="nil"/>
              <w:bottom w:val="nil"/>
              <w:right w:val="nil"/>
            </w:tcBorders>
            <w:vMerge w:val="restart"/>
          </w:tcPr>
          <w:p>
            <w:pPr>
              <w:pStyle w:val="0"/>
              <w:jc w:val="center"/>
            </w:pPr>
            <w:r>
              <w:rPr>
                <w:sz w:val="20"/>
              </w:rPr>
              <w:t xml:space="preserve">1090554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743" w:tooltip="&quot;Международная классификация болезней МКБ-10&quot; (Адаптированный вариант в трех частях) {КонсультантПлюс}">
              <w:r>
                <w:rPr>
                  <w:sz w:val="20"/>
                  <w:color w:val="0000ff"/>
                </w:rPr>
                <w:t xml:space="preserve">I67.1</w:t>
              </w:r>
            </w:hyperlink>
          </w:p>
        </w:tc>
        <w:tc>
          <w:tcPr>
            <w:tcW w:w="2891" w:type="dxa"/>
            <w:tcBorders>
              <w:top w:val="nil"/>
              <w:left w:val="nil"/>
              <w:bottom w:val="nil"/>
              <w:right w:val="nil"/>
            </w:tcBorders>
          </w:tcPr>
          <w:p>
            <w:pPr>
              <w:pStyle w:val="0"/>
            </w:pPr>
            <w:r>
              <w:rPr>
                <w:sz w:val="20"/>
              </w:rPr>
              <w:t xml:space="preserve">артериальная аневризма головного мозга вне стадии разрыва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744" w:tooltip="&quot;Международная классификация болезней МКБ-10&quot; (Адаптированный вариант в трех частях) {КонсультантПлюс}">
              <w:r>
                <w:rPr>
                  <w:sz w:val="20"/>
                  <w:color w:val="0000ff"/>
                </w:rPr>
                <w:t xml:space="preserve">Q28.2</w:t>
              </w:r>
            </w:hyperlink>
            <w:r>
              <w:rPr>
                <w:sz w:val="20"/>
              </w:rPr>
              <w:t xml:space="preserve">, </w:t>
            </w:r>
            <w:hyperlink w:history="0" r:id="rId1745" w:tooltip="&quot;Международная классификация болезней МКБ-10&quot; (Адаптированный вариант в трех частях) {КонсультантПлюс}">
              <w:r>
                <w:rPr>
                  <w:sz w:val="20"/>
                  <w:color w:val="0000ff"/>
                </w:rPr>
                <w:t xml:space="preserve">Q28.8</w:t>
              </w:r>
            </w:hyperlink>
          </w:p>
        </w:tc>
        <w:tc>
          <w:tcPr>
            <w:tcW w:w="2891" w:type="dxa"/>
            <w:tcBorders>
              <w:top w:val="nil"/>
              <w:left w:val="nil"/>
              <w:bottom w:val="nil"/>
              <w:right w:val="nil"/>
            </w:tcBorders>
          </w:tcPr>
          <w:p>
            <w:pPr>
              <w:pStyle w:val="0"/>
            </w:pPr>
            <w:r>
              <w:rPr>
                <w:sz w:val="20"/>
              </w:rPr>
              <w:t xml:space="preserve">артериовенозная мальформация головного и спинного мозга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746" w:tooltip="&quot;Международная классификация болезней МКБ-10&quot; (Адаптированный вариант в трех частях) {КонсультантПлюс}">
              <w:r>
                <w:rPr>
                  <w:sz w:val="20"/>
                  <w:color w:val="0000ff"/>
                </w:rPr>
                <w:t xml:space="preserve">I67.8</w:t>
              </w:r>
            </w:hyperlink>
            <w:r>
              <w:rPr>
                <w:sz w:val="20"/>
              </w:rPr>
              <w:t xml:space="preserve">, </w:t>
            </w:r>
            <w:hyperlink w:history="0" r:id="rId1747" w:tooltip="&quot;Международная классификация болезней МКБ-10&quot; (Адаптированный вариант в трех частях) {КонсультантПлюс}">
              <w:r>
                <w:rPr>
                  <w:sz w:val="20"/>
                  <w:color w:val="0000ff"/>
                </w:rPr>
                <w:t xml:space="preserve">I72.0</w:t>
              </w:r>
            </w:hyperlink>
            <w:r>
              <w:rPr>
                <w:sz w:val="20"/>
              </w:rPr>
              <w:t xml:space="preserve">, </w:t>
            </w:r>
            <w:hyperlink w:history="0" r:id="rId1748" w:tooltip="&quot;Международная классификация болезней МКБ-10&quot; (Адаптированный вариант в трех частях) {КонсультантПлюс}">
              <w:r>
                <w:rPr>
                  <w:sz w:val="20"/>
                  <w:color w:val="0000ff"/>
                </w:rPr>
                <w:t xml:space="preserve">I77.0</w:t>
              </w:r>
            </w:hyperlink>
            <w:r>
              <w:rPr>
                <w:sz w:val="20"/>
              </w:rPr>
              <w:t xml:space="preserve">, </w:t>
            </w:r>
            <w:hyperlink w:history="0" r:id="rId1749" w:tooltip="&quot;Международная классификация болезней МКБ-10&quot; (Адаптированный вариант в трех частях) {КонсультантПлюс}">
              <w:r>
                <w:rPr>
                  <w:sz w:val="20"/>
                  <w:color w:val="0000ff"/>
                </w:rPr>
                <w:t xml:space="preserve">I78.0</w:t>
              </w:r>
            </w:hyperlink>
          </w:p>
        </w:tc>
        <w:tc>
          <w:tcPr>
            <w:tcW w:w="2891"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750" w:tooltip="&quot;Международная классификация болезней МКБ-10&quot; (Адаптированный вариант в трех частях) {КонсультантПлюс}">
              <w:r>
                <w:rPr>
                  <w:sz w:val="20"/>
                  <w:color w:val="0000ff"/>
                </w:rPr>
                <w:t xml:space="preserve">D18.0</w:t>
              </w:r>
            </w:hyperlink>
            <w:r>
              <w:rPr>
                <w:sz w:val="20"/>
              </w:rPr>
              <w:t xml:space="preserve">, </w:t>
            </w:r>
            <w:hyperlink w:history="0" r:id="rId1751" w:tooltip="&quot;Международная классификация болезней МКБ-10&quot; (Адаптированный вариант в трех частях) {КонсультантПлюс}">
              <w:r>
                <w:rPr>
                  <w:sz w:val="20"/>
                  <w:color w:val="0000ff"/>
                </w:rPr>
                <w:t xml:space="preserve">D18.1</w:t>
              </w:r>
            </w:hyperlink>
            <w:r>
              <w:rPr>
                <w:sz w:val="20"/>
              </w:rPr>
              <w:t xml:space="preserve">, </w:t>
            </w:r>
            <w:hyperlink w:history="0" r:id="rId1752" w:tooltip="&quot;Международная классификация болезней МКБ-10&quot; (Адаптированный вариант в трех частях) {КонсультантПлюс}">
              <w:r>
                <w:rPr>
                  <w:sz w:val="20"/>
                  <w:color w:val="0000ff"/>
                </w:rPr>
                <w:t xml:space="preserve">D21.0</w:t>
              </w:r>
            </w:hyperlink>
            <w:r>
              <w:rPr>
                <w:sz w:val="20"/>
              </w:rPr>
              <w:t xml:space="preserve">, </w:t>
            </w:r>
            <w:hyperlink w:history="0" r:id="rId1753" w:tooltip="&quot;Международная классификация болезней МКБ-10&quot; (Адаптированный вариант в трех частях) {КонсультантПлюс}">
              <w:r>
                <w:rPr>
                  <w:sz w:val="20"/>
                  <w:color w:val="0000ff"/>
                </w:rPr>
                <w:t xml:space="preserve">D36.0</w:t>
              </w:r>
            </w:hyperlink>
            <w:r>
              <w:rPr>
                <w:sz w:val="20"/>
              </w:rPr>
              <w:t xml:space="preserve">, </w:t>
            </w:r>
            <w:hyperlink w:history="0" r:id="rId1754" w:tooltip="&quot;Международная классификация болезней МКБ-10&quot; (Адаптированный вариант в трех частях) {КонсультантПлюс}">
              <w:r>
                <w:rPr>
                  <w:sz w:val="20"/>
                  <w:color w:val="0000ff"/>
                </w:rPr>
                <w:t xml:space="preserve">D35.6</w:t>
              </w:r>
            </w:hyperlink>
            <w:r>
              <w:rPr>
                <w:sz w:val="20"/>
              </w:rPr>
              <w:t xml:space="preserve">, </w:t>
            </w:r>
            <w:hyperlink w:history="0" r:id="rId1755" w:tooltip="&quot;Международная классификация болезней МКБ-10&quot; (Адаптированный вариант в трех частях) {КонсультантПлюс}">
              <w:r>
                <w:rPr>
                  <w:sz w:val="20"/>
                  <w:color w:val="0000ff"/>
                </w:rPr>
                <w:t xml:space="preserve">I67.8</w:t>
              </w:r>
            </w:hyperlink>
            <w:r>
              <w:rPr>
                <w:sz w:val="20"/>
              </w:rPr>
              <w:t xml:space="preserve">, </w:t>
            </w:r>
            <w:hyperlink w:history="0" r:id="rId1756" w:tooltip="&quot;Международная классификация болезней МКБ-10&quot; (Адаптированный вариант в трех частях) {КонсультантПлюс}">
              <w:r>
                <w:rPr>
                  <w:sz w:val="20"/>
                  <w:color w:val="0000ff"/>
                </w:rPr>
                <w:t xml:space="preserve">Q28.8</w:t>
              </w:r>
            </w:hyperlink>
          </w:p>
        </w:tc>
        <w:tc>
          <w:tcPr>
            <w:tcW w:w="2891" w:type="dxa"/>
            <w:tcBorders>
              <w:top w:val="nil"/>
              <w:left w:val="nil"/>
              <w:bottom w:val="nil"/>
              <w:right w:val="nil"/>
            </w:tcBorders>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757" w:tooltip="&quot;Международная классификация болезней МКБ-10&quot; (Адаптированный вариант в трех частях) {КонсультантПлюс}">
              <w:r>
                <w:rPr>
                  <w:sz w:val="20"/>
                  <w:color w:val="0000ff"/>
                </w:rPr>
                <w:t xml:space="preserve">I66</w:t>
              </w:r>
            </w:hyperlink>
          </w:p>
        </w:tc>
        <w:tc>
          <w:tcPr>
            <w:tcW w:w="2891" w:type="dxa"/>
            <w:tcBorders>
              <w:top w:val="nil"/>
              <w:left w:val="nil"/>
              <w:bottom w:val="nil"/>
              <w:right w:val="nil"/>
            </w:tcBorders>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эндоваскулярная ангиопластика и стентирование</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jc w:val="center"/>
            </w:pPr>
            <w:r>
              <w:rPr>
                <w:sz w:val="20"/>
              </w:rPr>
              <w:t xml:space="preserve">16.</w:t>
            </w:r>
          </w:p>
        </w:tc>
        <w:tc>
          <w:tcPr>
            <w:tcW w:w="2544" w:type="dxa"/>
            <w:tcBorders>
              <w:top w:val="nil"/>
              <w:left w:val="nil"/>
              <w:bottom w:val="nil"/>
              <w:right w:val="nil"/>
            </w:tcBorders>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14" w:type="dxa"/>
            <w:tcBorders>
              <w:top w:val="nil"/>
              <w:left w:val="nil"/>
              <w:bottom w:val="nil"/>
              <w:right w:val="nil"/>
            </w:tcBorders>
          </w:tcPr>
          <w:p>
            <w:pPr>
              <w:pStyle w:val="0"/>
              <w:jc w:val="center"/>
            </w:pPr>
            <w:hyperlink w:history="0" r:id="rId1758" w:tooltip="&quot;Международная классификация болезней МКБ-10&quot; (Адаптированный вариант в трех частях) {КонсультантПлюс}">
              <w:r>
                <w:rPr>
                  <w:sz w:val="20"/>
                  <w:color w:val="0000ff"/>
                </w:rPr>
                <w:t xml:space="preserve">G20</w:t>
              </w:r>
            </w:hyperlink>
            <w:r>
              <w:rPr>
                <w:sz w:val="20"/>
              </w:rPr>
              <w:t xml:space="preserve">, </w:t>
            </w:r>
            <w:hyperlink w:history="0" r:id="rId1759" w:tooltip="&quot;Международная классификация болезней МКБ-10&quot; (Адаптированный вариант в трех частях) {КонсультантПлюс}">
              <w:r>
                <w:rPr>
                  <w:sz w:val="20"/>
                  <w:color w:val="0000ff"/>
                </w:rPr>
                <w:t xml:space="preserve">G21</w:t>
              </w:r>
            </w:hyperlink>
            <w:r>
              <w:rPr>
                <w:sz w:val="20"/>
              </w:rPr>
              <w:t xml:space="preserve">, </w:t>
            </w:r>
            <w:hyperlink w:history="0" r:id="rId1760" w:tooltip="&quot;Международная классификация болезней МКБ-10&quot; (Адаптированный вариант в трех частях) {КонсультантПлюс}">
              <w:r>
                <w:rPr>
                  <w:sz w:val="20"/>
                  <w:color w:val="0000ff"/>
                </w:rPr>
                <w:t xml:space="preserve">G24</w:t>
              </w:r>
            </w:hyperlink>
            <w:r>
              <w:rPr>
                <w:sz w:val="20"/>
              </w:rPr>
              <w:t xml:space="preserve">, </w:t>
            </w:r>
            <w:hyperlink w:history="0" r:id="rId1761" w:tooltip="&quot;Международная классификация болезней МКБ-10&quot; (Адаптированный вариант в трех частях) {КонсультантПлюс}">
              <w:r>
                <w:rPr>
                  <w:sz w:val="20"/>
                  <w:color w:val="0000ff"/>
                </w:rPr>
                <w:t xml:space="preserve">G25.0</w:t>
              </w:r>
            </w:hyperlink>
            <w:r>
              <w:rPr>
                <w:sz w:val="20"/>
              </w:rPr>
              <w:t xml:space="preserve">, </w:t>
            </w:r>
            <w:hyperlink w:history="0" r:id="rId1762" w:tooltip="&quot;Международная классификация болезней МКБ-10&quot; (Адаптированный вариант в трех частях) {КонсультантПлюс}">
              <w:r>
                <w:rPr>
                  <w:sz w:val="20"/>
                  <w:color w:val="0000ff"/>
                </w:rPr>
                <w:t xml:space="preserve">G25.2</w:t>
              </w:r>
            </w:hyperlink>
            <w:r>
              <w:rPr>
                <w:sz w:val="20"/>
              </w:rPr>
              <w:t xml:space="preserve">, </w:t>
            </w:r>
            <w:hyperlink w:history="0" r:id="rId1763" w:tooltip="&quot;Международная классификация болезней МКБ-10&quot; (Адаптированный вариант в трех частях) {КонсультантПлюс}">
              <w:r>
                <w:rPr>
                  <w:sz w:val="20"/>
                  <w:color w:val="0000ff"/>
                </w:rPr>
                <w:t xml:space="preserve">G80</w:t>
              </w:r>
            </w:hyperlink>
            <w:r>
              <w:rPr>
                <w:sz w:val="20"/>
              </w:rPr>
              <w:t xml:space="preserve">, </w:t>
            </w:r>
            <w:hyperlink w:history="0" r:id="rId1764" w:tooltip="&quot;Международная классификация болезней МКБ-10&quot; (Адаптированный вариант в трех частях) {КонсультантПлюс}">
              <w:r>
                <w:rPr>
                  <w:sz w:val="20"/>
                  <w:color w:val="0000ff"/>
                </w:rPr>
                <w:t xml:space="preserve">G95.0</w:t>
              </w:r>
            </w:hyperlink>
            <w:r>
              <w:rPr>
                <w:sz w:val="20"/>
              </w:rPr>
              <w:t xml:space="preserve">, </w:t>
            </w:r>
            <w:hyperlink w:history="0" r:id="rId1765"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1766"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p>
        </w:tc>
        <w:tc>
          <w:tcPr>
            <w:tcW w:w="2891"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jc w:val="center"/>
            </w:pPr>
            <w:r>
              <w:rPr>
                <w:sz w:val="20"/>
              </w:rPr>
              <w:t xml:space="preserve">1439549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vMerge w:val="restart"/>
          </w:tcPr>
          <w:p>
            <w:pPr>
              <w:pStyle w:val="0"/>
              <w:jc w:val="center"/>
            </w:pPr>
            <w:hyperlink w:history="0" r:id="rId1767" w:tooltip="&quot;Международная классификация болезней МКБ-10&quot; (Адаптированный вариант в трех частях) {КонсультантПлюс}">
              <w:r>
                <w:rPr>
                  <w:sz w:val="20"/>
                  <w:color w:val="0000ff"/>
                </w:rPr>
                <w:t xml:space="preserve">E75.2</w:t>
              </w:r>
            </w:hyperlink>
            <w:r>
              <w:rPr>
                <w:sz w:val="20"/>
              </w:rPr>
              <w:t xml:space="preserve">, </w:t>
            </w:r>
            <w:hyperlink w:history="0" r:id="rId1768" w:tooltip="&quot;Международная классификация болезней МКБ-10&quot; (Адаптированный вариант в трех частях) {КонсультантПлюс}">
              <w:r>
                <w:rPr>
                  <w:sz w:val="20"/>
                  <w:color w:val="0000ff"/>
                </w:rPr>
                <w:t xml:space="preserve">G09</w:t>
              </w:r>
            </w:hyperlink>
            <w:r>
              <w:rPr>
                <w:sz w:val="20"/>
              </w:rPr>
              <w:t xml:space="preserve">, </w:t>
            </w:r>
            <w:hyperlink w:history="0" r:id="rId1769" w:tooltip="&quot;Международная классификация болезней МКБ-10&quot; (Адаптированный вариант в трех частях) {КонсультантПлюс}">
              <w:r>
                <w:rPr>
                  <w:sz w:val="20"/>
                  <w:color w:val="0000ff"/>
                </w:rPr>
                <w:t xml:space="preserve">G24</w:t>
              </w:r>
            </w:hyperlink>
            <w:r>
              <w:rPr>
                <w:sz w:val="20"/>
              </w:rPr>
              <w:t xml:space="preserve">, </w:t>
            </w:r>
            <w:hyperlink w:history="0" r:id="rId1770" w:tooltip="&quot;Международная классификация болезней МКБ-10&quot; (Адаптированный вариант в трех частях) {КонсультантПлюс}">
              <w:r>
                <w:rPr>
                  <w:sz w:val="20"/>
                  <w:color w:val="0000ff"/>
                </w:rPr>
                <w:t xml:space="preserve">G35</w:t>
              </w:r>
            </w:hyperlink>
            <w:r>
              <w:rPr>
                <w:sz w:val="20"/>
              </w:rPr>
              <w:t xml:space="preserve"> - </w:t>
            </w:r>
            <w:hyperlink w:history="0" r:id="rId1771" w:tooltip="&quot;Международная классификация болезней МКБ-10&quot; (Адаптированный вариант в трех частях) {КонсультантПлюс}">
              <w:r>
                <w:rPr>
                  <w:sz w:val="20"/>
                  <w:color w:val="0000ff"/>
                </w:rPr>
                <w:t xml:space="preserve">G37</w:t>
              </w:r>
            </w:hyperlink>
            <w:r>
              <w:rPr>
                <w:sz w:val="20"/>
              </w:rPr>
              <w:t xml:space="preserve">, </w:t>
            </w:r>
            <w:hyperlink w:history="0" r:id="rId1772" w:tooltip="&quot;Международная классификация болезней МКБ-10&quot; (Адаптированный вариант в трех частях) {КонсультантПлюс}">
              <w:r>
                <w:rPr>
                  <w:sz w:val="20"/>
                  <w:color w:val="0000ff"/>
                </w:rPr>
                <w:t xml:space="preserve">G80</w:t>
              </w:r>
            </w:hyperlink>
            <w:r>
              <w:rPr>
                <w:sz w:val="20"/>
              </w:rPr>
              <w:t xml:space="preserve">, </w:t>
            </w:r>
            <w:hyperlink w:history="0" r:id="rId1773" w:tooltip="&quot;Международная классификация болезней МКБ-10&quot; (Адаптированный вариант в трех частях) {КонсультантПлюс}">
              <w:r>
                <w:rPr>
                  <w:sz w:val="20"/>
                  <w:color w:val="0000ff"/>
                </w:rPr>
                <w:t xml:space="preserve">G81.1</w:t>
              </w:r>
            </w:hyperlink>
            <w:r>
              <w:rPr>
                <w:sz w:val="20"/>
              </w:rPr>
              <w:t xml:space="preserve">, </w:t>
            </w:r>
            <w:hyperlink w:history="0" r:id="rId1774" w:tooltip="&quot;Международная классификация болезней МКБ-10&quot; (Адаптированный вариант в трех частях) {КонсультантПлюс}">
              <w:r>
                <w:rPr>
                  <w:sz w:val="20"/>
                  <w:color w:val="0000ff"/>
                </w:rPr>
                <w:t xml:space="preserve">G82.1</w:t>
              </w:r>
            </w:hyperlink>
            <w:r>
              <w:rPr>
                <w:sz w:val="20"/>
              </w:rPr>
              <w:t xml:space="preserve">, </w:t>
            </w:r>
            <w:hyperlink w:history="0" r:id="rId1775" w:tooltip="&quot;Международная классификация болезней МКБ-10&quot; (Адаптированный вариант в трех частях) {КонсультантПлюс}">
              <w:r>
                <w:rPr>
                  <w:sz w:val="20"/>
                  <w:color w:val="0000ff"/>
                </w:rPr>
                <w:t xml:space="preserve">G82.4</w:t>
              </w:r>
            </w:hyperlink>
            <w:r>
              <w:rPr>
                <w:sz w:val="20"/>
              </w:rPr>
              <w:t xml:space="preserve">, </w:t>
            </w:r>
            <w:hyperlink w:history="0" r:id="rId1776" w:tooltip="&quot;Международная классификация болезней МКБ-10&quot; (Адаптированный вариант в трех частях) {КонсультантПлюс}">
              <w:r>
                <w:rPr>
                  <w:sz w:val="20"/>
                  <w:color w:val="0000ff"/>
                </w:rPr>
                <w:t xml:space="preserve">G95.0</w:t>
              </w:r>
            </w:hyperlink>
            <w:r>
              <w:rPr>
                <w:sz w:val="20"/>
              </w:rPr>
              <w:t xml:space="preserve">, </w:t>
            </w:r>
            <w:hyperlink w:history="0" r:id="rId1777" w:tooltip="&quot;Международная классификация болезней МКБ-10&quot; (Адаптированный вариант в трех частях) {КонсультантПлюс}">
              <w:r>
                <w:rPr>
                  <w:sz w:val="20"/>
                  <w:color w:val="0000ff"/>
                </w:rPr>
                <w:t xml:space="preserve">G95.1</w:t>
              </w:r>
            </w:hyperlink>
            <w:r>
              <w:rPr>
                <w:sz w:val="20"/>
              </w:rPr>
              <w:t xml:space="preserve">, </w:t>
            </w:r>
            <w:hyperlink w:history="0" r:id="rId1778" w:tooltip="&quot;Международная классификация болезней МКБ-10&quot; (Адаптированный вариант в трех частях) {КонсультантПлюс}">
              <w:r>
                <w:rPr>
                  <w:sz w:val="20"/>
                  <w:color w:val="0000ff"/>
                </w:rPr>
                <w:t xml:space="preserve">G95.8</w:t>
              </w:r>
            </w:hyperlink>
            <w:r>
              <w:rPr>
                <w:sz w:val="20"/>
              </w:rPr>
              <w:t xml:space="preserve">, </w:t>
            </w:r>
            <w:hyperlink w:history="0" r:id="rId1779" w:tooltip="&quot;Международная классификация болезней МКБ-10&quot; (Адаптированный вариант в трех частях) {КонсультантПлюс}">
              <w:r>
                <w:rPr>
                  <w:sz w:val="20"/>
                  <w:color w:val="0000ff"/>
                </w:rPr>
                <w:t xml:space="preserve">T69.0</w:t>
              </w:r>
            </w:hyperlink>
            <w:r>
              <w:rPr>
                <w:sz w:val="20"/>
              </w:rPr>
              <w:t xml:space="preserve"> - </w:t>
            </w:r>
            <w:hyperlink w:history="0" r:id="rId1780" w:tooltip="&quot;Международная классификация болезней МКБ-10&quot; (Адаптированный вариант в трех частях) {КонсультантПлюс}">
              <w:r>
                <w:rPr>
                  <w:sz w:val="20"/>
                  <w:color w:val="0000ff"/>
                </w:rPr>
                <w:t xml:space="preserve">I69.8</w:t>
              </w:r>
            </w:hyperlink>
            <w:r>
              <w:rPr>
                <w:sz w:val="20"/>
              </w:rPr>
              <w:t xml:space="preserve">, </w:t>
            </w:r>
            <w:hyperlink w:history="0" r:id="rId1781" w:tooltip="&quot;Международная классификация болезней МКБ-10&quot; (Адаптированный вариант в трех частях) {КонсультантПлюс}">
              <w:r>
                <w:rPr>
                  <w:sz w:val="20"/>
                  <w:color w:val="0000ff"/>
                </w:rPr>
                <w:t xml:space="preserve">M53.3</w:t>
              </w:r>
            </w:hyperlink>
            <w:r>
              <w:rPr>
                <w:sz w:val="20"/>
              </w:rPr>
              <w:t xml:space="preserve">, </w:t>
            </w:r>
            <w:hyperlink w:history="0" r:id="rId1782" w:tooltip="&quot;Международная классификация болезней МКБ-10&quot; (Адаптированный вариант в трех частях) {КонсультантПлюс}">
              <w:r>
                <w:rPr>
                  <w:sz w:val="20"/>
                  <w:color w:val="0000ff"/>
                </w:rPr>
                <w:t xml:space="preserve">M54</w:t>
              </w:r>
            </w:hyperlink>
            <w:r>
              <w:rPr>
                <w:sz w:val="20"/>
              </w:rPr>
              <w:t xml:space="preserve">, </w:t>
            </w:r>
            <w:hyperlink w:history="0" r:id="rId1783" w:tooltip="&quot;Международная классификация болезней МКБ-10&quot; (Адаптированный вариант в трех частях) {КонсультантПлюс}">
              <w:r>
                <w:rPr>
                  <w:sz w:val="20"/>
                  <w:color w:val="0000ff"/>
                </w:rPr>
                <w:t xml:space="preserve">M96</w:t>
              </w:r>
            </w:hyperlink>
            <w:r>
              <w:rPr>
                <w:sz w:val="20"/>
              </w:rPr>
              <w:t xml:space="preserve">, </w:t>
            </w:r>
            <w:hyperlink w:history="0" r:id="rId1784" w:tooltip="&quot;Международная классификация болезней МКБ-10&quot; (Адаптированный вариант в трех частях) {КонсультантПлюс}">
              <w:r>
                <w:rPr>
                  <w:sz w:val="20"/>
                  <w:color w:val="0000ff"/>
                </w:rPr>
                <w:t xml:space="preserve">T88.8</w:t>
              </w:r>
            </w:hyperlink>
            <w:r>
              <w:rPr>
                <w:sz w:val="20"/>
              </w:rPr>
              <w:t xml:space="preserve">, </w:t>
            </w:r>
            <w:hyperlink w:history="0" r:id="rId1785" w:tooltip="&quot;Международная классификация болезней МКБ-10&quot; (Адаптированный вариант в трех частях) {КонсультантПлюс}">
              <w:r>
                <w:rPr>
                  <w:sz w:val="20"/>
                  <w:color w:val="0000ff"/>
                </w:rPr>
                <w:t xml:space="preserve">T90.5</w:t>
              </w:r>
            </w:hyperlink>
            <w:r>
              <w:rPr>
                <w:sz w:val="20"/>
              </w:rPr>
              <w:t xml:space="preserve">, </w:t>
            </w:r>
            <w:hyperlink w:history="0" r:id="rId1786" w:tooltip="&quot;Международная классификация болезней МКБ-10&quot; (Адаптированный вариант в трех частях) {КонсультантПлюс}">
              <w:r>
                <w:rPr>
                  <w:sz w:val="20"/>
                  <w:color w:val="0000ff"/>
                </w:rPr>
                <w:t xml:space="preserve">T91.3</w:t>
              </w:r>
            </w:hyperlink>
          </w:p>
        </w:tc>
        <w:tc>
          <w:tcPr>
            <w:tcW w:w="2891"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 и ее замена</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787" w:tooltip="&quot;Международная классификация болезней МКБ-10&quot; (Адаптированный вариант в трех частях) {КонсультантПлюс}">
              <w:r>
                <w:rPr>
                  <w:sz w:val="20"/>
                  <w:color w:val="0000ff"/>
                </w:rPr>
                <w:t xml:space="preserve">G31.8</w:t>
              </w:r>
            </w:hyperlink>
            <w:r>
              <w:rPr>
                <w:sz w:val="20"/>
              </w:rPr>
              <w:t xml:space="preserve">, </w:t>
            </w:r>
            <w:hyperlink w:history="0" r:id="rId1788" w:tooltip="&quot;Международная классификация болезней МКБ-10&quot; (Адаптированный вариант в трех частях) {КонсультантПлюс}">
              <w:r>
                <w:rPr>
                  <w:sz w:val="20"/>
                  <w:color w:val="0000ff"/>
                </w:rPr>
                <w:t xml:space="preserve">G40.1</w:t>
              </w:r>
            </w:hyperlink>
            <w:r>
              <w:rPr>
                <w:sz w:val="20"/>
              </w:rPr>
              <w:t xml:space="preserve"> - </w:t>
            </w:r>
            <w:hyperlink w:history="0" r:id="rId1789" w:tooltip="&quot;Международная классификация болезней МКБ-10&quot; (Адаптированный вариант в трех частях) {КонсультантПлюс}">
              <w:r>
                <w:rPr>
                  <w:sz w:val="20"/>
                  <w:color w:val="0000ff"/>
                </w:rPr>
                <w:t xml:space="preserve">G40.4</w:t>
              </w:r>
            </w:hyperlink>
            <w:r>
              <w:rPr>
                <w:sz w:val="20"/>
              </w:rPr>
              <w:t xml:space="preserve">, </w:t>
            </w:r>
            <w:hyperlink w:history="0" r:id="rId1790" w:tooltip="&quot;Международная классификация болезней МКБ-10&quot; (Адаптированный вариант в трех частях) {КонсультантПлюс}">
              <w:r>
                <w:rPr>
                  <w:sz w:val="20"/>
                  <w:color w:val="0000ff"/>
                </w:rPr>
                <w:t xml:space="preserve">Q04.3</w:t>
              </w:r>
            </w:hyperlink>
            <w:r>
              <w:rPr>
                <w:sz w:val="20"/>
              </w:rPr>
              <w:t xml:space="preserve">, </w:t>
            </w:r>
            <w:hyperlink w:history="0" r:id="rId1791" w:tooltip="&quot;Международная классификация болезней МКБ-10&quot; (Адаптированный вариант в трех частях) {КонсультантПлюс}">
              <w:r>
                <w:rPr>
                  <w:sz w:val="20"/>
                  <w:color w:val="0000ff"/>
                </w:rPr>
                <w:t xml:space="preserve">Q04.8</w:t>
              </w:r>
            </w:hyperlink>
          </w:p>
        </w:tc>
        <w:tc>
          <w:tcPr>
            <w:tcW w:w="2891" w:type="dxa"/>
            <w:tcBorders>
              <w:top w:val="nil"/>
              <w:left w:val="nil"/>
              <w:bottom w:val="nil"/>
              <w:right w:val="nil"/>
            </w:tcBorders>
          </w:tcPr>
          <w:p>
            <w:pPr>
              <w:pStyle w:val="0"/>
            </w:pPr>
            <w:r>
              <w:rPr>
                <w:sz w:val="20"/>
              </w:rPr>
              <w:t xml:space="preserve">симптоматическая эпилепсия (резистентная к лечению лекарственными препаратами)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792" w:tooltip="&quot;Международная классификация болезней МКБ-10&quot; (Адаптированный вариант в трех частях) {КонсультантПлюс}">
              <w:r>
                <w:rPr>
                  <w:sz w:val="20"/>
                  <w:color w:val="0000ff"/>
                </w:rPr>
                <w:t xml:space="preserve">M50</w:t>
              </w:r>
            </w:hyperlink>
            <w:r>
              <w:rPr>
                <w:sz w:val="20"/>
              </w:rPr>
              <w:t xml:space="preserve">, </w:t>
            </w:r>
            <w:hyperlink w:history="0" r:id="rId1793" w:tooltip="&quot;Международная классификация болезней МКБ-10&quot; (Адаптированный вариант в трех частях) {КонсультантПлюс}">
              <w:r>
                <w:rPr>
                  <w:sz w:val="20"/>
                  <w:color w:val="0000ff"/>
                </w:rPr>
                <w:t xml:space="preserve">M51.0</w:t>
              </w:r>
            </w:hyperlink>
            <w:r>
              <w:rPr>
                <w:sz w:val="20"/>
              </w:rPr>
              <w:t xml:space="preserve"> - </w:t>
            </w:r>
            <w:hyperlink w:history="0" r:id="rId1794" w:tooltip="&quot;Международная классификация болезней МКБ-10&quot; (Адаптированный вариант в трех частях) {КонсультантПлюс}">
              <w:r>
                <w:rPr>
                  <w:sz w:val="20"/>
                  <w:color w:val="0000ff"/>
                </w:rPr>
                <w:t xml:space="preserve">M51.3</w:t>
              </w:r>
            </w:hyperlink>
            <w:r>
              <w:rPr>
                <w:sz w:val="20"/>
              </w:rPr>
              <w:t xml:space="preserve">, </w:t>
            </w:r>
            <w:hyperlink w:history="0" r:id="rId1795" w:tooltip="&quot;Международная классификация болезней МКБ-10&quot; (Адаптированный вариант в трех частях) {КонсультантПлюс}">
              <w:r>
                <w:rPr>
                  <w:sz w:val="20"/>
                  <w:color w:val="0000ff"/>
                </w:rPr>
                <w:t xml:space="preserve">M51.8</w:t>
              </w:r>
            </w:hyperlink>
            <w:r>
              <w:rPr>
                <w:sz w:val="20"/>
              </w:rPr>
              <w:t xml:space="preserve"> - </w:t>
            </w:r>
            <w:hyperlink w:history="0" r:id="rId1796" w:tooltip="&quot;Международная классификация болезней МКБ-10&quot; (Адаптированный вариант в трех частях) {КонсультантПлюс}">
              <w:r>
                <w:rPr>
                  <w:sz w:val="20"/>
                  <w:color w:val="0000ff"/>
                </w:rPr>
                <w:t xml:space="preserve">M51.9</w:t>
              </w:r>
            </w:hyperlink>
          </w:p>
        </w:tc>
        <w:tc>
          <w:tcPr>
            <w:tcW w:w="2891"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797" w:tooltip="&quot;Международная классификация болезней МКБ-10&quot; (Адаптированный вариант в трех частях) {КонсультантПлюс}">
              <w:r>
                <w:rPr>
                  <w:sz w:val="20"/>
                  <w:color w:val="0000ff"/>
                </w:rPr>
                <w:t xml:space="preserve">G50</w:t>
              </w:r>
            </w:hyperlink>
            <w:r>
              <w:rPr>
                <w:sz w:val="20"/>
              </w:rPr>
              <w:t xml:space="preserve"> - </w:t>
            </w:r>
            <w:hyperlink w:history="0" r:id="rId1798" w:tooltip="&quot;Международная классификация болезней МКБ-10&quot; (Адаптированный вариант в трех частях) {КонсультантПлюс}">
              <w:r>
                <w:rPr>
                  <w:sz w:val="20"/>
                  <w:color w:val="0000ff"/>
                </w:rPr>
                <w:t xml:space="preserve">G53</w:t>
              </w:r>
            </w:hyperlink>
            <w:r>
              <w:rPr>
                <w:sz w:val="20"/>
              </w:rPr>
              <w:t xml:space="preserve">, </w:t>
            </w:r>
            <w:hyperlink w:history="0" r:id="rId1799" w:tooltip="&quot;Международная классификация болезней МКБ-10&quot; (Адаптированный вариант в трех частях) {КонсультантПлюс}">
              <w:r>
                <w:rPr>
                  <w:sz w:val="20"/>
                  <w:color w:val="0000ff"/>
                </w:rPr>
                <w:t xml:space="preserve">G54.0</w:t>
              </w:r>
            </w:hyperlink>
            <w:r>
              <w:rPr>
                <w:sz w:val="20"/>
              </w:rPr>
              <w:t xml:space="preserve"> - </w:t>
            </w:r>
            <w:hyperlink w:history="0" r:id="rId1800" w:tooltip="&quot;Международная классификация болезней МКБ-10&quot; (Адаптированный вариант в трех частях) {КонсультантПлюс}">
              <w:r>
                <w:rPr>
                  <w:sz w:val="20"/>
                  <w:color w:val="0000ff"/>
                </w:rPr>
                <w:t xml:space="preserve">54.4</w:t>
              </w:r>
            </w:hyperlink>
            <w:r>
              <w:rPr>
                <w:sz w:val="20"/>
              </w:rPr>
              <w:t xml:space="preserve">, </w:t>
            </w:r>
            <w:hyperlink w:history="0" r:id="rId1801" w:tooltip="&quot;Международная классификация болезней МКБ-10&quot; (Адаптированный вариант в трех частях) {КонсультантПлюс}">
              <w:r>
                <w:rPr>
                  <w:sz w:val="20"/>
                  <w:color w:val="0000ff"/>
                </w:rPr>
                <w:t xml:space="preserve">G54.6</w:t>
              </w:r>
            </w:hyperlink>
            <w:r>
              <w:rPr>
                <w:sz w:val="20"/>
              </w:rPr>
              <w:t xml:space="preserve">, </w:t>
            </w:r>
            <w:hyperlink w:history="0" r:id="rId1802" w:tooltip="&quot;Международная классификация болезней МКБ-10&quot; (Адаптированный вариант в трех частях) {КонсультантПлюс}">
              <w:r>
                <w:rPr>
                  <w:sz w:val="20"/>
                  <w:color w:val="0000ff"/>
                </w:rPr>
                <w:t xml:space="preserve">G54.8</w:t>
              </w:r>
            </w:hyperlink>
            <w:r>
              <w:rPr>
                <w:sz w:val="20"/>
              </w:rPr>
              <w:t xml:space="preserve">, </w:t>
            </w:r>
            <w:hyperlink w:history="0" r:id="rId1803" w:tooltip="&quot;Международная классификация болезней МКБ-10&quot; (Адаптированный вариант в трех частях) {КонсультантПлюс}">
              <w:r>
                <w:rPr>
                  <w:sz w:val="20"/>
                  <w:color w:val="0000ff"/>
                </w:rPr>
                <w:t xml:space="preserve">G54.9</w:t>
              </w:r>
            </w:hyperlink>
            <w:r>
              <w:rPr>
                <w:sz w:val="20"/>
              </w:rPr>
              <w:t xml:space="preserve">, </w:t>
            </w:r>
            <w:hyperlink w:history="0" r:id="rId1804" w:tooltip="&quot;Международная классификация болезней МКБ-10&quot; (Адаптированный вариант в трех частях) {КонсультантПлюс}">
              <w:r>
                <w:rPr>
                  <w:sz w:val="20"/>
                  <w:color w:val="0000ff"/>
                </w:rPr>
                <w:t xml:space="preserve">G56</w:t>
              </w:r>
            </w:hyperlink>
            <w:r>
              <w:rPr>
                <w:sz w:val="20"/>
              </w:rPr>
              <w:t xml:space="preserve">, </w:t>
            </w:r>
            <w:hyperlink w:history="0" r:id="rId1805" w:tooltip="&quot;Международная классификация болезней МКБ-10&quot; (Адаптированный вариант в трех частях) {КонсультантПлюс}">
              <w:r>
                <w:rPr>
                  <w:sz w:val="20"/>
                  <w:color w:val="0000ff"/>
                </w:rPr>
                <w:t xml:space="preserve">G57</w:t>
              </w:r>
            </w:hyperlink>
            <w:r>
              <w:rPr>
                <w:sz w:val="20"/>
              </w:rPr>
              <w:t xml:space="preserve">, </w:t>
            </w:r>
            <w:hyperlink w:history="0" r:id="rId1806" w:tooltip="&quot;Международная классификация болезней МКБ-10&quot; (Адаптированный вариант в трех частях) {КонсультантПлюс}">
              <w:r>
                <w:rPr>
                  <w:sz w:val="20"/>
                  <w:color w:val="0000ff"/>
                </w:rPr>
                <w:t xml:space="preserve">T14.4</w:t>
              </w:r>
            </w:hyperlink>
            <w:r>
              <w:rPr>
                <w:sz w:val="20"/>
              </w:rPr>
              <w:t xml:space="preserve">, </w:t>
            </w:r>
            <w:hyperlink w:history="0" r:id="rId1807" w:tooltip="&quot;Международная классификация болезней МКБ-10&quot; (Адаптированный вариант в трех частях) {КонсультантПлюс}">
              <w:r>
                <w:rPr>
                  <w:sz w:val="20"/>
                  <w:color w:val="0000ff"/>
                </w:rPr>
                <w:t xml:space="preserve">T91</w:t>
              </w:r>
            </w:hyperlink>
            <w:r>
              <w:rPr>
                <w:sz w:val="20"/>
              </w:rPr>
              <w:t xml:space="preserve">, </w:t>
            </w:r>
            <w:hyperlink w:history="0" r:id="rId1808" w:tooltip="&quot;Международная классификация болезней МКБ-10&quot; (Адаптированный вариант в трех частях) {КонсультантПлюс}">
              <w:r>
                <w:rPr>
                  <w:sz w:val="20"/>
                  <w:color w:val="0000ff"/>
                </w:rPr>
                <w:t xml:space="preserve">T92</w:t>
              </w:r>
            </w:hyperlink>
            <w:r>
              <w:rPr>
                <w:sz w:val="20"/>
              </w:rPr>
              <w:t xml:space="preserve">, </w:t>
            </w:r>
            <w:hyperlink w:history="0" r:id="rId1809" w:tooltip="&quot;Международная классификация болезней МКБ-10&quot; (Адаптированный вариант в трех частях) {КонсультантПлюс}">
              <w:r>
                <w:rPr>
                  <w:sz w:val="20"/>
                  <w:color w:val="0000ff"/>
                </w:rPr>
                <w:t xml:space="preserve">T93</w:t>
              </w:r>
            </w:hyperlink>
          </w:p>
        </w:tc>
        <w:tc>
          <w:tcPr>
            <w:tcW w:w="2891"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810" w:tooltip="&quot;Международная классификация болезней МКБ-10&quot; (Адаптированный вариант в трех частях) {КонсультантПлюс}">
              <w:r>
                <w:rPr>
                  <w:sz w:val="20"/>
                  <w:color w:val="0000ff"/>
                </w:rPr>
                <w:t xml:space="preserve">G56</w:t>
              </w:r>
            </w:hyperlink>
            <w:r>
              <w:rPr>
                <w:sz w:val="20"/>
              </w:rPr>
              <w:t xml:space="preserve">, </w:t>
            </w:r>
            <w:hyperlink w:history="0" r:id="rId1811" w:tooltip="&quot;Международная классификация болезней МКБ-10&quot; (Адаптированный вариант в трех частях) {КонсультантПлюс}">
              <w:r>
                <w:rPr>
                  <w:sz w:val="20"/>
                  <w:color w:val="0000ff"/>
                </w:rPr>
                <w:t xml:space="preserve">G57</w:t>
              </w:r>
            </w:hyperlink>
            <w:r>
              <w:rPr>
                <w:sz w:val="20"/>
              </w:rPr>
              <w:t xml:space="preserve">, </w:t>
            </w:r>
            <w:hyperlink w:history="0" r:id="rId1812" w:tooltip="&quot;Международная классификация болезней МКБ-10&quot; (Адаптированный вариант в трех частях) {КонсультантПлюс}">
              <w:r>
                <w:rPr>
                  <w:sz w:val="20"/>
                  <w:color w:val="0000ff"/>
                </w:rPr>
                <w:t xml:space="preserve">T14.4</w:t>
              </w:r>
            </w:hyperlink>
            <w:r>
              <w:rPr>
                <w:sz w:val="20"/>
              </w:rPr>
              <w:t xml:space="preserve">, </w:t>
            </w:r>
            <w:hyperlink w:history="0" r:id="rId1813" w:tooltip="&quot;Международная классификация болезней МКБ-10&quot; (Адаптированный вариант в трех частях) {КонсультантПлюс}">
              <w:r>
                <w:rPr>
                  <w:sz w:val="20"/>
                  <w:color w:val="0000ff"/>
                </w:rPr>
                <w:t xml:space="preserve">T91</w:t>
              </w:r>
            </w:hyperlink>
            <w:r>
              <w:rPr>
                <w:sz w:val="20"/>
              </w:rPr>
              <w:t xml:space="preserve">, </w:t>
            </w:r>
            <w:hyperlink w:history="0" r:id="rId1814" w:tooltip="&quot;Международная классификация болезней МКБ-10&quot; (Адаптированный вариант в трех частях) {КонсультантПлюс}">
              <w:r>
                <w:rPr>
                  <w:sz w:val="20"/>
                  <w:color w:val="0000ff"/>
                </w:rPr>
                <w:t xml:space="preserve">T92</w:t>
              </w:r>
            </w:hyperlink>
            <w:r>
              <w:rPr>
                <w:sz w:val="20"/>
              </w:rPr>
              <w:t xml:space="preserve">, </w:t>
            </w:r>
            <w:hyperlink w:history="0" r:id="rId1815" w:tooltip="&quot;Международная классификация болезней МКБ-10&quot; (Адаптированный вариант в трех частях) {КонсультантПлюс}">
              <w:r>
                <w:rPr>
                  <w:sz w:val="20"/>
                  <w:color w:val="0000ff"/>
                </w:rPr>
                <w:t xml:space="preserve">T93</w:t>
              </w:r>
            </w:hyperlink>
          </w:p>
        </w:tc>
        <w:tc>
          <w:tcPr>
            <w:tcW w:w="2891"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gridSpan w:val="7"/>
            <w:tcW w:w="14303" w:type="dxa"/>
            <w:tcBorders>
              <w:top w:val="nil"/>
              <w:left w:val="nil"/>
              <w:bottom w:val="nil"/>
              <w:right w:val="nil"/>
            </w:tcBorders>
          </w:tcPr>
          <w:p>
            <w:pPr>
              <w:pStyle w:val="0"/>
              <w:outlineLvl w:val="3"/>
              <w:jc w:val="center"/>
            </w:pPr>
            <w:r>
              <w:rPr>
                <w:sz w:val="20"/>
              </w:rPr>
              <w:t xml:space="preserve">Онкология</w:t>
            </w:r>
          </w:p>
        </w:tc>
      </w:tr>
      <w:tr>
        <w:tc>
          <w:tcPr>
            <w:tcW w:w="680" w:type="dxa"/>
            <w:tcBorders>
              <w:top w:val="nil"/>
              <w:left w:val="nil"/>
              <w:bottom w:val="nil"/>
              <w:right w:val="nil"/>
            </w:tcBorders>
            <w:vMerge w:val="restart"/>
          </w:tcPr>
          <w:p>
            <w:pPr>
              <w:pStyle w:val="0"/>
              <w:jc w:val="center"/>
            </w:pPr>
            <w:r>
              <w:rPr>
                <w:sz w:val="20"/>
              </w:rPr>
              <w:t xml:space="preserve">17.</w:t>
            </w:r>
          </w:p>
        </w:tc>
        <w:tc>
          <w:tcPr>
            <w:tcW w:w="2544"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14" w:type="dxa"/>
            <w:tcBorders>
              <w:top w:val="nil"/>
              <w:left w:val="nil"/>
              <w:bottom w:val="nil"/>
              <w:right w:val="nil"/>
            </w:tcBorders>
            <w:vMerge w:val="restart"/>
          </w:tcPr>
          <w:p>
            <w:pPr>
              <w:pStyle w:val="0"/>
              <w:jc w:val="center"/>
            </w:pPr>
            <w:hyperlink w:history="0" r:id="rId1816" w:tooltip="&quot;Международная классификация болезней МКБ-10&quot; (Адаптированный вариант в трех частях) {КонсультантПлюс}">
              <w:r>
                <w:rPr>
                  <w:sz w:val="20"/>
                  <w:color w:val="0000ff"/>
                </w:rPr>
                <w:t xml:space="preserve">C00</w:t>
              </w:r>
            </w:hyperlink>
            <w:r>
              <w:rPr>
                <w:sz w:val="20"/>
              </w:rPr>
              <w:t xml:space="preserve">, </w:t>
            </w:r>
            <w:hyperlink w:history="0" r:id="rId1817" w:tooltip="&quot;Международная классификация болезней МКБ-10&quot; (Адаптированный вариант в трех частях) {КонсультантПлюс}">
              <w:r>
                <w:rPr>
                  <w:sz w:val="20"/>
                  <w:color w:val="0000ff"/>
                </w:rPr>
                <w:t xml:space="preserve">C01</w:t>
              </w:r>
            </w:hyperlink>
            <w:r>
              <w:rPr>
                <w:sz w:val="20"/>
              </w:rPr>
              <w:t xml:space="preserve">, </w:t>
            </w:r>
            <w:hyperlink w:history="0" r:id="rId1818" w:tooltip="&quot;Международная классификация болезней МКБ-10&quot; (Адаптированный вариант в трех частях) {КонсультантПлюс}">
              <w:r>
                <w:rPr>
                  <w:sz w:val="20"/>
                  <w:color w:val="0000ff"/>
                </w:rPr>
                <w:t xml:space="preserve">C02</w:t>
              </w:r>
            </w:hyperlink>
            <w:r>
              <w:rPr>
                <w:sz w:val="20"/>
              </w:rPr>
              <w:t xml:space="preserve">, </w:t>
            </w:r>
            <w:hyperlink w:history="0" r:id="rId1819" w:tooltip="&quot;Международная классификация болезней МКБ-10&quot; (Адаптированный вариант в трех частях) {КонсультантПлюс}">
              <w:r>
                <w:rPr>
                  <w:sz w:val="20"/>
                  <w:color w:val="0000ff"/>
                </w:rPr>
                <w:t xml:space="preserve">C04</w:t>
              </w:r>
            </w:hyperlink>
            <w:r>
              <w:rPr>
                <w:sz w:val="20"/>
              </w:rPr>
              <w:t xml:space="preserve"> - </w:t>
            </w:r>
            <w:hyperlink w:history="0" r:id="rId1820" w:tooltip="&quot;Международная классификация болезней МКБ-10&quot; (Адаптированный вариант в трех частях) {КонсультантПлюс}">
              <w:r>
                <w:rPr>
                  <w:sz w:val="20"/>
                  <w:color w:val="0000ff"/>
                </w:rPr>
                <w:t xml:space="preserve">C06</w:t>
              </w:r>
            </w:hyperlink>
            <w:r>
              <w:rPr>
                <w:sz w:val="20"/>
              </w:rPr>
              <w:t xml:space="preserve">, </w:t>
            </w:r>
            <w:hyperlink w:history="0" r:id="rId1821" w:tooltip="&quot;Международная классификация болезней МКБ-10&quot; (Адаптированный вариант в трех частях) {КонсультантПлюс}">
              <w:r>
                <w:rPr>
                  <w:sz w:val="20"/>
                  <w:color w:val="0000ff"/>
                </w:rPr>
                <w:t xml:space="preserve">C09.0</w:t>
              </w:r>
            </w:hyperlink>
            <w:r>
              <w:rPr>
                <w:sz w:val="20"/>
              </w:rPr>
              <w:t xml:space="preserve">, </w:t>
            </w:r>
            <w:hyperlink w:history="0" r:id="rId1822" w:tooltip="&quot;Международная классификация болезней МКБ-10&quot; (Адаптированный вариант в трех частях) {КонсультантПлюс}">
              <w:r>
                <w:rPr>
                  <w:sz w:val="20"/>
                  <w:color w:val="0000ff"/>
                </w:rPr>
                <w:t xml:space="preserve">C09.1</w:t>
              </w:r>
            </w:hyperlink>
            <w:r>
              <w:rPr>
                <w:sz w:val="20"/>
              </w:rPr>
              <w:t xml:space="preserve">, </w:t>
            </w:r>
            <w:hyperlink w:history="0" r:id="rId1823" w:tooltip="&quot;Международная классификация болезней МКБ-10&quot; (Адаптированный вариант в трех частях) {КонсультантПлюс}">
              <w:r>
                <w:rPr>
                  <w:sz w:val="20"/>
                  <w:color w:val="0000ff"/>
                </w:rPr>
                <w:t xml:space="preserve">C09.8</w:t>
              </w:r>
            </w:hyperlink>
            <w:r>
              <w:rPr>
                <w:sz w:val="20"/>
              </w:rPr>
              <w:t xml:space="preserve">, </w:t>
            </w:r>
            <w:hyperlink w:history="0" r:id="rId1824" w:tooltip="&quot;Международная классификация болезней МКБ-10&quot; (Адаптированный вариант в трех частях) {КонсультантПлюс}">
              <w:r>
                <w:rPr>
                  <w:sz w:val="20"/>
                  <w:color w:val="0000ff"/>
                </w:rPr>
                <w:t xml:space="preserve">C09.9</w:t>
              </w:r>
            </w:hyperlink>
            <w:r>
              <w:rPr>
                <w:sz w:val="20"/>
              </w:rPr>
              <w:t xml:space="preserve">, </w:t>
            </w:r>
            <w:hyperlink w:history="0" r:id="rId1825" w:tooltip="&quot;Международная классификация болезней МКБ-10&quot; (Адаптированный вариант в трех частях) {КонсультантПлюс}">
              <w:r>
                <w:rPr>
                  <w:sz w:val="20"/>
                  <w:color w:val="0000ff"/>
                </w:rPr>
                <w:t xml:space="preserve">C10.0</w:t>
              </w:r>
            </w:hyperlink>
            <w:r>
              <w:rPr>
                <w:sz w:val="20"/>
              </w:rPr>
              <w:t xml:space="preserve">, </w:t>
            </w:r>
            <w:hyperlink w:history="0" r:id="rId1826" w:tooltip="&quot;Международная классификация болезней МКБ-10&quot; (Адаптированный вариант в трех частях) {КонсультантПлюс}">
              <w:r>
                <w:rPr>
                  <w:sz w:val="20"/>
                  <w:color w:val="0000ff"/>
                </w:rPr>
                <w:t xml:space="preserve">C10.1</w:t>
              </w:r>
            </w:hyperlink>
            <w:r>
              <w:rPr>
                <w:sz w:val="20"/>
              </w:rPr>
              <w:t xml:space="preserve">, </w:t>
            </w:r>
            <w:hyperlink w:history="0" r:id="rId1827" w:tooltip="&quot;Международная классификация болезней МКБ-10&quot; (Адаптированный вариант в трех частях) {КонсультантПлюс}">
              <w:r>
                <w:rPr>
                  <w:sz w:val="20"/>
                  <w:color w:val="0000ff"/>
                </w:rPr>
                <w:t xml:space="preserve">C10.2</w:t>
              </w:r>
            </w:hyperlink>
            <w:r>
              <w:rPr>
                <w:sz w:val="20"/>
              </w:rPr>
              <w:t xml:space="preserve">, </w:t>
            </w:r>
            <w:hyperlink w:history="0" r:id="rId1828" w:tooltip="&quot;Международная классификация болезней МКБ-10&quot; (Адаптированный вариант в трех частях) {КонсультантПлюс}">
              <w:r>
                <w:rPr>
                  <w:sz w:val="20"/>
                  <w:color w:val="0000ff"/>
                </w:rPr>
                <w:t xml:space="preserve">C10.3</w:t>
              </w:r>
            </w:hyperlink>
            <w:r>
              <w:rPr>
                <w:sz w:val="20"/>
              </w:rPr>
              <w:t xml:space="preserve">, </w:t>
            </w:r>
            <w:hyperlink w:history="0" r:id="rId1829" w:tooltip="&quot;Международная классификация болезней МКБ-10&quot; (Адаптированный вариант в трех частях) {КонсультантПлюс}">
              <w:r>
                <w:rPr>
                  <w:sz w:val="20"/>
                  <w:color w:val="0000ff"/>
                </w:rPr>
                <w:t xml:space="preserve">C10.4</w:t>
              </w:r>
            </w:hyperlink>
            <w:r>
              <w:rPr>
                <w:sz w:val="20"/>
              </w:rPr>
              <w:t xml:space="preserve">, </w:t>
            </w:r>
            <w:hyperlink w:history="0" r:id="rId1830" w:tooltip="&quot;Международная классификация болезней МКБ-10&quot; (Адаптированный вариант в трех частях) {КонсультантПлюс}">
              <w:r>
                <w:rPr>
                  <w:sz w:val="20"/>
                  <w:color w:val="0000ff"/>
                </w:rPr>
                <w:t xml:space="preserve">C11.0</w:t>
              </w:r>
            </w:hyperlink>
            <w:r>
              <w:rPr>
                <w:sz w:val="20"/>
              </w:rPr>
              <w:t xml:space="preserve">, </w:t>
            </w:r>
            <w:hyperlink w:history="0" r:id="rId1831" w:tooltip="&quot;Международная классификация болезней МКБ-10&quot; (Адаптированный вариант в трех частях) {КонсультантПлюс}">
              <w:r>
                <w:rPr>
                  <w:sz w:val="20"/>
                  <w:color w:val="0000ff"/>
                </w:rPr>
                <w:t xml:space="preserve">C11.1</w:t>
              </w:r>
            </w:hyperlink>
            <w:r>
              <w:rPr>
                <w:sz w:val="20"/>
              </w:rPr>
              <w:t xml:space="preserve">, </w:t>
            </w:r>
            <w:hyperlink w:history="0" r:id="rId1832" w:tooltip="&quot;Международная классификация болезней МКБ-10&quot; (Адаптированный вариант в трех частях) {КонсультантПлюс}">
              <w:r>
                <w:rPr>
                  <w:sz w:val="20"/>
                  <w:color w:val="0000ff"/>
                </w:rPr>
                <w:t xml:space="preserve">C11.2</w:t>
              </w:r>
            </w:hyperlink>
            <w:r>
              <w:rPr>
                <w:sz w:val="20"/>
              </w:rPr>
              <w:t xml:space="preserve">, </w:t>
            </w:r>
            <w:hyperlink w:history="0" r:id="rId1833" w:tooltip="&quot;Международная классификация болезней МКБ-10&quot; (Адаптированный вариант в трех частях) {КонсультантПлюс}">
              <w:r>
                <w:rPr>
                  <w:sz w:val="20"/>
                  <w:color w:val="0000ff"/>
                </w:rPr>
                <w:t xml:space="preserve">C11.3</w:t>
              </w:r>
            </w:hyperlink>
            <w:r>
              <w:rPr>
                <w:sz w:val="20"/>
              </w:rPr>
              <w:t xml:space="preserve">, </w:t>
            </w:r>
            <w:hyperlink w:history="0" r:id="rId1834" w:tooltip="&quot;Международная классификация болезней МКБ-10&quot; (Адаптированный вариант в трех частях) {КонсультантПлюс}">
              <w:r>
                <w:rPr>
                  <w:sz w:val="20"/>
                  <w:color w:val="0000ff"/>
                </w:rPr>
                <w:t xml:space="preserve">C11.8</w:t>
              </w:r>
            </w:hyperlink>
            <w:r>
              <w:rPr>
                <w:sz w:val="20"/>
              </w:rPr>
              <w:t xml:space="preserve">, </w:t>
            </w:r>
            <w:hyperlink w:history="0" r:id="rId1835" w:tooltip="&quot;Международная классификация болезней МКБ-10&quot; (Адаптированный вариант в трех частях) {КонсультантПлюс}">
              <w:r>
                <w:rPr>
                  <w:sz w:val="20"/>
                  <w:color w:val="0000ff"/>
                </w:rPr>
                <w:t xml:space="preserve">C11.9</w:t>
              </w:r>
            </w:hyperlink>
            <w:r>
              <w:rPr>
                <w:sz w:val="20"/>
              </w:rPr>
              <w:t xml:space="preserve">, </w:t>
            </w:r>
            <w:hyperlink w:history="0" r:id="rId1836" w:tooltip="&quot;Международная классификация болезней МКБ-10&quot; (Адаптированный вариант в трех частях) {КонсультантПлюс}">
              <w:r>
                <w:rPr>
                  <w:sz w:val="20"/>
                  <w:color w:val="0000ff"/>
                </w:rPr>
                <w:t xml:space="preserve">C12</w:t>
              </w:r>
            </w:hyperlink>
            <w:r>
              <w:rPr>
                <w:sz w:val="20"/>
              </w:rPr>
              <w:t xml:space="preserve">, </w:t>
            </w:r>
            <w:hyperlink w:history="0" r:id="rId1837" w:tooltip="&quot;Международная классификация болезней МКБ-10&quot; (Адаптированный вариант в трех частях) {КонсультантПлюс}">
              <w:r>
                <w:rPr>
                  <w:sz w:val="20"/>
                  <w:color w:val="0000ff"/>
                </w:rPr>
                <w:t xml:space="preserve">C13.0</w:t>
              </w:r>
            </w:hyperlink>
            <w:r>
              <w:rPr>
                <w:sz w:val="20"/>
              </w:rPr>
              <w:t xml:space="preserve">, </w:t>
            </w:r>
            <w:hyperlink w:history="0" r:id="rId1838" w:tooltip="&quot;Международная классификация болезней МКБ-10&quot; (Адаптированный вариант в трех частях) {КонсультантПлюс}">
              <w:r>
                <w:rPr>
                  <w:sz w:val="20"/>
                  <w:color w:val="0000ff"/>
                </w:rPr>
                <w:t xml:space="preserve">C13.1</w:t>
              </w:r>
            </w:hyperlink>
            <w:r>
              <w:rPr>
                <w:sz w:val="20"/>
              </w:rPr>
              <w:t xml:space="preserve">, </w:t>
            </w:r>
            <w:hyperlink w:history="0" r:id="rId1839" w:tooltip="&quot;Международная классификация болезней МКБ-10&quot; (Адаптированный вариант в трех частях) {КонсультантПлюс}">
              <w:r>
                <w:rPr>
                  <w:sz w:val="20"/>
                  <w:color w:val="0000ff"/>
                </w:rPr>
                <w:t xml:space="preserve">C13.2</w:t>
              </w:r>
            </w:hyperlink>
            <w:r>
              <w:rPr>
                <w:sz w:val="20"/>
              </w:rPr>
              <w:t xml:space="preserve">, </w:t>
            </w:r>
            <w:hyperlink w:history="0" r:id="rId1840" w:tooltip="&quot;Международная классификация болезней МКБ-10&quot; (Адаптированный вариант в трех частях) {КонсультантПлюс}">
              <w:r>
                <w:rPr>
                  <w:sz w:val="20"/>
                  <w:color w:val="0000ff"/>
                </w:rPr>
                <w:t xml:space="preserve">C13.8</w:t>
              </w:r>
            </w:hyperlink>
            <w:r>
              <w:rPr>
                <w:sz w:val="20"/>
              </w:rPr>
              <w:t xml:space="preserve">, </w:t>
            </w:r>
            <w:hyperlink w:history="0" r:id="rId1841" w:tooltip="&quot;Международная классификация болезней МКБ-10&quot; (Адаптированный вариант в трех частях) {КонсультантПлюс}">
              <w:r>
                <w:rPr>
                  <w:sz w:val="20"/>
                  <w:color w:val="0000ff"/>
                </w:rPr>
                <w:t xml:space="preserve">C13.9</w:t>
              </w:r>
            </w:hyperlink>
            <w:r>
              <w:rPr>
                <w:sz w:val="20"/>
              </w:rPr>
              <w:t xml:space="preserve">, </w:t>
            </w:r>
            <w:hyperlink w:history="0" r:id="rId1842" w:tooltip="&quot;Международная классификация болезней МКБ-10&quot; (Адаптированный вариант в трех частях) {КонсультантПлюс}">
              <w:r>
                <w:rPr>
                  <w:sz w:val="20"/>
                  <w:color w:val="0000ff"/>
                </w:rPr>
                <w:t xml:space="preserve">C14.0</w:t>
              </w:r>
            </w:hyperlink>
            <w:r>
              <w:rPr>
                <w:sz w:val="20"/>
              </w:rPr>
              <w:t xml:space="preserve">, </w:t>
            </w:r>
            <w:hyperlink w:history="0" r:id="rId1843" w:tooltip="&quot;Международная классификация болезней МКБ-10&quot; (Адаптированный вариант в трех частях) {КонсультантПлюс}">
              <w:r>
                <w:rPr>
                  <w:sz w:val="20"/>
                  <w:color w:val="0000ff"/>
                </w:rPr>
                <w:t xml:space="preserve">C14.2</w:t>
              </w:r>
            </w:hyperlink>
            <w:r>
              <w:rPr>
                <w:sz w:val="20"/>
              </w:rPr>
              <w:t xml:space="preserve">, </w:t>
            </w:r>
            <w:hyperlink w:history="0" r:id="rId1844" w:tooltip="&quot;Международная классификация болезней МКБ-10&quot; (Адаптированный вариант в трех частях) {КонсультантПлюс}">
              <w:r>
                <w:rPr>
                  <w:sz w:val="20"/>
                  <w:color w:val="0000ff"/>
                </w:rPr>
                <w:t xml:space="preserve">C15.0</w:t>
              </w:r>
            </w:hyperlink>
            <w:r>
              <w:rPr>
                <w:sz w:val="20"/>
              </w:rPr>
              <w:t xml:space="preserve">, </w:t>
            </w:r>
            <w:hyperlink w:history="0" r:id="rId1845" w:tooltip="&quot;Международная классификация болезней МКБ-10&quot; (Адаптированный вариант в трех частях) {КонсультантПлюс}">
              <w:r>
                <w:rPr>
                  <w:sz w:val="20"/>
                  <w:color w:val="0000ff"/>
                </w:rPr>
                <w:t xml:space="preserve">C30.0</w:t>
              </w:r>
            </w:hyperlink>
            <w:r>
              <w:rPr>
                <w:sz w:val="20"/>
              </w:rPr>
              <w:t xml:space="preserve">, </w:t>
            </w:r>
            <w:hyperlink w:history="0" r:id="rId1846" w:tooltip="&quot;Международная классификация болезней МКБ-10&quot; (Адаптированный вариант в трех частях) {КонсультантПлюс}">
              <w:r>
                <w:rPr>
                  <w:sz w:val="20"/>
                  <w:color w:val="0000ff"/>
                </w:rPr>
                <w:t xml:space="preserve">C31.0</w:t>
              </w:r>
            </w:hyperlink>
            <w:r>
              <w:rPr>
                <w:sz w:val="20"/>
              </w:rPr>
              <w:t xml:space="preserve">, </w:t>
            </w:r>
            <w:hyperlink w:history="0" r:id="rId1847" w:tooltip="&quot;Международная классификация болезней МКБ-10&quot; (Адаптированный вариант в трех частях) {КонсультантПлюс}">
              <w:r>
                <w:rPr>
                  <w:sz w:val="20"/>
                  <w:color w:val="0000ff"/>
                </w:rPr>
                <w:t xml:space="preserve">C31.1</w:t>
              </w:r>
            </w:hyperlink>
            <w:r>
              <w:rPr>
                <w:sz w:val="20"/>
              </w:rPr>
              <w:t xml:space="preserve">, </w:t>
            </w:r>
            <w:hyperlink w:history="0" r:id="rId1848" w:tooltip="&quot;Международная классификация болезней МКБ-10&quot; (Адаптированный вариант в трех частях) {КонсультантПлюс}">
              <w:r>
                <w:rPr>
                  <w:sz w:val="20"/>
                  <w:color w:val="0000ff"/>
                </w:rPr>
                <w:t xml:space="preserve">C31.2</w:t>
              </w:r>
            </w:hyperlink>
            <w:r>
              <w:rPr>
                <w:sz w:val="20"/>
              </w:rPr>
              <w:t xml:space="preserve">, </w:t>
            </w:r>
            <w:hyperlink w:history="0" r:id="rId1849" w:tooltip="&quot;Международная классификация болезней МКБ-10&quot; (Адаптированный вариант в трех частях) {КонсультантПлюс}">
              <w:r>
                <w:rPr>
                  <w:sz w:val="20"/>
                  <w:color w:val="0000ff"/>
                </w:rPr>
                <w:t xml:space="preserve">C31.3</w:t>
              </w:r>
            </w:hyperlink>
            <w:r>
              <w:rPr>
                <w:sz w:val="20"/>
              </w:rPr>
              <w:t xml:space="preserve">, </w:t>
            </w:r>
            <w:hyperlink w:history="0" r:id="rId1850" w:tooltip="&quot;Международная классификация болезней МКБ-10&quot; (Адаптированный вариант в трех частях) {КонсультантПлюс}">
              <w:r>
                <w:rPr>
                  <w:sz w:val="20"/>
                  <w:color w:val="0000ff"/>
                </w:rPr>
                <w:t xml:space="preserve">C31.8</w:t>
              </w:r>
            </w:hyperlink>
            <w:r>
              <w:rPr>
                <w:sz w:val="20"/>
              </w:rPr>
              <w:t xml:space="preserve">, </w:t>
            </w:r>
            <w:hyperlink w:history="0" r:id="rId1851" w:tooltip="&quot;Международная классификация болезней МКБ-10&quot; (Адаптированный вариант в трех частях) {КонсультантПлюс}">
              <w:r>
                <w:rPr>
                  <w:sz w:val="20"/>
                  <w:color w:val="0000ff"/>
                </w:rPr>
                <w:t xml:space="preserve">C31.9</w:t>
              </w:r>
            </w:hyperlink>
            <w:r>
              <w:rPr>
                <w:sz w:val="20"/>
              </w:rPr>
              <w:t xml:space="preserve">, </w:t>
            </w:r>
            <w:hyperlink w:history="0" r:id="rId1852" w:tooltip="&quot;Международная классификация болезней МКБ-10&quot; (Адаптированный вариант в трех частях) {КонсультантПлюс}">
              <w:r>
                <w:rPr>
                  <w:sz w:val="20"/>
                  <w:color w:val="0000ff"/>
                </w:rPr>
                <w:t xml:space="preserve">C32</w:t>
              </w:r>
            </w:hyperlink>
            <w:r>
              <w:rPr>
                <w:sz w:val="20"/>
              </w:rPr>
              <w:t xml:space="preserve">, </w:t>
            </w:r>
            <w:hyperlink w:history="0" r:id="rId1853" w:tooltip="&quot;Международная классификация болезней МКБ-10&quot; (Адаптированный вариант в трех частях) {КонсультантПлюс}">
              <w:r>
                <w:rPr>
                  <w:sz w:val="20"/>
                  <w:color w:val="0000ff"/>
                </w:rPr>
                <w:t xml:space="preserve">C43</w:t>
              </w:r>
            </w:hyperlink>
            <w:r>
              <w:rPr>
                <w:sz w:val="20"/>
              </w:rPr>
              <w:t xml:space="preserve">, </w:t>
            </w:r>
            <w:hyperlink w:history="0" r:id="rId1854" w:tooltip="&quot;Международная классификация болезней МКБ-10&quot; (Адаптированный вариант в трех частях) {КонсультантПлюс}">
              <w:r>
                <w:rPr>
                  <w:sz w:val="20"/>
                  <w:color w:val="0000ff"/>
                </w:rPr>
                <w:t xml:space="preserve">C44</w:t>
              </w:r>
            </w:hyperlink>
            <w:r>
              <w:rPr>
                <w:sz w:val="20"/>
              </w:rPr>
              <w:t xml:space="preserve">, </w:t>
            </w:r>
            <w:hyperlink w:history="0" r:id="rId1855" w:tooltip="&quot;Международная классификация болезней МКБ-10&quot; (Адаптированный вариант в трех частях) {КонсультантПлюс}">
              <w:r>
                <w:rPr>
                  <w:sz w:val="20"/>
                  <w:color w:val="0000ff"/>
                </w:rPr>
                <w:t xml:space="preserve">C69</w:t>
              </w:r>
            </w:hyperlink>
            <w:r>
              <w:rPr>
                <w:sz w:val="20"/>
              </w:rPr>
              <w:t xml:space="preserve">, </w:t>
            </w:r>
            <w:hyperlink w:history="0" r:id="rId1856" w:tooltip="&quot;Международная классификация болезней МКБ-10&quot; (Адаптированный вариант в трех частях) {КонсультантПлюс}">
              <w:r>
                <w:rPr>
                  <w:sz w:val="20"/>
                  <w:color w:val="0000ff"/>
                </w:rPr>
                <w:t xml:space="preserve">C73</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полости носа видеоэндоскопическое</w:t>
            </w:r>
          </w:p>
        </w:tc>
        <w:tc>
          <w:tcPr>
            <w:tcW w:w="1644" w:type="dxa"/>
            <w:tcBorders>
              <w:top w:val="nil"/>
              <w:left w:val="nil"/>
              <w:bottom w:val="nil"/>
              <w:right w:val="nil"/>
            </w:tcBorders>
          </w:tcPr>
          <w:p>
            <w:pPr>
              <w:pStyle w:val="0"/>
              <w:jc w:val="center"/>
            </w:pPr>
            <w:r>
              <w:rPr>
                <w:sz w:val="20"/>
              </w:rPr>
              <w:t xml:space="preserve">225168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тиреоидэктомия видеоэндоскопическая</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микроэндоларингеальная резекция гортани с использованием эндовидеотехники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микроэндоларингеальная резекция видеоэндоскопическая</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тиреоидэктомия видеоассистированная</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нервосберегающая шейная</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лимфаденэктомия видеоассистированная</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лимфатических узлов и клетчатки переднего верхнего средостения видеоассистированное</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придаточных пазух носа видеоассистированное</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верхней челюсти видеоассистированная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эндоларингеальная резекция видеоэндоскопическая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857" w:tooltip="&quot;Международная классификация болезней МКБ-10&quot; (Адаптированный вариант в трех частях) {КонсультантПлюс}">
              <w:r>
                <w:rPr>
                  <w:sz w:val="20"/>
                  <w:color w:val="0000ff"/>
                </w:rPr>
                <w:t xml:space="preserve">C15</w:t>
              </w:r>
            </w:hyperlink>
            <w:r>
              <w:rPr>
                <w:sz w:val="20"/>
              </w:rPr>
              <w:t xml:space="preserve">, </w:t>
            </w:r>
            <w:hyperlink w:history="0" r:id="rId1858" w:tooltip="&quot;Международная классификация болезней МКБ-10&quot; (Адаптированный вариант в трех частях) {КонсультантПлюс}">
              <w:r>
                <w:rPr>
                  <w:sz w:val="20"/>
                  <w:color w:val="0000ff"/>
                </w:rPr>
                <w:t xml:space="preserve">C16</w:t>
              </w:r>
            </w:hyperlink>
            <w:r>
              <w:rPr>
                <w:sz w:val="20"/>
              </w:rPr>
              <w:t xml:space="preserve">, </w:t>
            </w:r>
            <w:hyperlink w:history="0" r:id="rId1859" w:tooltip="&quot;Международная классификация болезней МКБ-10&quot; (Адаптированный вариант в трех частях) {КонсультантПлюс}">
              <w:r>
                <w:rPr>
                  <w:sz w:val="20"/>
                  <w:color w:val="0000ff"/>
                </w:rPr>
                <w:t xml:space="preserve">C17</w:t>
              </w:r>
            </w:hyperlink>
            <w:r>
              <w:rPr>
                <w:sz w:val="20"/>
              </w:rPr>
              <w:t xml:space="preserve">, </w:t>
            </w:r>
            <w:hyperlink w:history="0" r:id="rId1860" w:tooltip="&quot;Международная классификация болезней МКБ-10&quot; (Адаптированный вариант в трех частях) {КонсультантПлюс}">
              <w:r>
                <w:rPr>
                  <w:sz w:val="20"/>
                  <w:color w:val="0000ff"/>
                </w:rPr>
                <w:t xml:space="preserve">C18</w:t>
              </w:r>
            </w:hyperlink>
            <w:r>
              <w:rPr>
                <w:sz w:val="20"/>
              </w:rPr>
              <w:t xml:space="preserve">, </w:t>
            </w:r>
            <w:hyperlink w:history="0" r:id="rId1861" w:tooltip="&quot;Международная классификация болезней МКБ-10&quot; (Адаптированный вариант в трех частях) {КонсультантПлюс}">
              <w:r>
                <w:rPr>
                  <w:sz w:val="20"/>
                  <w:color w:val="0000ff"/>
                </w:rPr>
                <w:t xml:space="preserve">C19</w:t>
              </w:r>
            </w:hyperlink>
            <w:r>
              <w:rPr>
                <w:sz w:val="20"/>
              </w:rPr>
              <w:t xml:space="preserve">, </w:t>
            </w:r>
            <w:hyperlink w:history="0" r:id="rId1862" w:tooltip="&quot;Международная классификация болезней МКБ-10&quot; (Адаптированный вариант в трех частях) {КонсультантПлюс}">
              <w:r>
                <w:rPr>
                  <w:sz w:val="20"/>
                  <w:color w:val="0000ff"/>
                </w:rPr>
                <w:t xml:space="preserve">C20</w:t>
              </w:r>
            </w:hyperlink>
            <w:r>
              <w:rPr>
                <w:sz w:val="20"/>
              </w:rPr>
              <w:t xml:space="preserve">, </w:t>
            </w:r>
            <w:hyperlink w:history="0" r:id="rId1863" w:tooltip="&quot;Международная классификация болезней МКБ-10&quot; (Адаптированный вариант в трех частях) {КонсультантПлюс}">
              <w:r>
                <w:rPr>
                  <w:sz w:val="20"/>
                  <w:color w:val="0000ff"/>
                </w:rPr>
                <w:t xml:space="preserve">C21</w:t>
              </w:r>
            </w:hyperlink>
          </w:p>
        </w:tc>
        <w:tc>
          <w:tcPr>
            <w:tcW w:w="2891" w:type="dxa"/>
            <w:tcBorders>
              <w:top w:val="nil"/>
              <w:left w:val="nil"/>
              <w:bottom w:val="nil"/>
              <w:right w:val="nil"/>
            </w:tcBorders>
          </w:tcPr>
          <w:p>
            <w:pPr>
              <w:pStyle w:val="0"/>
            </w:pPr>
            <w:r>
              <w:rPr>
                <w:sz w:val="20"/>
              </w:rPr>
              <w:t xml:space="preserve">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эндоскопическое электрохирургическое удаление опухоли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864" w:tooltip="&quot;Международная классификация болезней МКБ-10&quot; (Адаптированный вариант в трех частях) {КонсультантПлюс}">
              <w:r>
                <w:rPr>
                  <w:sz w:val="20"/>
                  <w:color w:val="0000ff"/>
                </w:rPr>
                <w:t xml:space="preserve">C15</w:t>
              </w:r>
            </w:hyperlink>
          </w:p>
        </w:tc>
        <w:tc>
          <w:tcPr>
            <w:tcW w:w="2891"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пищевода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видеоассистированная одномоментная резекция и пластика пищевода с лимфаденэктомией 2S, 2F, 3F</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865" w:tooltip="&quot;Международная классификация болезней МКБ-10&quot; (Адаптированный вариант в трех частях) {КонсультантПлюс}">
              <w:r>
                <w:rPr>
                  <w:sz w:val="20"/>
                  <w:color w:val="0000ff"/>
                </w:rPr>
                <w:t xml:space="preserve">C16</w:t>
              </w:r>
            </w:hyperlink>
          </w:p>
        </w:tc>
        <w:tc>
          <w:tcPr>
            <w:tcW w:w="2891"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желудка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лапароскопическая парциальная резекция желудка, в том числе с исследованием сторожевых лимфатических узлов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both"/>
            </w:pPr>
            <w:r>
              <w:rPr>
                <w:sz w:val="20"/>
              </w:rPr>
            </w:r>
          </w:p>
        </w:tc>
        <w:tc>
          <w:tcPr>
            <w:tcW w:w="2544" w:type="dxa"/>
            <w:tcBorders>
              <w:top w:val="nil"/>
              <w:left w:val="nil"/>
              <w:bottom w:val="nil"/>
              <w:right w:val="nil"/>
            </w:tcBorders>
          </w:tcPr>
          <w:p>
            <w:pPr>
              <w:pStyle w:val="0"/>
              <w:jc w:val="both"/>
            </w:pPr>
            <w:r>
              <w:rPr>
                <w:sz w:val="20"/>
              </w:rPr>
            </w:r>
          </w:p>
        </w:tc>
        <w:tc>
          <w:tcPr>
            <w:tcW w:w="1814" w:type="dxa"/>
            <w:tcBorders>
              <w:top w:val="nil"/>
              <w:left w:val="nil"/>
              <w:bottom w:val="nil"/>
              <w:right w:val="nil"/>
            </w:tcBorders>
          </w:tcPr>
          <w:p>
            <w:pPr>
              <w:pStyle w:val="0"/>
              <w:jc w:val="both"/>
            </w:pPr>
            <w:r>
              <w:rPr>
                <w:sz w:val="20"/>
              </w:rPr>
            </w:r>
          </w:p>
        </w:tc>
        <w:tc>
          <w:tcPr>
            <w:tcW w:w="2891" w:type="dxa"/>
            <w:tcBorders>
              <w:top w:val="nil"/>
              <w:left w:val="nil"/>
              <w:bottom w:val="nil"/>
              <w:right w:val="nil"/>
            </w:tcBorders>
          </w:tcPr>
          <w:p>
            <w:pPr>
              <w:pStyle w:val="0"/>
              <w:jc w:val="both"/>
            </w:pPr>
            <w:r>
              <w:rPr>
                <w:sz w:val="20"/>
              </w:rPr>
            </w:r>
          </w:p>
        </w:tc>
        <w:tc>
          <w:tcPr>
            <w:tcW w:w="1555" w:type="dxa"/>
            <w:tcBorders>
              <w:top w:val="nil"/>
              <w:left w:val="nil"/>
              <w:bottom w:val="nil"/>
              <w:right w:val="nil"/>
            </w:tcBorders>
          </w:tcPr>
          <w:p>
            <w:pPr>
              <w:pStyle w:val="0"/>
              <w:jc w:val="both"/>
            </w:pPr>
            <w:r>
              <w:rPr>
                <w:sz w:val="20"/>
              </w:rPr>
            </w:r>
          </w:p>
        </w:tc>
        <w:tc>
          <w:tcPr>
            <w:tcW w:w="3175" w:type="dxa"/>
            <w:tcBorders>
              <w:top w:val="nil"/>
              <w:left w:val="nil"/>
              <w:bottom w:val="nil"/>
              <w:right w:val="nil"/>
            </w:tcBorders>
          </w:tcPr>
          <w:p>
            <w:pPr>
              <w:pStyle w:val="0"/>
            </w:pPr>
            <w:r>
              <w:rPr>
                <w:sz w:val="20"/>
              </w:rPr>
              <w:t xml:space="preserve">лапароскопическая дистальная субтотальная резекция желудка</w:t>
            </w:r>
          </w:p>
        </w:tc>
        <w:tc>
          <w:tcPr>
            <w:tcW w:w="1644" w:type="dxa"/>
            <w:tcBorders>
              <w:top w:val="nil"/>
              <w:left w:val="nil"/>
              <w:bottom w:val="nil"/>
              <w:right w:val="nil"/>
            </w:tcBorders>
          </w:tcPr>
          <w:p>
            <w:pPr>
              <w:pStyle w:val="0"/>
              <w:jc w:val="both"/>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866" w:tooltip="&quot;Международная классификация болезней МКБ-10&quot; (Адаптированный вариант в трех частях) {КонсультантПлюс}">
              <w:r>
                <w:rPr>
                  <w:sz w:val="20"/>
                  <w:color w:val="0000ff"/>
                </w:rPr>
                <w:t xml:space="preserve">C17</w:t>
              </w:r>
            </w:hyperlink>
          </w:p>
        </w:tc>
        <w:tc>
          <w:tcPr>
            <w:tcW w:w="2891"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лапароскопическая резекция тонкой кишки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лапароскопическая панкреато-дуоденальная резекция</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867" w:tooltip="&quot;Международная классификация болезней МКБ-10&quot; (Адаптированный вариант в трех частях) {КонсультантПлюс}">
              <w:r>
                <w:rPr>
                  <w:sz w:val="20"/>
                  <w:color w:val="0000ff"/>
                </w:rPr>
                <w:t xml:space="preserve">C18.1</w:t>
              </w:r>
            </w:hyperlink>
            <w:r>
              <w:rPr>
                <w:sz w:val="20"/>
              </w:rPr>
              <w:t xml:space="preserve">, </w:t>
            </w:r>
            <w:hyperlink w:history="0" r:id="rId1868" w:tooltip="&quot;Международная классификация болезней МКБ-10&quot; (Адаптированный вариант в трех частях) {КонсультантПлюс}">
              <w:r>
                <w:rPr>
                  <w:sz w:val="20"/>
                  <w:color w:val="0000ff"/>
                </w:rPr>
                <w:t xml:space="preserve">C18.2</w:t>
              </w:r>
            </w:hyperlink>
            <w:r>
              <w:rPr>
                <w:sz w:val="20"/>
              </w:rPr>
              <w:t xml:space="preserve">, </w:t>
            </w:r>
            <w:hyperlink w:history="0" r:id="rId1869" w:tooltip="&quot;Международная классификация болезней МКБ-10&quot; (Адаптированный вариант в трех частях) {КонсультантПлюс}">
              <w:r>
                <w:rPr>
                  <w:sz w:val="20"/>
                  <w:color w:val="0000ff"/>
                </w:rPr>
                <w:t xml:space="preserve">C18.3</w:t>
              </w:r>
            </w:hyperlink>
            <w:r>
              <w:rPr>
                <w:sz w:val="20"/>
              </w:rPr>
              <w:t xml:space="preserve">, </w:t>
            </w:r>
            <w:hyperlink w:history="0" r:id="rId1870" w:tooltip="&quot;Международная классификация болезней МКБ-10&quot; (Адаптированный вариант в трех частях) {КонсультантПлюс}">
              <w:r>
                <w:rPr>
                  <w:sz w:val="20"/>
                  <w:color w:val="0000ff"/>
                </w:rPr>
                <w:t xml:space="preserve">C18.4</w:t>
              </w:r>
            </w:hyperlink>
          </w:p>
        </w:tc>
        <w:tc>
          <w:tcPr>
            <w:tcW w:w="2891" w:type="dxa"/>
            <w:tcBorders>
              <w:top w:val="nil"/>
              <w:left w:val="nil"/>
              <w:bottom w:val="nil"/>
              <w:right w:val="nil"/>
            </w:tcBorders>
            <w:vMerge w:val="restart"/>
          </w:tcPr>
          <w:p>
            <w:pPr>
              <w:pStyle w:val="0"/>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871" w:tooltip="&quot;Международная классификация болезней МКБ-10&quot; (Адаптированный вариант в трех частях) {КонсультантПлюс}">
              <w:r>
                <w:rPr>
                  <w:sz w:val="20"/>
                  <w:color w:val="0000ff"/>
                </w:rPr>
                <w:t xml:space="preserve">C18.5</w:t>
              </w:r>
            </w:hyperlink>
            <w:r>
              <w:rPr>
                <w:sz w:val="20"/>
              </w:rPr>
              <w:t xml:space="preserve">, </w:t>
            </w:r>
            <w:hyperlink w:history="0" r:id="rId1872" w:tooltip="&quot;Международная классификация болезней МКБ-10&quot; (Адаптированный вариант в трех частях) {КонсультантПлюс}">
              <w:r>
                <w:rPr>
                  <w:sz w:val="20"/>
                  <w:color w:val="0000ff"/>
                </w:rPr>
                <w:t xml:space="preserve">C18.6</w:t>
              </w:r>
            </w:hyperlink>
          </w:p>
        </w:tc>
        <w:tc>
          <w:tcPr>
            <w:tcW w:w="2891" w:type="dxa"/>
            <w:tcBorders>
              <w:top w:val="nil"/>
              <w:left w:val="nil"/>
              <w:bottom w:val="nil"/>
              <w:right w:val="nil"/>
            </w:tcBorders>
            <w:vMerge w:val="restart"/>
          </w:tcPr>
          <w:p>
            <w:pPr>
              <w:pStyle w:val="0"/>
            </w:pPr>
            <w:r>
              <w:rPr>
                <w:sz w:val="20"/>
              </w:rPr>
              <w:t xml:space="preserve">локализованные формы злокачественных новообразований левой половины ободочной кишки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873" w:tooltip="&quot;Международная классификация болезней МКБ-10&quot; (Адаптированный вариант в трех частях) {КонсультантПлюс}">
              <w:r>
                <w:rPr>
                  <w:sz w:val="20"/>
                  <w:color w:val="0000ff"/>
                </w:rPr>
                <w:t xml:space="preserve">C18.7</w:t>
              </w:r>
            </w:hyperlink>
            <w:r>
              <w:rPr>
                <w:sz w:val="20"/>
              </w:rPr>
              <w:t xml:space="preserve">, </w:t>
            </w:r>
            <w:hyperlink w:history="0" r:id="rId1874" w:tooltip="&quot;Международная классификация болезней МКБ-10&quot; (Адаптированный вариант в трех частях) {КонсультантПлюс}">
              <w:r>
                <w:rPr>
                  <w:sz w:val="20"/>
                  <w:color w:val="0000ff"/>
                </w:rPr>
                <w:t xml:space="preserve">C19</w:t>
              </w:r>
            </w:hyperlink>
          </w:p>
        </w:tc>
        <w:tc>
          <w:tcPr>
            <w:tcW w:w="2891" w:type="dxa"/>
            <w:tcBorders>
              <w:top w:val="nil"/>
              <w:left w:val="nil"/>
              <w:bottom w:val="nil"/>
              <w:right w:val="nil"/>
            </w:tcBorders>
            <w:vMerge w:val="restart"/>
          </w:tcPr>
          <w:p>
            <w:pPr>
              <w:pStyle w:val="0"/>
            </w:pPr>
            <w:r>
              <w:rPr>
                <w:sz w:val="20"/>
              </w:rPr>
              <w:t xml:space="preserve">локализованные формы злокачественных новообразований сигмовидной кишки и ректосигмоидного отдела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лапароскопически-ассистированная резекция сигмовидной кишки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лапароскопически-ассистированная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нервосберегающая лапароскопически-ассистированная резекция сигмовидной кишки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875" w:tooltip="&quot;Международная классификация болезней МКБ-10&quot; (Адаптированный вариант в трех частях) {КонсультантПлюс}">
              <w:r>
                <w:rPr>
                  <w:sz w:val="20"/>
                  <w:color w:val="0000ff"/>
                </w:rPr>
                <w:t xml:space="preserve">C20</w:t>
              </w:r>
            </w:hyperlink>
          </w:p>
        </w:tc>
        <w:tc>
          <w:tcPr>
            <w:tcW w:w="2891" w:type="dxa"/>
            <w:tcBorders>
              <w:top w:val="nil"/>
              <w:left w:val="nil"/>
              <w:bottom w:val="nil"/>
              <w:right w:val="nil"/>
            </w:tcBorders>
          </w:tcPr>
          <w:p>
            <w:pPr>
              <w:pStyle w:val="0"/>
            </w:pPr>
            <w:r>
              <w:rPr>
                <w:sz w:val="20"/>
              </w:rPr>
              <w:t xml:space="preserve">ранние формы злокачественных новообразований прямой кишки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трансанальная эндоскопическая микрохирургия (ТЕМ)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jc w:val="both"/>
            </w:pPr>
            <w:r>
              <w:rPr>
                <w:sz w:val="20"/>
              </w:rPr>
            </w:r>
          </w:p>
        </w:tc>
        <w:tc>
          <w:tcPr>
            <w:tcW w:w="2544" w:type="dxa"/>
            <w:tcBorders>
              <w:top w:val="nil"/>
              <w:left w:val="nil"/>
              <w:bottom w:val="nil"/>
              <w:right w:val="nil"/>
            </w:tcBorders>
            <w:vMerge w:val="restart"/>
          </w:tcPr>
          <w:p>
            <w:pPr>
              <w:pStyle w:val="0"/>
              <w:jc w:val="both"/>
            </w:pPr>
            <w:r>
              <w:rPr>
                <w:sz w:val="20"/>
              </w:rPr>
            </w:r>
          </w:p>
        </w:tc>
        <w:tc>
          <w:tcPr>
            <w:tcW w:w="1814" w:type="dxa"/>
            <w:tcBorders>
              <w:top w:val="nil"/>
              <w:left w:val="nil"/>
              <w:bottom w:val="nil"/>
              <w:right w:val="nil"/>
            </w:tcBorders>
            <w:vMerge w:val="restart"/>
          </w:tcPr>
          <w:p>
            <w:pPr>
              <w:pStyle w:val="0"/>
              <w:jc w:val="both"/>
            </w:pPr>
            <w:r>
              <w:rPr>
                <w:sz w:val="20"/>
              </w:rPr>
            </w:r>
          </w:p>
        </w:tc>
        <w:tc>
          <w:tcPr>
            <w:tcW w:w="2891" w:type="dxa"/>
            <w:tcBorders>
              <w:top w:val="nil"/>
              <w:left w:val="nil"/>
              <w:bottom w:val="nil"/>
              <w:right w:val="nil"/>
            </w:tcBorders>
            <w:vMerge w:val="restart"/>
          </w:tcPr>
          <w:p>
            <w:pPr>
              <w:pStyle w:val="0"/>
            </w:pPr>
            <w:r>
              <w:rPr>
                <w:sz w:val="20"/>
              </w:rPr>
              <w:t xml:space="preserve">локализованные формы злокачественных новообразований прямой кишки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лапароскопически-ассистированная резекция прямой кишки</w:t>
            </w:r>
          </w:p>
        </w:tc>
        <w:tc>
          <w:tcPr>
            <w:tcW w:w="1644" w:type="dxa"/>
            <w:tcBorders>
              <w:top w:val="nil"/>
              <w:left w:val="nil"/>
              <w:bottom w:val="nil"/>
              <w:right w:val="nil"/>
            </w:tcBorders>
            <w:vMerge w:val="restart"/>
          </w:tcPr>
          <w:p>
            <w:pPr>
              <w:pStyle w:val="0"/>
              <w:jc w:val="both"/>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нервосберегающая лапароскопически-ассистированная резекция прямой кишки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876"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1877" w:tooltip="&quot;Международная классификация болезней МКБ-10&quot; (Адаптированный вариант в трех частях) {КонсультантПлюс}">
              <w:r>
                <w:rPr>
                  <w:sz w:val="20"/>
                  <w:color w:val="0000ff"/>
                </w:rPr>
                <w:t xml:space="preserve">C78.7</w:t>
              </w:r>
            </w:hyperlink>
            <w:r>
              <w:rPr>
                <w:sz w:val="20"/>
              </w:rPr>
              <w:t xml:space="preserve">, </w:t>
            </w:r>
            <w:hyperlink w:history="0" r:id="rId1878" w:tooltip="&quot;Международная классификация болезней МКБ-10&quot; (Адаптированный вариант в трех частях) {КонсультантПлюс}">
              <w:r>
                <w:rPr>
                  <w:sz w:val="20"/>
                  <w:color w:val="0000ff"/>
                </w:rPr>
                <w:t xml:space="preserve">C24.0</w:t>
              </w:r>
            </w:hyperlink>
          </w:p>
        </w:tc>
        <w:tc>
          <w:tcPr>
            <w:tcW w:w="2891"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видеоэндоскопическая сегментэктомия, атипичная резекция печени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злокачественные новообразования общего желчного протока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злокачественные новообразования желчных протоков</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879" w:tooltip="&quot;Международная классификация болезней МКБ-10&quot; (Адаптированный вариант в трех частях) {КонсультантПлюс}">
              <w:r>
                <w:rPr>
                  <w:sz w:val="20"/>
                  <w:color w:val="0000ff"/>
                </w:rPr>
                <w:t xml:space="preserve">C33</w:t>
              </w:r>
            </w:hyperlink>
            <w:r>
              <w:rPr>
                <w:sz w:val="20"/>
              </w:rPr>
              <w:t xml:space="preserve">, </w:t>
            </w:r>
            <w:hyperlink w:history="0" r:id="rId1880" w:tooltip="&quot;Международная классификация болезней МКБ-10&quot; (Адаптированный вариант в трех частях) {КонсультантПлюс}">
              <w:r>
                <w:rPr>
                  <w:sz w:val="20"/>
                  <w:color w:val="0000ff"/>
                </w:rPr>
                <w:t xml:space="preserve">C34</w:t>
              </w:r>
            </w:hyperlink>
          </w:p>
        </w:tc>
        <w:tc>
          <w:tcPr>
            <w:tcW w:w="2891" w:type="dxa"/>
            <w:tcBorders>
              <w:top w:val="nil"/>
              <w:left w:val="nil"/>
              <w:bottom w:val="nil"/>
              <w:right w:val="nil"/>
            </w:tcBorders>
            <w:vMerge w:val="restart"/>
          </w:tcPr>
          <w:p>
            <w:pPr>
              <w:pStyle w:val="0"/>
            </w:pPr>
            <w:r>
              <w:rPr>
                <w:sz w:val="20"/>
              </w:rPr>
              <w:t xml:space="preserve">немелкоклеточный ранний центральный рак легкого (Tis-T1NoMo)</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эндоскопическое электрохирургическое удаление опухоли бронхов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эндоскопическая фотодинамическая терапия опухоли бронхов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бронхов)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эндоскопическая реканализация и эндопротезирование бронха как этап комбинированного лечения</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881" w:tooltip="&quot;Международная классификация болезней МКБ-10&quot; (Адаптированный вариант в трех частях) {КонсультантПлюс}">
              <w:r>
                <w:rPr>
                  <w:sz w:val="20"/>
                  <w:color w:val="0000ff"/>
                </w:rPr>
                <w:t xml:space="preserve">C33</w:t>
              </w:r>
            </w:hyperlink>
            <w:r>
              <w:rPr>
                <w:sz w:val="20"/>
              </w:rPr>
              <w:t xml:space="preserve">, </w:t>
            </w:r>
            <w:hyperlink w:history="0" r:id="rId1882" w:tooltip="&quot;Международная классификация болезней МКБ-10&quot; (Адаптированный вариант в трех частях) {КонсультантПлюс}">
              <w:r>
                <w:rPr>
                  <w:sz w:val="20"/>
                  <w:color w:val="0000ff"/>
                </w:rPr>
                <w:t xml:space="preserve">C34</w:t>
              </w:r>
            </w:hyperlink>
          </w:p>
        </w:tc>
        <w:tc>
          <w:tcPr>
            <w:tcW w:w="2891" w:type="dxa"/>
            <w:tcBorders>
              <w:top w:val="nil"/>
              <w:left w:val="nil"/>
              <w:bottom w:val="nil"/>
              <w:right w:val="nil"/>
            </w:tcBorders>
            <w:vMerge w:val="restart"/>
          </w:tcPr>
          <w:p>
            <w:pPr>
              <w:pStyle w:val="0"/>
            </w:pPr>
            <w:r>
              <w:rPr>
                <w:sz w:val="20"/>
              </w:rPr>
              <w:t xml:space="preserve">ранний рак трахеи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трахеи)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pPr>
            <w:r>
              <w:rPr>
                <w:sz w:val="20"/>
              </w:rPr>
            </w:r>
          </w:p>
        </w:tc>
        <w:tc>
          <w:tcPr>
            <w:tcW w:w="2891" w:type="dxa"/>
            <w:tcBorders>
              <w:top w:val="nil"/>
              <w:left w:val="nil"/>
              <w:bottom w:val="nil"/>
              <w:right w:val="nil"/>
            </w:tcBorders>
            <w:vMerge w:val="restart"/>
          </w:tcPr>
          <w:p>
            <w:pPr>
              <w:pStyle w:val="0"/>
            </w:pPr>
            <w:r>
              <w:rPr>
                <w:sz w:val="20"/>
              </w:rPr>
              <w:t xml:space="preserve">стенозирующие злокачественные новообразования трахеи. Стенозирующий центральный рак легкого (T2-4NxMx)</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трахеи)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эндоскопическая реканализация и эндопротезирование трахеи как этап комбинированного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бронхов)</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883" w:tooltip="&quot;Международная классификация болезней МКБ-10&quot; (Адаптированный вариант в трех частях) {КонсультантПлюс}">
              <w:r>
                <w:rPr>
                  <w:sz w:val="20"/>
                  <w:color w:val="0000ff"/>
                </w:rPr>
                <w:t xml:space="preserve">C34</w:t>
              </w:r>
            </w:hyperlink>
          </w:p>
        </w:tc>
        <w:tc>
          <w:tcPr>
            <w:tcW w:w="2891" w:type="dxa"/>
            <w:tcBorders>
              <w:top w:val="nil"/>
              <w:left w:val="nil"/>
              <w:bottom w:val="nil"/>
              <w:right w:val="nil"/>
            </w:tcBorders>
          </w:tcPr>
          <w:p>
            <w:pPr>
              <w:pStyle w:val="0"/>
            </w:pPr>
            <w:r>
              <w:rPr>
                <w:sz w:val="20"/>
              </w:rPr>
              <w:t xml:space="preserve">ранние формы злокачественных опухолей легкого (I - II стадия)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видеоторакоскопическая лобэктомия, билобэктомия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884" w:tooltip="&quot;Международная классификация болезней МКБ-10&quot; (Адаптированный вариант в трех частях) {КонсультантПлюс}">
              <w:r>
                <w:rPr>
                  <w:sz w:val="20"/>
                  <w:color w:val="0000ff"/>
                </w:rPr>
                <w:t xml:space="preserve">C37</w:t>
              </w:r>
            </w:hyperlink>
            <w:r>
              <w:rPr>
                <w:sz w:val="20"/>
              </w:rPr>
              <w:t xml:space="preserve">, </w:t>
            </w:r>
            <w:hyperlink w:history="0" r:id="rId1885" w:tooltip="&quot;Международная классификация болезней МКБ-10&quot; (Адаптированный вариант в трех частях) {КонсультантПлюс}">
              <w:r>
                <w:rPr>
                  <w:sz w:val="20"/>
                  <w:color w:val="0000ff"/>
                </w:rPr>
                <w:t xml:space="preserve">C38.1</w:t>
              </w:r>
            </w:hyperlink>
            <w:r>
              <w:rPr>
                <w:sz w:val="20"/>
              </w:rPr>
              <w:t xml:space="preserve">, </w:t>
            </w:r>
            <w:hyperlink w:history="0" r:id="rId1886" w:tooltip="&quot;Международная классификация болезней МКБ-10&quot; (Адаптированный вариант в трех частях) {КонсультантПлюс}">
              <w:r>
                <w:rPr>
                  <w:sz w:val="20"/>
                  <w:color w:val="0000ff"/>
                </w:rPr>
                <w:t xml:space="preserve">C38.2</w:t>
              </w:r>
            </w:hyperlink>
            <w:r>
              <w:rPr>
                <w:sz w:val="20"/>
              </w:rPr>
              <w:t xml:space="preserve">, </w:t>
            </w:r>
            <w:hyperlink w:history="0" r:id="rId1887" w:tooltip="&quot;Международная классификация болезней МКБ-10&quot; (Адаптированный вариант в трех частях) {КонсультантПлюс}">
              <w:r>
                <w:rPr>
                  <w:sz w:val="20"/>
                  <w:color w:val="0000ff"/>
                </w:rPr>
                <w:t xml:space="preserve">C38.3</w:t>
              </w:r>
            </w:hyperlink>
          </w:p>
        </w:tc>
        <w:tc>
          <w:tcPr>
            <w:tcW w:w="2891"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видеоэндоскопическое удаление опухоли средостения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видеоэндоскопическое удаление опухоли средостения с медиастинальной лимфаденэктомией</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888" w:tooltip="&quot;Международная классификация болезней МКБ-10&quot; (Адаптированный вариант в трех частях) {КонсультантПлюс}">
              <w:r>
                <w:rPr>
                  <w:sz w:val="20"/>
                  <w:color w:val="0000ff"/>
                </w:rPr>
                <w:t xml:space="preserve">C48.0</w:t>
              </w:r>
            </w:hyperlink>
          </w:p>
        </w:tc>
        <w:tc>
          <w:tcPr>
            <w:tcW w:w="2891" w:type="dxa"/>
            <w:tcBorders>
              <w:top w:val="nil"/>
              <w:left w:val="nil"/>
              <w:bottom w:val="nil"/>
              <w:right w:val="nil"/>
            </w:tcBorders>
            <w:vMerge w:val="restart"/>
          </w:tcPr>
          <w:p>
            <w:pPr>
              <w:pStyle w:val="0"/>
            </w:pPr>
            <w:r>
              <w:rPr>
                <w:sz w:val="20"/>
              </w:rPr>
              <w:t xml:space="preserve">неорганные злокачественные новообразования забрюшинного пространства (первичные и рецидивные)</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889" w:tooltip="&quot;Международная классификация болезней МКБ-10&quot; (Адаптированный вариант в трех частях) {КонсультантПлюс}">
              <w:r>
                <w:rPr>
                  <w:sz w:val="20"/>
                  <w:color w:val="0000ff"/>
                </w:rPr>
                <w:t xml:space="preserve">C50.2</w:t>
              </w:r>
            </w:hyperlink>
            <w:r>
              <w:rPr>
                <w:sz w:val="20"/>
              </w:rPr>
              <w:t xml:space="preserve">, </w:t>
            </w:r>
            <w:hyperlink w:history="0" r:id="rId1890" w:tooltip="&quot;Международная классификация болезней МКБ-10&quot; (Адаптированный вариант в трех частях) {КонсультантПлюс}">
              <w:r>
                <w:rPr>
                  <w:sz w:val="20"/>
                  <w:color w:val="0000ff"/>
                </w:rPr>
                <w:t xml:space="preserve">C50.3</w:t>
              </w:r>
            </w:hyperlink>
            <w:r>
              <w:rPr>
                <w:sz w:val="20"/>
              </w:rPr>
              <w:t xml:space="preserve">, </w:t>
            </w:r>
            <w:hyperlink w:history="0" r:id="rId1891" w:tooltip="&quot;Международная классификация болезней МКБ-10&quot; (Адаптированный вариант в трех частях) {КонсультантПлюс}">
              <w:r>
                <w:rPr>
                  <w:sz w:val="20"/>
                  <w:color w:val="0000ff"/>
                </w:rPr>
                <w:t xml:space="preserve">C50.9</w:t>
              </w:r>
            </w:hyperlink>
          </w:p>
        </w:tc>
        <w:tc>
          <w:tcPr>
            <w:tcW w:w="2891"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радикальная мастэктомия или радикальная резекция с видеоассистированной парастернальной лимфаденэктомией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892" w:tooltip="&quot;Международная классификация болезней МКБ-10&quot; (Адаптированный вариант в трех частях) {КонсультантПлюс}">
              <w:r>
                <w:rPr>
                  <w:sz w:val="20"/>
                  <w:color w:val="0000ff"/>
                </w:rPr>
                <w:t xml:space="preserve">C53</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шейки матки (I - III стадия).</w:t>
            </w:r>
          </w:p>
          <w:p>
            <w:pPr>
              <w:pStyle w:val="0"/>
            </w:pPr>
            <w:r>
              <w:rPr>
                <w:sz w:val="20"/>
              </w:rPr>
              <w:t xml:space="preserve">Местнораспространенные формы рака шейки матки, осложненные кровотечением</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видеоэндоскопическая расширенная экстирпация матки с придатками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видеоэндоскопическая расширенная экстирпация матки с транспозицией яичников</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893" w:tooltip="&quot;Международная классификация болезней МКБ-10&quot; (Адаптированный вариант в трех частях) {КонсультантПлюс}">
              <w:r>
                <w:rPr>
                  <w:sz w:val="20"/>
                  <w:color w:val="0000ff"/>
                </w:rPr>
                <w:t xml:space="preserve">C54</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видеоэндоскопическая экстирпация матки с придатками и тазовой лимфаденэктомией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экстирпация матки расширенная видеоэндоскопическая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894" w:tooltip="&quot;Международная классификация болезней МКБ-10&quot; (Адаптированный вариант в трех частях) {КонсультантПлюс}">
              <w:r>
                <w:rPr>
                  <w:sz w:val="20"/>
                  <w:color w:val="0000ff"/>
                </w:rPr>
                <w:t xml:space="preserve">C54</w:t>
              </w:r>
            </w:hyperlink>
            <w:r>
              <w:rPr>
                <w:sz w:val="20"/>
              </w:rPr>
              <w:t xml:space="preserve">, </w:t>
            </w:r>
            <w:hyperlink w:history="0" r:id="rId1895" w:tooltip="&quot;Международная классификация болезней МКБ-10&quot; (Адаптированный вариант в трех частях) {КонсультантПлюс}">
              <w:r>
                <w:rPr>
                  <w:sz w:val="20"/>
                  <w:color w:val="0000ff"/>
                </w:rPr>
                <w:t xml:space="preserve">C55</w:t>
              </w:r>
            </w:hyperlink>
          </w:p>
        </w:tc>
        <w:tc>
          <w:tcPr>
            <w:tcW w:w="2891" w:type="dxa"/>
            <w:tcBorders>
              <w:top w:val="nil"/>
              <w:left w:val="nil"/>
              <w:bottom w:val="nil"/>
              <w:right w:val="nil"/>
            </w:tcBorders>
          </w:tcPr>
          <w:p>
            <w:pPr>
              <w:pStyle w:val="0"/>
            </w:pPr>
            <w:r>
              <w:rPr>
                <w:sz w:val="20"/>
              </w:rPr>
              <w:t xml:space="preserve">местнораспространенные формы злокачественных новообразований тела матки, осложненных кровотечением</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селективная эмболизация (химиоэмболизация) маточных артерий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896" w:tooltip="&quot;Международная классификация болезней МКБ-10&quot; (Адаптированный вариант в трех частях) {КонсультантПлюс}">
              <w:r>
                <w:rPr>
                  <w:sz w:val="20"/>
                  <w:color w:val="0000ff"/>
                </w:rPr>
                <w:t xml:space="preserve">C56</w:t>
              </w:r>
            </w:hyperlink>
          </w:p>
        </w:tc>
        <w:tc>
          <w:tcPr>
            <w:tcW w:w="2891" w:type="dxa"/>
            <w:tcBorders>
              <w:top w:val="nil"/>
              <w:left w:val="nil"/>
              <w:bottom w:val="nil"/>
              <w:right w:val="nil"/>
            </w:tcBorders>
          </w:tcPr>
          <w:p>
            <w:pPr>
              <w:pStyle w:val="0"/>
            </w:pPr>
            <w:r>
              <w:rPr>
                <w:sz w:val="20"/>
              </w:rPr>
              <w:t xml:space="preserve">злокачественные новообразования яичников I стадии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лапароскопическая экстирпация матки с придатками, субтотальная резекция большого сальника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897" w:tooltip="&quot;Международная классификация болезней МКБ-10&quot; (Адаптированный вариант в трех частях) {КонсультантПлюс}">
              <w:r>
                <w:rPr>
                  <w:sz w:val="20"/>
                  <w:color w:val="0000ff"/>
                </w:rPr>
                <w:t xml:space="preserve">C61</w:t>
              </w:r>
            </w:hyperlink>
          </w:p>
        </w:tc>
        <w:tc>
          <w:tcPr>
            <w:tcW w:w="2891"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стадии (T1a-T2cNxMo)</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лапароскопическая простатэктомия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898" w:tooltip="&quot;Международная классификация болезней МКБ-10&quot; (Адаптированный вариант в трех частях) {КонсультантПлюс}">
              <w:r>
                <w:rPr>
                  <w:sz w:val="20"/>
                  <w:color w:val="0000ff"/>
                </w:rPr>
                <w:t xml:space="preserve">C64</w:t>
              </w:r>
            </w:hyperlink>
          </w:p>
        </w:tc>
        <w:tc>
          <w:tcPr>
            <w:tcW w:w="2891" w:type="dxa"/>
            <w:tcBorders>
              <w:top w:val="nil"/>
              <w:left w:val="nil"/>
              <w:bottom w:val="nil"/>
              <w:right w:val="nil"/>
            </w:tcBorders>
          </w:tcPr>
          <w:p>
            <w:pPr>
              <w:pStyle w:val="0"/>
            </w:pPr>
            <w:r>
              <w:rPr>
                <w:sz w:val="20"/>
              </w:rPr>
              <w:t xml:space="preserve">злокачественные новообразования почки (I - III стадия), нефробластома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лапароскопическая резекция почки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899" w:tooltip="&quot;Международная классификация болезней МКБ-10&quot; (Адаптированный вариант в трех частях) {КонсультантПлюс}">
              <w:r>
                <w:rPr>
                  <w:sz w:val="20"/>
                  <w:color w:val="0000ff"/>
                </w:rPr>
                <w:t xml:space="preserve">C64</w:t>
              </w:r>
            </w:hyperlink>
          </w:p>
        </w:tc>
        <w:tc>
          <w:tcPr>
            <w:tcW w:w="2891" w:type="dxa"/>
            <w:tcBorders>
              <w:top w:val="nil"/>
              <w:left w:val="nil"/>
              <w:bottom w:val="nil"/>
              <w:right w:val="nil"/>
            </w:tcBorders>
          </w:tcPr>
          <w:p>
            <w:pPr>
              <w:pStyle w:val="0"/>
            </w:pPr>
            <w:r>
              <w:rPr>
                <w:sz w:val="20"/>
              </w:rPr>
              <w:t xml:space="preserve">локализованные злокачественные новообразования почки (I - IV стадия), нефробластома, в том числе двусторонняя (T1a-T2NxMo-M1)</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лапароскопическая нефрадреналэктомия, парааортальная лимфаденэктомия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900" w:tooltip="&quot;Международная классификация болезней МКБ-10&quot; (Адаптированный вариант в трех частях) {КонсультантПлюс}">
              <w:r>
                <w:rPr>
                  <w:sz w:val="20"/>
                  <w:color w:val="0000ff"/>
                </w:rPr>
                <w:t xml:space="preserve">C66</w:t>
              </w:r>
            </w:hyperlink>
            <w:r>
              <w:rPr>
                <w:sz w:val="20"/>
              </w:rPr>
              <w:t xml:space="preserve">, </w:t>
            </w:r>
            <w:hyperlink w:history="0" r:id="rId1901" w:tooltip="&quot;Международная классификация болезней МКБ-10&quot; (Адаптированный вариант в трех частях) {КонсультантПлюс}">
              <w:r>
                <w:rPr>
                  <w:sz w:val="20"/>
                  <w:color w:val="0000ff"/>
                </w:rPr>
                <w:t xml:space="preserve">C65</w:t>
              </w:r>
            </w:hyperlink>
          </w:p>
        </w:tc>
        <w:tc>
          <w:tcPr>
            <w:tcW w:w="2891" w:type="dxa"/>
            <w:tcBorders>
              <w:top w:val="nil"/>
              <w:left w:val="nil"/>
              <w:bottom w:val="nil"/>
              <w:right w:val="nil"/>
            </w:tcBorders>
          </w:tcPr>
          <w:p>
            <w:pPr>
              <w:pStyle w:val="0"/>
            </w:pPr>
            <w:r>
              <w:rPr>
                <w:sz w:val="20"/>
              </w:rPr>
              <w:t xml:space="preserve">злокачественные новообразования мочеточника, почечной лоханки (I - II стадия (T1a-T2NxMo)</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лапароскопическая нефруретероэктомия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902" w:tooltip="&quot;Международная классификация болезней МКБ-10&quot; (Адаптированный вариант в трех частях) {КонсультантПлюс}">
              <w:r>
                <w:rPr>
                  <w:sz w:val="20"/>
                  <w:color w:val="0000ff"/>
                </w:rPr>
                <w:t xml:space="preserve">C67</w:t>
              </w:r>
            </w:hyperlink>
          </w:p>
        </w:tc>
        <w:tc>
          <w:tcPr>
            <w:tcW w:w="2891" w:type="dxa"/>
            <w:tcBorders>
              <w:top w:val="nil"/>
              <w:left w:val="nil"/>
              <w:bottom w:val="nil"/>
              <w:right w:val="nil"/>
            </w:tcBorders>
            <w:vMerge w:val="restart"/>
          </w:tcPr>
          <w:p>
            <w:pPr>
              <w:pStyle w:val="0"/>
            </w:pPr>
            <w:r>
              <w:rPr>
                <w:sz w:val="20"/>
              </w:rPr>
              <w:t xml:space="preserve">локализованные злокачественные новообразования, саркома мочевого пузыря (I - II стадия (T1-T2bNxMo)</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лапароскопическая резекция мочевого пузыря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лапароскопическая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лапароскопическая цистпростатвезикулэктомия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t xml:space="preserve">злокачественные новообразования мочевого пузыря (I стадия (T1NxMo)</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трансуретральная резекция мочевого пузыря с внутрипузырной химиотерапией, фотодинамической диагностикой и терапией</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903" w:tooltip="&quot;Международная классификация болезней МКБ-10&quot; (Адаптированный вариант в трех частях) {КонсультантПлюс}">
              <w:r>
                <w:rPr>
                  <w:sz w:val="20"/>
                  <w:color w:val="0000ff"/>
                </w:rPr>
                <w:t xml:space="preserve">C74</w:t>
              </w:r>
            </w:hyperlink>
          </w:p>
        </w:tc>
        <w:tc>
          <w:tcPr>
            <w:tcW w:w="2891" w:type="dxa"/>
            <w:tcBorders>
              <w:top w:val="nil"/>
              <w:left w:val="nil"/>
              <w:bottom w:val="nil"/>
              <w:right w:val="nil"/>
            </w:tcBorders>
          </w:tcPr>
          <w:p>
            <w:pPr>
              <w:pStyle w:val="0"/>
            </w:pPr>
            <w:r>
              <w:rPr>
                <w:sz w:val="20"/>
              </w:rPr>
              <w:t xml:space="preserve">злокачественные новообразования надпочечника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лапароскопическая адреналэктомия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904" w:tooltip="&quot;Международная классификация болезней МКБ-10&quot; (Адаптированный вариант в трех частях) {КонсультантПлюс}">
              <w:r>
                <w:rPr>
                  <w:sz w:val="20"/>
                  <w:color w:val="0000ff"/>
                </w:rPr>
                <w:t xml:space="preserve">C38.4</w:t>
              </w:r>
            </w:hyperlink>
            <w:r>
              <w:rPr>
                <w:sz w:val="20"/>
              </w:rPr>
              <w:t xml:space="preserve">, </w:t>
            </w:r>
            <w:hyperlink w:history="0" r:id="rId1905" w:tooltip="&quot;Международная классификация болезней МКБ-10&quot; (Адаптированный вариант в трех частях) {КонсультантПлюс}">
              <w:r>
                <w:rPr>
                  <w:sz w:val="20"/>
                  <w:color w:val="0000ff"/>
                </w:rPr>
                <w:t xml:space="preserve">C38.8</w:t>
              </w:r>
            </w:hyperlink>
            <w:r>
              <w:rPr>
                <w:sz w:val="20"/>
              </w:rPr>
              <w:t xml:space="preserve">, </w:t>
            </w:r>
            <w:hyperlink w:history="0" r:id="rId1906" w:tooltip="&quot;Международная классификация болезней МКБ-10&quot; (Адаптированный вариант в трех частях) {КонсультантПлюс}">
              <w:r>
                <w:rPr>
                  <w:sz w:val="20"/>
                  <w:color w:val="0000ff"/>
                </w:rPr>
                <w:t xml:space="preserve">C45.0</w:t>
              </w:r>
            </w:hyperlink>
          </w:p>
        </w:tc>
        <w:tc>
          <w:tcPr>
            <w:tcW w:w="2891"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видеоторакоскопическое удаление опухоли плевры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видеоторакоскопическая плеврэктомия</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jc w:val="center"/>
            </w:pPr>
            <w:r>
              <w:rPr>
                <w:sz w:val="20"/>
              </w:rPr>
              <w:t xml:space="preserve">18</w:t>
            </w:r>
          </w:p>
        </w:tc>
        <w:tc>
          <w:tcPr>
            <w:tcW w:w="25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14" w:type="dxa"/>
            <w:tcBorders>
              <w:top w:val="nil"/>
              <w:left w:val="nil"/>
              <w:bottom w:val="nil"/>
              <w:right w:val="nil"/>
            </w:tcBorders>
            <w:vMerge w:val="restart"/>
          </w:tcPr>
          <w:p>
            <w:pPr>
              <w:pStyle w:val="0"/>
              <w:jc w:val="center"/>
            </w:pPr>
            <w:hyperlink w:history="0" r:id="rId1907" w:tooltip="&quot;Международная классификация болезней МКБ-10&quot; (Адаптированный вариант в трех частях) {КонсультантПлюс}">
              <w:r>
                <w:rPr>
                  <w:sz w:val="20"/>
                  <w:color w:val="0000ff"/>
                </w:rPr>
                <w:t xml:space="preserve">C00.0</w:t>
              </w:r>
            </w:hyperlink>
            <w:r>
              <w:rPr>
                <w:sz w:val="20"/>
              </w:rPr>
              <w:t xml:space="preserve">, </w:t>
            </w:r>
            <w:hyperlink w:history="0" r:id="rId1908" w:tooltip="&quot;Международная классификация болезней МКБ-10&quot; (Адаптированный вариант в трех частях) {КонсультантПлюс}">
              <w:r>
                <w:rPr>
                  <w:sz w:val="20"/>
                  <w:color w:val="0000ff"/>
                </w:rPr>
                <w:t xml:space="preserve">C00.1</w:t>
              </w:r>
            </w:hyperlink>
            <w:r>
              <w:rPr>
                <w:sz w:val="20"/>
              </w:rPr>
              <w:t xml:space="preserve">, </w:t>
            </w:r>
            <w:hyperlink w:history="0" r:id="rId1909" w:tooltip="&quot;Международная классификация болезней МКБ-10&quot; (Адаптированный вариант в трех частях) {КонсультантПлюс}">
              <w:r>
                <w:rPr>
                  <w:sz w:val="20"/>
                  <w:color w:val="0000ff"/>
                </w:rPr>
                <w:t xml:space="preserve">C00.2</w:t>
              </w:r>
            </w:hyperlink>
            <w:r>
              <w:rPr>
                <w:sz w:val="20"/>
              </w:rPr>
              <w:t xml:space="preserve">, </w:t>
            </w:r>
            <w:hyperlink w:history="0" r:id="rId1910" w:tooltip="&quot;Международная классификация болезней МКБ-10&quot; (Адаптированный вариант в трех частях) {КонсультантПлюс}">
              <w:r>
                <w:rPr>
                  <w:sz w:val="20"/>
                  <w:color w:val="0000ff"/>
                </w:rPr>
                <w:t xml:space="preserve">C00.3</w:t>
              </w:r>
            </w:hyperlink>
            <w:r>
              <w:rPr>
                <w:sz w:val="20"/>
              </w:rPr>
              <w:t xml:space="preserve">, </w:t>
            </w:r>
            <w:hyperlink w:history="0" r:id="rId1911" w:tooltip="&quot;Международная классификация болезней МКБ-10&quot; (Адаптированный вариант в трех частях) {КонсультантПлюс}">
              <w:r>
                <w:rPr>
                  <w:sz w:val="20"/>
                  <w:color w:val="0000ff"/>
                </w:rPr>
                <w:t xml:space="preserve">C00.4</w:t>
              </w:r>
            </w:hyperlink>
            <w:r>
              <w:rPr>
                <w:sz w:val="20"/>
              </w:rPr>
              <w:t xml:space="preserve">, </w:t>
            </w:r>
            <w:hyperlink w:history="0" r:id="rId1912" w:tooltip="&quot;Международная классификация болезней МКБ-10&quot; (Адаптированный вариант в трех частях) {КонсультантПлюс}">
              <w:r>
                <w:rPr>
                  <w:sz w:val="20"/>
                  <w:color w:val="0000ff"/>
                </w:rPr>
                <w:t xml:space="preserve">C00.5</w:t>
              </w:r>
            </w:hyperlink>
            <w:r>
              <w:rPr>
                <w:sz w:val="20"/>
              </w:rPr>
              <w:t xml:space="preserve">, </w:t>
            </w:r>
            <w:hyperlink w:history="0" r:id="rId1913" w:tooltip="&quot;Международная классификация болезней МКБ-10&quot; (Адаптированный вариант в трех частях) {КонсультантПлюс}">
              <w:r>
                <w:rPr>
                  <w:sz w:val="20"/>
                  <w:color w:val="0000ff"/>
                </w:rPr>
                <w:t xml:space="preserve">C00.6</w:t>
              </w:r>
            </w:hyperlink>
            <w:r>
              <w:rPr>
                <w:sz w:val="20"/>
              </w:rPr>
              <w:t xml:space="preserve">, </w:t>
            </w:r>
            <w:hyperlink w:history="0" r:id="rId1914" w:tooltip="&quot;Международная классификация болезней МКБ-10&quot; (Адаптированный вариант в трех частях) {КонсультантПлюс}">
              <w:r>
                <w:rPr>
                  <w:sz w:val="20"/>
                  <w:color w:val="0000ff"/>
                </w:rPr>
                <w:t xml:space="preserve">C00.8</w:t>
              </w:r>
            </w:hyperlink>
            <w:r>
              <w:rPr>
                <w:sz w:val="20"/>
              </w:rPr>
              <w:t xml:space="preserve">, </w:t>
            </w:r>
            <w:hyperlink w:history="0" r:id="rId1915" w:tooltip="&quot;Международная классификация болезней МКБ-10&quot; (Адаптированный вариант в трех частях) {КонсультантПлюс}">
              <w:r>
                <w:rPr>
                  <w:sz w:val="20"/>
                  <w:color w:val="0000ff"/>
                </w:rPr>
                <w:t xml:space="preserve">C00.9</w:t>
              </w:r>
            </w:hyperlink>
            <w:r>
              <w:rPr>
                <w:sz w:val="20"/>
              </w:rPr>
              <w:t xml:space="preserve">, </w:t>
            </w:r>
            <w:hyperlink w:history="0" r:id="rId1916" w:tooltip="&quot;Международная классификация болезней МКБ-10&quot; (Адаптированный вариант в трех частях) {КонсультантПлюс}">
              <w:r>
                <w:rPr>
                  <w:sz w:val="20"/>
                  <w:color w:val="0000ff"/>
                </w:rPr>
                <w:t xml:space="preserve">C01</w:t>
              </w:r>
            </w:hyperlink>
            <w:r>
              <w:rPr>
                <w:sz w:val="20"/>
              </w:rPr>
              <w:t xml:space="preserve">, </w:t>
            </w:r>
            <w:hyperlink w:history="0" r:id="rId1917" w:tooltip="&quot;Международная классификация болезней МКБ-10&quot; (Адаптированный вариант в трех частях) {КонсультантПлюс}">
              <w:r>
                <w:rPr>
                  <w:sz w:val="20"/>
                  <w:color w:val="0000ff"/>
                </w:rPr>
                <w:t xml:space="preserve">C02</w:t>
              </w:r>
            </w:hyperlink>
            <w:r>
              <w:rPr>
                <w:sz w:val="20"/>
              </w:rPr>
              <w:t xml:space="preserve">, </w:t>
            </w:r>
            <w:hyperlink w:history="0" r:id="rId1918" w:tooltip="&quot;Международная классификация болезней МКБ-10&quot; (Адаптированный вариант в трех частях) {КонсультантПлюс}">
              <w:r>
                <w:rPr>
                  <w:sz w:val="20"/>
                  <w:color w:val="0000ff"/>
                </w:rPr>
                <w:t xml:space="preserve">C03.1</w:t>
              </w:r>
            </w:hyperlink>
            <w:r>
              <w:rPr>
                <w:sz w:val="20"/>
              </w:rPr>
              <w:t xml:space="preserve">, </w:t>
            </w:r>
            <w:hyperlink w:history="0" r:id="rId1919" w:tooltip="&quot;Международная классификация болезней МКБ-10&quot; (Адаптированный вариант в трех частях) {КонсультантПлюс}">
              <w:r>
                <w:rPr>
                  <w:sz w:val="20"/>
                  <w:color w:val="0000ff"/>
                </w:rPr>
                <w:t xml:space="preserve">C03.9</w:t>
              </w:r>
            </w:hyperlink>
            <w:r>
              <w:rPr>
                <w:sz w:val="20"/>
              </w:rPr>
              <w:t xml:space="preserve">, </w:t>
            </w:r>
            <w:hyperlink w:history="0" r:id="rId1920" w:tooltip="&quot;Международная классификация болезней МКБ-10&quot; (Адаптированный вариант в трех частях) {КонсультантПлюс}">
              <w:r>
                <w:rPr>
                  <w:sz w:val="20"/>
                  <w:color w:val="0000ff"/>
                </w:rPr>
                <w:t xml:space="preserve">C04.0</w:t>
              </w:r>
            </w:hyperlink>
            <w:r>
              <w:rPr>
                <w:sz w:val="20"/>
              </w:rPr>
              <w:t xml:space="preserve">, </w:t>
            </w:r>
            <w:hyperlink w:history="0" r:id="rId1921" w:tooltip="&quot;Международная классификация болезней МКБ-10&quot; (Адаптированный вариант в трех частях) {КонсультантПлюс}">
              <w:r>
                <w:rPr>
                  <w:sz w:val="20"/>
                  <w:color w:val="0000ff"/>
                </w:rPr>
                <w:t xml:space="preserve">C04.1</w:t>
              </w:r>
            </w:hyperlink>
            <w:r>
              <w:rPr>
                <w:sz w:val="20"/>
              </w:rPr>
              <w:t xml:space="preserve">, </w:t>
            </w:r>
            <w:hyperlink w:history="0" r:id="rId1922" w:tooltip="&quot;Международная классификация болезней МКБ-10&quot; (Адаптированный вариант в трех частях) {КонсультантПлюс}">
              <w:r>
                <w:rPr>
                  <w:sz w:val="20"/>
                  <w:color w:val="0000ff"/>
                </w:rPr>
                <w:t xml:space="preserve">C04.8</w:t>
              </w:r>
            </w:hyperlink>
            <w:r>
              <w:rPr>
                <w:sz w:val="20"/>
              </w:rPr>
              <w:t xml:space="preserve">, </w:t>
            </w:r>
            <w:hyperlink w:history="0" r:id="rId1923" w:tooltip="&quot;Международная классификация болезней МКБ-10&quot; (Адаптированный вариант в трех частях) {КонсультантПлюс}">
              <w:r>
                <w:rPr>
                  <w:sz w:val="20"/>
                  <w:color w:val="0000ff"/>
                </w:rPr>
                <w:t xml:space="preserve">C04.9</w:t>
              </w:r>
            </w:hyperlink>
            <w:r>
              <w:rPr>
                <w:sz w:val="20"/>
              </w:rPr>
              <w:t xml:space="preserve">, </w:t>
            </w:r>
            <w:hyperlink w:history="0" r:id="rId1924" w:tooltip="&quot;Международная классификация болезней МКБ-10&quot; (Адаптированный вариант в трех частях) {КонсультантПлюс}">
              <w:r>
                <w:rPr>
                  <w:sz w:val="20"/>
                  <w:color w:val="0000ff"/>
                </w:rPr>
                <w:t xml:space="preserve">C05</w:t>
              </w:r>
            </w:hyperlink>
            <w:r>
              <w:rPr>
                <w:sz w:val="20"/>
              </w:rPr>
              <w:t xml:space="preserve">, </w:t>
            </w:r>
            <w:hyperlink w:history="0" r:id="rId1925" w:tooltip="&quot;Международная классификация болезней МКБ-10&quot; (Адаптированный вариант в трех частях) {КонсультантПлюс}">
              <w:r>
                <w:rPr>
                  <w:sz w:val="20"/>
                  <w:color w:val="0000ff"/>
                </w:rPr>
                <w:t xml:space="preserve">C06.0</w:t>
              </w:r>
            </w:hyperlink>
            <w:r>
              <w:rPr>
                <w:sz w:val="20"/>
              </w:rPr>
              <w:t xml:space="preserve">, </w:t>
            </w:r>
            <w:hyperlink w:history="0" r:id="rId1926" w:tooltip="&quot;Международная классификация болезней МКБ-10&quot; (Адаптированный вариант в трех частях) {КонсультантПлюс}">
              <w:r>
                <w:rPr>
                  <w:sz w:val="20"/>
                  <w:color w:val="0000ff"/>
                </w:rPr>
                <w:t xml:space="preserve">C06.1</w:t>
              </w:r>
            </w:hyperlink>
            <w:r>
              <w:rPr>
                <w:sz w:val="20"/>
              </w:rPr>
              <w:t xml:space="preserve">, </w:t>
            </w:r>
            <w:hyperlink w:history="0" r:id="rId1927" w:tooltip="&quot;Международная классификация болезней МКБ-10&quot; (Адаптированный вариант в трех частях) {КонсультантПлюс}">
              <w:r>
                <w:rPr>
                  <w:sz w:val="20"/>
                  <w:color w:val="0000ff"/>
                </w:rPr>
                <w:t xml:space="preserve">C06.2</w:t>
              </w:r>
            </w:hyperlink>
            <w:r>
              <w:rPr>
                <w:sz w:val="20"/>
              </w:rPr>
              <w:t xml:space="preserve">, </w:t>
            </w:r>
            <w:hyperlink w:history="0" r:id="rId1928" w:tooltip="&quot;Международная классификация болезней МКБ-10&quot; (Адаптированный вариант в трех частях) {КонсультантПлюс}">
              <w:r>
                <w:rPr>
                  <w:sz w:val="20"/>
                  <w:color w:val="0000ff"/>
                </w:rPr>
                <w:t xml:space="preserve">C06.8</w:t>
              </w:r>
            </w:hyperlink>
            <w:r>
              <w:rPr>
                <w:sz w:val="20"/>
              </w:rPr>
              <w:t xml:space="preserve">, </w:t>
            </w:r>
            <w:hyperlink w:history="0" r:id="rId1929" w:tooltip="&quot;Международная классификация болезней МКБ-10&quot; (Адаптированный вариант в трех частях) {КонсультантПлюс}">
              <w:r>
                <w:rPr>
                  <w:sz w:val="20"/>
                  <w:color w:val="0000ff"/>
                </w:rPr>
                <w:t xml:space="preserve">C06.9</w:t>
              </w:r>
            </w:hyperlink>
            <w:r>
              <w:rPr>
                <w:sz w:val="20"/>
              </w:rPr>
              <w:t xml:space="preserve">, </w:t>
            </w:r>
            <w:hyperlink w:history="0" r:id="rId1930" w:tooltip="&quot;Международная классификация болезней МКБ-10&quot; (Адаптированный вариант в трех частях) {КонсультантПлюс}">
              <w:r>
                <w:rPr>
                  <w:sz w:val="20"/>
                  <w:color w:val="0000ff"/>
                </w:rPr>
                <w:t xml:space="preserve">C07</w:t>
              </w:r>
            </w:hyperlink>
            <w:r>
              <w:rPr>
                <w:sz w:val="20"/>
              </w:rPr>
              <w:t xml:space="preserve">, </w:t>
            </w:r>
            <w:hyperlink w:history="0" r:id="rId1931" w:tooltip="&quot;Международная классификация болезней МКБ-10&quot; (Адаптированный вариант в трех частях) {КонсультантПлюс}">
              <w:r>
                <w:rPr>
                  <w:sz w:val="20"/>
                  <w:color w:val="0000ff"/>
                </w:rPr>
                <w:t xml:space="preserve">C08.0</w:t>
              </w:r>
            </w:hyperlink>
            <w:r>
              <w:rPr>
                <w:sz w:val="20"/>
              </w:rPr>
              <w:t xml:space="preserve">, </w:t>
            </w:r>
            <w:hyperlink w:history="0" r:id="rId1932" w:tooltip="&quot;Международная классификация болезней МКБ-10&quot; (Адаптированный вариант в трех частях) {КонсультантПлюс}">
              <w:r>
                <w:rPr>
                  <w:sz w:val="20"/>
                  <w:color w:val="0000ff"/>
                </w:rPr>
                <w:t xml:space="preserve">C08.1</w:t>
              </w:r>
            </w:hyperlink>
            <w:r>
              <w:rPr>
                <w:sz w:val="20"/>
              </w:rPr>
              <w:t xml:space="preserve">, </w:t>
            </w:r>
            <w:hyperlink w:history="0" r:id="rId1933" w:tooltip="&quot;Международная классификация болезней МКБ-10&quot; (Адаптированный вариант в трех частях) {КонсультантПлюс}">
              <w:r>
                <w:rPr>
                  <w:sz w:val="20"/>
                  <w:color w:val="0000ff"/>
                </w:rPr>
                <w:t xml:space="preserve">C08.8</w:t>
              </w:r>
            </w:hyperlink>
            <w:r>
              <w:rPr>
                <w:sz w:val="20"/>
              </w:rPr>
              <w:t xml:space="preserve">, </w:t>
            </w:r>
            <w:hyperlink w:history="0" r:id="rId1934" w:tooltip="&quot;Международная классификация болезней МКБ-10&quot; (Адаптированный вариант в трех частях) {КонсультантПлюс}">
              <w:r>
                <w:rPr>
                  <w:sz w:val="20"/>
                  <w:color w:val="0000ff"/>
                </w:rPr>
                <w:t xml:space="preserve">C08.9</w:t>
              </w:r>
            </w:hyperlink>
            <w:r>
              <w:rPr>
                <w:sz w:val="20"/>
              </w:rPr>
              <w:t xml:space="preserve">, </w:t>
            </w:r>
            <w:hyperlink w:history="0" r:id="rId1935" w:tooltip="&quot;Международная классификация болезней МКБ-10&quot; (Адаптированный вариант в трех частях) {КонсультантПлюс}">
              <w:r>
                <w:rPr>
                  <w:sz w:val="20"/>
                  <w:color w:val="0000ff"/>
                </w:rPr>
                <w:t xml:space="preserve">C09.0</w:t>
              </w:r>
            </w:hyperlink>
            <w:r>
              <w:rPr>
                <w:sz w:val="20"/>
              </w:rPr>
              <w:t xml:space="preserve">, </w:t>
            </w:r>
            <w:hyperlink w:history="0" r:id="rId1936" w:tooltip="&quot;Международная классификация болезней МКБ-10&quot; (Адаптированный вариант в трех частях) {КонсультантПлюс}">
              <w:r>
                <w:rPr>
                  <w:sz w:val="20"/>
                  <w:color w:val="0000ff"/>
                </w:rPr>
                <w:t xml:space="preserve">C09.1</w:t>
              </w:r>
            </w:hyperlink>
            <w:r>
              <w:rPr>
                <w:sz w:val="20"/>
              </w:rPr>
              <w:t xml:space="preserve">, </w:t>
            </w:r>
            <w:hyperlink w:history="0" r:id="rId1937" w:tooltip="&quot;Международная классификация болезней МКБ-10&quot; (Адаптированный вариант в трех частях) {КонсультантПлюс}">
              <w:r>
                <w:rPr>
                  <w:sz w:val="20"/>
                  <w:color w:val="0000ff"/>
                </w:rPr>
                <w:t xml:space="preserve">C09.8</w:t>
              </w:r>
            </w:hyperlink>
            <w:r>
              <w:rPr>
                <w:sz w:val="20"/>
              </w:rPr>
              <w:t xml:space="preserve">, </w:t>
            </w:r>
            <w:hyperlink w:history="0" r:id="rId1938" w:tooltip="&quot;Международная классификация болезней МКБ-10&quot; (Адаптированный вариант в трех частях) {КонсультантПлюс}">
              <w:r>
                <w:rPr>
                  <w:sz w:val="20"/>
                  <w:color w:val="0000ff"/>
                </w:rPr>
                <w:t xml:space="preserve">C09.9</w:t>
              </w:r>
            </w:hyperlink>
            <w:r>
              <w:rPr>
                <w:sz w:val="20"/>
              </w:rPr>
              <w:t xml:space="preserve">, </w:t>
            </w:r>
            <w:hyperlink w:history="0" r:id="rId1939" w:tooltip="&quot;Международная классификация болезней МКБ-10&quot; (Адаптированный вариант в трех частях) {КонсультантПлюс}">
              <w:r>
                <w:rPr>
                  <w:sz w:val="20"/>
                  <w:color w:val="0000ff"/>
                </w:rPr>
                <w:t xml:space="preserve">C10.0</w:t>
              </w:r>
            </w:hyperlink>
            <w:r>
              <w:rPr>
                <w:sz w:val="20"/>
              </w:rPr>
              <w:t xml:space="preserve">, </w:t>
            </w:r>
            <w:hyperlink w:history="0" r:id="rId1940" w:tooltip="&quot;Международная классификация болезней МКБ-10&quot; (Адаптированный вариант в трех частях) {КонсультантПлюс}">
              <w:r>
                <w:rPr>
                  <w:sz w:val="20"/>
                  <w:color w:val="0000ff"/>
                </w:rPr>
                <w:t xml:space="preserve">C10.1</w:t>
              </w:r>
            </w:hyperlink>
            <w:r>
              <w:rPr>
                <w:sz w:val="20"/>
              </w:rPr>
              <w:t xml:space="preserve">, </w:t>
            </w:r>
            <w:hyperlink w:history="0" r:id="rId1941" w:tooltip="&quot;Международная классификация болезней МКБ-10&quot; (Адаптированный вариант в трех частях) {КонсультантПлюс}">
              <w:r>
                <w:rPr>
                  <w:sz w:val="20"/>
                  <w:color w:val="0000ff"/>
                </w:rPr>
                <w:t xml:space="preserve">C10.2</w:t>
              </w:r>
            </w:hyperlink>
            <w:r>
              <w:rPr>
                <w:sz w:val="20"/>
              </w:rPr>
              <w:t xml:space="preserve">, </w:t>
            </w:r>
            <w:hyperlink w:history="0" r:id="rId1942" w:tooltip="&quot;Международная классификация болезней МКБ-10&quot; (Адаптированный вариант в трех частях) {КонсультантПлюс}">
              <w:r>
                <w:rPr>
                  <w:sz w:val="20"/>
                  <w:color w:val="0000ff"/>
                </w:rPr>
                <w:t xml:space="preserve">C10.3</w:t>
              </w:r>
            </w:hyperlink>
            <w:r>
              <w:rPr>
                <w:sz w:val="20"/>
              </w:rPr>
              <w:t xml:space="preserve">, </w:t>
            </w:r>
            <w:hyperlink w:history="0" r:id="rId1943" w:tooltip="&quot;Международная классификация болезней МКБ-10&quot; (Адаптированный вариант в трех частях) {КонсультантПлюс}">
              <w:r>
                <w:rPr>
                  <w:sz w:val="20"/>
                  <w:color w:val="0000ff"/>
                </w:rPr>
                <w:t xml:space="preserve">C10.4</w:t>
              </w:r>
            </w:hyperlink>
            <w:r>
              <w:rPr>
                <w:sz w:val="20"/>
              </w:rPr>
              <w:t xml:space="preserve">, </w:t>
            </w:r>
            <w:hyperlink w:history="0" r:id="rId1944" w:tooltip="&quot;Международная классификация болезней МКБ-10&quot; (Адаптированный вариант в трех частях) {КонсультантПлюс}">
              <w:r>
                <w:rPr>
                  <w:sz w:val="20"/>
                  <w:color w:val="0000ff"/>
                </w:rPr>
                <w:t xml:space="preserve">C10.8</w:t>
              </w:r>
            </w:hyperlink>
            <w:r>
              <w:rPr>
                <w:sz w:val="20"/>
              </w:rPr>
              <w:t xml:space="preserve">, </w:t>
            </w:r>
            <w:hyperlink w:history="0" r:id="rId1945" w:tooltip="&quot;Международная классификация болезней МКБ-10&quot; (Адаптированный вариант в трех частях) {КонсультантПлюс}">
              <w:r>
                <w:rPr>
                  <w:sz w:val="20"/>
                  <w:color w:val="0000ff"/>
                </w:rPr>
                <w:t xml:space="preserve">C10.9</w:t>
              </w:r>
            </w:hyperlink>
            <w:r>
              <w:rPr>
                <w:sz w:val="20"/>
              </w:rPr>
              <w:t xml:space="preserve">, </w:t>
            </w:r>
            <w:hyperlink w:history="0" r:id="rId1946" w:tooltip="&quot;Международная классификация болезней МКБ-10&quot; (Адаптированный вариант в трех частях) {КонсультантПлюс}">
              <w:r>
                <w:rPr>
                  <w:sz w:val="20"/>
                  <w:color w:val="0000ff"/>
                </w:rPr>
                <w:t xml:space="preserve">C11.0</w:t>
              </w:r>
            </w:hyperlink>
            <w:r>
              <w:rPr>
                <w:sz w:val="20"/>
              </w:rPr>
              <w:t xml:space="preserve">, </w:t>
            </w:r>
            <w:hyperlink w:history="0" r:id="rId1947" w:tooltip="&quot;Международная классификация болезней МКБ-10&quot; (Адаптированный вариант в трех частях) {КонсультантПлюс}">
              <w:r>
                <w:rPr>
                  <w:sz w:val="20"/>
                  <w:color w:val="0000ff"/>
                </w:rPr>
                <w:t xml:space="preserve">C11.1</w:t>
              </w:r>
            </w:hyperlink>
            <w:r>
              <w:rPr>
                <w:sz w:val="20"/>
              </w:rPr>
              <w:t xml:space="preserve">, </w:t>
            </w:r>
            <w:hyperlink w:history="0" r:id="rId1948" w:tooltip="&quot;Международная классификация болезней МКБ-10&quot; (Адаптированный вариант в трех частях) {КонсультантПлюс}">
              <w:r>
                <w:rPr>
                  <w:sz w:val="20"/>
                  <w:color w:val="0000ff"/>
                </w:rPr>
                <w:t xml:space="preserve">C11.2</w:t>
              </w:r>
            </w:hyperlink>
            <w:r>
              <w:rPr>
                <w:sz w:val="20"/>
              </w:rPr>
              <w:t xml:space="preserve">, </w:t>
            </w:r>
            <w:hyperlink w:history="0" r:id="rId1949" w:tooltip="&quot;Международная классификация болезней МКБ-10&quot; (Адаптированный вариант в трех частях) {КонсультантПлюс}">
              <w:r>
                <w:rPr>
                  <w:sz w:val="20"/>
                  <w:color w:val="0000ff"/>
                </w:rPr>
                <w:t xml:space="preserve">C11.3</w:t>
              </w:r>
            </w:hyperlink>
            <w:r>
              <w:rPr>
                <w:sz w:val="20"/>
              </w:rPr>
              <w:t xml:space="preserve">, </w:t>
            </w:r>
            <w:hyperlink w:history="0" r:id="rId1950" w:tooltip="&quot;Международная классификация болезней МКБ-10&quot; (Адаптированный вариант в трех частях) {КонсультантПлюс}">
              <w:r>
                <w:rPr>
                  <w:sz w:val="20"/>
                  <w:color w:val="0000ff"/>
                </w:rPr>
                <w:t xml:space="preserve">C11.8</w:t>
              </w:r>
            </w:hyperlink>
            <w:r>
              <w:rPr>
                <w:sz w:val="20"/>
              </w:rPr>
              <w:t xml:space="preserve">, </w:t>
            </w:r>
            <w:hyperlink w:history="0" r:id="rId1951" w:tooltip="&quot;Международная классификация болезней МКБ-10&quot; (Адаптированный вариант в трех частях) {КонсультантПлюс}">
              <w:r>
                <w:rPr>
                  <w:sz w:val="20"/>
                  <w:color w:val="0000ff"/>
                </w:rPr>
                <w:t xml:space="preserve">C11.9</w:t>
              </w:r>
            </w:hyperlink>
            <w:r>
              <w:rPr>
                <w:sz w:val="20"/>
              </w:rPr>
              <w:t xml:space="preserve">, </w:t>
            </w:r>
            <w:hyperlink w:history="0" r:id="rId1952" w:tooltip="&quot;Международная классификация болезней МКБ-10&quot; (Адаптированный вариант в трех частях) {КонсультантПлюс}">
              <w:r>
                <w:rPr>
                  <w:sz w:val="20"/>
                  <w:color w:val="0000ff"/>
                </w:rPr>
                <w:t xml:space="preserve">C12</w:t>
              </w:r>
            </w:hyperlink>
            <w:r>
              <w:rPr>
                <w:sz w:val="20"/>
              </w:rPr>
              <w:t xml:space="preserve">, </w:t>
            </w:r>
            <w:hyperlink w:history="0" r:id="rId1953" w:tooltip="&quot;Международная классификация болезней МКБ-10&quot; (Адаптированный вариант в трех частях) {КонсультантПлюс}">
              <w:r>
                <w:rPr>
                  <w:sz w:val="20"/>
                  <w:color w:val="0000ff"/>
                </w:rPr>
                <w:t xml:space="preserve">C13.0</w:t>
              </w:r>
            </w:hyperlink>
            <w:r>
              <w:rPr>
                <w:sz w:val="20"/>
              </w:rPr>
              <w:t xml:space="preserve">, </w:t>
            </w:r>
            <w:hyperlink w:history="0" r:id="rId1954" w:tooltip="&quot;Международная классификация болезней МКБ-10&quot; (Адаптированный вариант в трех частях) {КонсультантПлюс}">
              <w:r>
                <w:rPr>
                  <w:sz w:val="20"/>
                  <w:color w:val="0000ff"/>
                </w:rPr>
                <w:t xml:space="preserve">C13.1</w:t>
              </w:r>
            </w:hyperlink>
            <w:r>
              <w:rPr>
                <w:sz w:val="20"/>
              </w:rPr>
              <w:t xml:space="preserve">, </w:t>
            </w:r>
            <w:hyperlink w:history="0" r:id="rId1955" w:tooltip="&quot;Международная классификация болезней МКБ-10&quot; (Адаптированный вариант в трех частях) {КонсультантПлюс}">
              <w:r>
                <w:rPr>
                  <w:sz w:val="20"/>
                  <w:color w:val="0000ff"/>
                </w:rPr>
                <w:t xml:space="preserve">C13.2</w:t>
              </w:r>
            </w:hyperlink>
            <w:r>
              <w:rPr>
                <w:sz w:val="20"/>
              </w:rPr>
              <w:t xml:space="preserve">, </w:t>
            </w:r>
            <w:hyperlink w:history="0" r:id="rId1956" w:tooltip="&quot;Международная классификация болезней МКБ-10&quot; (Адаптированный вариант в трех частях) {КонсультантПлюс}">
              <w:r>
                <w:rPr>
                  <w:sz w:val="20"/>
                  <w:color w:val="0000ff"/>
                </w:rPr>
                <w:t xml:space="preserve">C13.8</w:t>
              </w:r>
            </w:hyperlink>
            <w:r>
              <w:rPr>
                <w:sz w:val="20"/>
              </w:rPr>
              <w:t xml:space="preserve">, </w:t>
            </w:r>
            <w:hyperlink w:history="0" r:id="rId1957" w:tooltip="&quot;Международная классификация болезней МКБ-10&quot; (Адаптированный вариант в трех частях) {КонсультантПлюс}">
              <w:r>
                <w:rPr>
                  <w:sz w:val="20"/>
                  <w:color w:val="0000ff"/>
                </w:rPr>
                <w:t xml:space="preserve">C13.9</w:t>
              </w:r>
            </w:hyperlink>
            <w:r>
              <w:rPr>
                <w:sz w:val="20"/>
              </w:rPr>
              <w:t xml:space="preserve">, </w:t>
            </w:r>
            <w:hyperlink w:history="0" r:id="rId1958" w:tooltip="&quot;Международная классификация болезней МКБ-10&quot; (Адаптированный вариант в трех частях) {КонсультантПлюс}">
              <w:r>
                <w:rPr>
                  <w:sz w:val="20"/>
                  <w:color w:val="0000ff"/>
                </w:rPr>
                <w:t xml:space="preserve">C14.0</w:t>
              </w:r>
            </w:hyperlink>
            <w:r>
              <w:rPr>
                <w:sz w:val="20"/>
              </w:rPr>
              <w:t xml:space="preserve">, </w:t>
            </w:r>
            <w:hyperlink w:history="0" r:id="rId1959" w:tooltip="&quot;Международная классификация болезней МКБ-10&quot; (Адаптированный вариант в трех частях) {КонсультантПлюс}">
              <w:r>
                <w:rPr>
                  <w:sz w:val="20"/>
                  <w:color w:val="0000ff"/>
                </w:rPr>
                <w:t xml:space="preserve">C14.2</w:t>
              </w:r>
            </w:hyperlink>
            <w:r>
              <w:rPr>
                <w:sz w:val="20"/>
              </w:rPr>
              <w:t xml:space="preserve">, </w:t>
            </w:r>
            <w:hyperlink w:history="0" r:id="rId1960" w:tooltip="&quot;Международная классификация болезней МКБ-10&quot; (Адаптированный вариант в трех частях) {КонсультантПлюс}">
              <w:r>
                <w:rPr>
                  <w:sz w:val="20"/>
                  <w:color w:val="0000ff"/>
                </w:rPr>
                <w:t xml:space="preserve">C14.8</w:t>
              </w:r>
            </w:hyperlink>
            <w:r>
              <w:rPr>
                <w:sz w:val="20"/>
              </w:rPr>
              <w:t xml:space="preserve">, </w:t>
            </w:r>
            <w:hyperlink w:history="0" r:id="rId1961" w:tooltip="&quot;Международная классификация болезней МКБ-10&quot; (Адаптированный вариант в трех частях) {КонсультантПлюс}">
              <w:r>
                <w:rPr>
                  <w:sz w:val="20"/>
                  <w:color w:val="0000ff"/>
                </w:rPr>
                <w:t xml:space="preserve">C15.0</w:t>
              </w:r>
            </w:hyperlink>
            <w:r>
              <w:rPr>
                <w:sz w:val="20"/>
              </w:rPr>
              <w:t xml:space="preserve">, </w:t>
            </w:r>
            <w:hyperlink w:history="0" r:id="rId1962" w:tooltip="&quot;Международная классификация болезней МКБ-10&quot; (Адаптированный вариант в трех частях) {КонсультантПлюс}">
              <w:r>
                <w:rPr>
                  <w:sz w:val="20"/>
                  <w:color w:val="0000ff"/>
                </w:rPr>
                <w:t xml:space="preserve">C30.0</w:t>
              </w:r>
            </w:hyperlink>
            <w:r>
              <w:rPr>
                <w:sz w:val="20"/>
              </w:rPr>
              <w:t xml:space="preserve">, </w:t>
            </w:r>
            <w:hyperlink w:history="0" r:id="rId1963" w:tooltip="&quot;Международная классификация болезней МКБ-10&quot; (Адаптированный вариант в трех частях) {КонсультантПлюс}">
              <w:r>
                <w:rPr>
                  <w:sz w:val="20"/>
                  <w:color w:val="0000ff"/>
                </w:rPr>
                <w:t xml:space="preserve">С30.1</w:t>
              </w:r>
            </w:hyperlink>
            <w:r>
              <w:rPr>
                <w:sz w:val="20"/>
              </w:rPr>
              <w:t xml:space="preserve">, </w:t>
            </w:r>
            <w:hyperlink w:history="0" r:id="rId1964" w:tooltip="&quot;Международная классификация болезней МКБ-10&quot; (Адаптированный вариант в трех частях) {КонсультантПлюс}">
              <w:r>
                <w:rPr>
                  <w:sz w:val="20"/>
                  <w:color w:val="0000ff"/>
                </w:rPr>
                <w:t xml:space="preserve">C31.0</w:t>
              </w:r>
            </w:hyperlink>
            <w:r>
              <w:rPr>
                <w:sz w:val="20"/>
              </w:rPr>
              <w:t xml:space="preserve">, </w:t>
            </w:r>
            <w:hyperlink w:history="0" r:id="rId1965" w:tooltip="&quot;Международная классификация болезней МКБ-10&quot; (Адаптированный вариант в трех частях) {КонсультантПлюс}">
              <w:r>
                <w:rPr>
                  <w:sz w:val="20"/>
                  <w:color w:val="0000ff"/>
                </w:rPr>
                <w:t xml:space="preserve">C31.1</w:t>
              </w:r>
            </w:hyperlink>
            <w:r>
              <w:rPr>
                <w:sz w:val="20"/>
              </w:rPr>
              <w:t xml:space="preserve">, </w:t>
            </w:r>
            <w:hyperlink w:history="0" r:id="rId1966" w:tooltip="&quot;Международная классификация болезней МКБ-10&quot; (Адаптированный вариант в трех частях) {КонсультантПлюс}">
              <w:r>
                <w:rPr>
                  <w:sz w:val="20"/>
                  <w:color w:val="0000ff"/>
                </w:rPr>
                <w:t xml:space="preserve">C31.2</w:t>
              </w:r>
            </w:hyperlink>
            <w:r>
              <w:rPr>
                <w:sz w:val="20"/>
              </w:rPr>
              <w:t xml:space="preserve">, </w:t>
            </w:r>
            <w:hyperlink w:history="0" r:id="rId1967" w:tooltip="&quot;Международная классификация болезней МКБ-10&quot; (Адаптированный вариант в трех частях) {КонсультантПлюс}">
              <w:r>
                <w:rPr>
                  <w:sz w:val="20"/>
                  <w:color w:val="0000ff"/>
                </w:rPr>
                <w:t xml:space="preserve">C31.3</w:t>
              </w:r>
            </w:hyperlink>
            <w:r>
              <w:rPr>
                <w:sz w:val="20"/>
              </w:rPr>
              <w:t xml:space="preserve">, </w:t>
            </w:r>
            <w:hyperlink w:history="0" r:id="rId1968" w:tooltip="&quot;Международная классификация болезней МКБ-10&quot; (Адаптированный вариант в трех частях) {КонсультантПлюс}">
              <w:r>
                <w:rPr>
                  <w:sz w:val="20"/>
                  <w:color w:val="0000ff"/>
                </w:rPr>
                <w:t xml:space="preserve">C31.8</w:t>
              </w:r>
            </w:hyperlink>
            <w:r>
              <w:rPr>
                <w:sz w:val="20"/>
              </w:rPr>
              <w:t xml:space="preserve">, </w:t>
            </w:r>
            <w:hyperlink w:history="0" r:id="rId1969" w:tooltip="&quot;Международная классификация болезней МКБ-10&quot; (Адаптированный вариант в трех частях) {КонсультантПлюс}">
              <w:r>
                <w:rPr>
                  <w:sz w:val="20"/>
                  <w:color w:val="0000ff"/>
                </w:rPr>
                <w:t xml:space="preserve">C31.9</w:t>
              </w:r>
            </w:hyperlink>
            <w:r>
              <w:rPr>
                <w:sz w:val="20"/>
              </w:rPr>
              <w:t xml:space="preserve">, </w:t>
            </w:r>
            <w:hyperlink w:history="0" r:id="rId1970" w:tooltip="&quot;Международная классификация болезней МКБ-10&quot; (Адаптированный вариант в трех частях) {КонсультантПлюс}">
              <w:r>
                <w:rPr>
                  <w:sz w:val="20"/>
                  <w:color w:val="0000ff"/>
                </w:rPr>
                <w:t xml:space="preserve">C32.0</w:t>
              </w:r>
            </w:hyperlink>
            <w:r>
              <w:rPr>
                <w:sz w:val="20"/>
              </w:rPr>
              <w:t xml:space="preserve">, </w:t>
            </w:r>
            <w:hyperlink w:history="0" r:id="rId1971" w:tooltip="&quot;Международная классификация болезней МКБ-10&quot; (Адаптированный вариант в трех частях) {КонсультантПлюс}">
              <w:r>
                <w:rPr>
                  <w:sz w:val="20"/>
                  <w:color w:val="0000ff"/>
                </w:rPr>
                <w:t xml:space="preserve">C32.1</w:t>
              </w:r>
            </w:hyperlink>
            <w:r>
              <w:rPr>
                <w:sz w:val="20"/>
              </w:rPr>
              <w:t xml:space="preserve">, </w:t>
            </w:r>
            <w:hyperlink w:history="0" r:id="rId1972" w:tooltip="&quot;Международная классификация болезней МКБ-10&quot; (Адаптированный вариант в трех частях) {КонсультантПлюс}">
              <w:r>
                <w:rPr>
                  <w:sz w:val="20"/>
                  <w:color w:val="0000ff"/>
                </w:rPr>
                <w:t xml:space="preserve">C32.2</w:t>
              </w:r>
            </w:hyperlink>
            <w:r>
              <w:rPr>
                <w:sz w:val="20"/>
              </w:rPr>
              <w:t xml:space="preserve">, </w:t>
            </w:r>
            <w:hyperlink w:history="0" r:id="rId1973" w:tooltip="&quot;Международная классификация болезней МКБ-10&quot; (Адаптированный вариант в трех частях) {КонсультантПлюс}">
              <w:r>
                <w:rPr>
                  <w:sz w:val="20"/>
                  <w:color w:val="0000ff"/>
                </w:rPr>
                <w:t xml:space="preserve">C32.3</w:t>
              </w:r>
            </w:hyperlink>
            <w:r>
              <w:rPr>
                <w:sz w:val="20"/>
              </w:rPr>
              <w:t xml:space="preserve">, </w:t>
            </w:r>
            <w:hyperlink w:history="0" r:id="rId1974" w:tooltip="&quot;Международная классификация болезней МКБ-10&quot; (Адаптированный вариант в трех частях) {КонсультантПлюс}">
              <w:r>
                <w:rPr>
                  <w:sz w:val="20"/>
                  <w:color w:val="0000ff"/>
                </w:rPr>
                <w:t xml:space="preserve">C32.8</w:t>
              </w:r>
            </w:hyperlink>
            <w:r>
              <w:rPr>
                <w:sz w:val="20"/>
              </w:rPr>
              <w:t xml:space="preserve">, </w:t>
            </w:r>
            <w:hyperlink w:history="0" r:id="rId1975" w:tooltip="&quot;Международная классификация болезней МКБ-10&quot; (Адаптированный вариант в трех частях) {КонсультантПлюс}">
              <w:r>
                <w:rPr>
                  <w:sz w:val="20"/>
                  <w:color w:val="0000ff"/>
                </w:rPr>
                <w:t xml:space="preserve">C32.9</w:t>
              </w:r>
            </w:hyperlink>
            <w:r>
              <w:rPr>
                <w:sz w:val="20"/>
              </w:rPr>
              <w:t xml:space="preserve">, </w:t>
            </w:r>
            <w:hyperlink w:history="0" r:id="rId1976" w:tooltip="&quot;Международная классификация болезней МКБ-10&quot; (Адаптированный вариант в трех частях) {КонсультантПлюс}">
              <w:r>
                <w:rPr>
                  <w:sz w:val="20"/>
                  <w:color w:val="0000ff"/>
                </w:rPr>
                <w:t xml:space="preserve">C33</w:t>
              </w:r>
            </w:hyperlink>
            <w:r>
              <w:rPr>
                <w:sz w:val="20"/>
              </w:rPr>
              <w:t xml:space="preserve">, </w:t>
            </w:r>
            <w:hyperlink w:history="0" r:id="rId1977" w:tooltip="&quot;Международная классификация болезней МКБ-10&quot; (Адаптированный вариант в трех частях) {КонсультантПлюс}">
              <w:r>
                <w:rPr>
                  <w:sz w:val="20"/>
                  <w:color w:val="0000ff"/>
                </w:rPr>
                <w:t xml:space="preserve">C43.0</w:t>
              </w:r>
            </w:hyperlink>
            <w:r>
              <w:rPr>
                <w:sz w:val="20"/>
              </w:rPr>
              <w:t xml:space="preserve"> - </w:t>
            </w:r>
            <w:hyperlink w:history="0" r:id="rId1978" w:tooltip="&quot;Международная классификация болезней МКБ-10&quot; (Адаптированный вариант в трех частях) {КонсультантПлюс}">
              <w:r>
                <w:rPr>
                  <w:sz w:val="20"/>
                  <w:color w:val="0000ff"/>
                </w:rPr>
                <w:t xml:space="preserve">C43.9</w:t>
              </w:r>
            </w:hyperlink>
            <w:r>
              <w:rPr>
                <w:sz w:val="20"/>
              </w:rPr>
              <w:t xml:space="preserve">, </w:t>
            </w:r>
            <w:hyperlink w:history="0" r:id="rId1979" w:tooltip="&quot;Международная классификация болезней МКБ-10&quot; (Адаптированный вариант в трех частях) {КонсультантПлюс}">
              <w:r>
                <w:rPr>
                  <w:sz w:val="20"/>
                  <w:color w:val="0000ff"/>
                </w:rPr>
                <w:t xml:space="preserve">C44.0</w:t>
              </w:r>
            </w:hyperlink>
            <w:r>
              <w:rPr>
                <w:sz w:val="20"/>
              </w:rPr>
              <w:t xml:space="preserve"> - </w:t>
            </w:r>
            <w:hyperlink w:history="0" r:id="rId1980" w:tooltip="&quot;Международная классификация болезней МКБ-10&quot; (Адаптированный вариант в трех частях) {КонсультантПлюс}">
              <w:r>
                <w:rPr>
                  <w:sz w:val="20"/>
                  <w:color w:val="0000ff"/>
                </w:rPr>
                <w:t xml:space="preserve">C44.9</w:t>
              </w:r>
            </w:hyperlink>
            <w:r>
              <w:rPr>
                <w:sz w:val="20"/>
              </w:rPr>
              <w:t xml:space="preserve">, </w:t>
            </w:r>
            <w:hyperlink w:history="0" r:id="rId1981" w:tooltip="&quot;Международная классификация болезней МКБ-10&quot; (Адаптированный вариант в трех частях) {КонсультантПлюс}">
              <w:r>
                <w:rPr>
                  <w:sz w:val="20"/>
                  <w:color w:val="0000ff"/>
                </w:rPr>
                <w:t xml:space="preserve">C49.0</w:t>
              </w:r>
            </w:hyperlink>
            <w:r>
              <w:rPr>
                <w:sz w:val="20"/>
              </w:rPr>
              <w:t xml:space="preserve">, </w:t>
            </w:r>
            <w:hyperlink w:history="0" r:id="rId1982" w:tooltip="&quot;Международная классификация болезней МКБ-10&quot; (Адаптированный вариант в трех частях) {КонсультантПлюс}">
              <w:r>
                <w:rPr>
                  <w:sz w:val="20"/>
                  <w:color w:val="0000ff"/>
                </w:rPr>
                <w:t xml:space="preserve">C69</w:t>
              </w:r>
            </w:hyperlink>
            <w:r>
              <w:rPr>
                <w:sz w:val="20"/>
              </w:rPr>
              <w:t xml:space="preserve">, </w:t>
            </w:r>
            <w:hyperlink w:history="0" r:id="rId1983" w:tooltip="&quot;Международная классификация болезней МКБ-10&quot; (Адаптированный вариант в трех частях) {КонсультантПлюс}">
              <w:r>
                <w:rPr>
                  <w:sz w:val="20"/>
                  <w:color w:val="0000ff"/>
                </w:rPr>
                <w:t xml:space="preserve">C73</w:t>
              </w:r>
            </w:hyperlink>
          </w:p>
        </w:tc>
        <w:tc>
          <w:tcPr>
            <w:tcW w:w="2891"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поднакостничная экзентерация орбиты</w:t>
            </w:r>
          </w:p>
        </w:tc>
        <w:tc>
          <w:tcPr>
            <w:tcW w:w="1644" w:type="dxa"/>
            <w:tcBorders>
              <w:top w:val="nil"/>
              <w:left w:val="nil"/>
              <w:bottom w:val="nil"/>
              <w:right w:val="nil"/>
            </w:tcBorders>
            <w:vMerge w:val="restart"/>
          </w:tcPr>
          <w:p>
            <w:pPr>
              <w:pStyle w:val="0"/>
              <w:jc w:val="center"/>
            </w:pPr>
            <w:r>
              <w:rPr>
                <w:sz w:val="20"/>
              </w:rPr>
              <w:t xml:space="preserve">247931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орбитосинуальная экзентерация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орбиты темпоральным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орбиты транзигоматозным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транскраниальная верхняя орбитотомия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орбитотомия с ревизией носовых пазух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органосохраняющее удаление опухоли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реконструкция стенок глазницы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пластика верхнего неба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иссечение новообразования мягких тканей с реконструктивно-пластическим компонентом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губы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черепно-лицевого комплекса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паротидэктомия радикальная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твердого неба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глотки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ларингофарингэктомия с реконструкцией перемещенным лоскутом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дна полости рта комбинированная с микрохирургической пластикой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ларингофарингоэзофагэктомия с реконструкцией висцеральными лоскутами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твердого неба с микрохирургической пластикой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гортани с реконструкцией посредством имплантата или биоинженерной реконструкцией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ларингофарингэктомия с биоинженерной реконструкцией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ларингофарингэктомия с микрососудистой реконструкцией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нижней челюсти с микрохирургической пластикой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ротоглотки комбинированная с микрохирургической реконструкцией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тиреоидэктомия с микрохирургической пластикой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верхней челюсти с микрохирургической пластикой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лимфаденэктомия шейная расширенная с ангиопластикой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черепно-глазнично-лицевого комплекса с микрохирургической пластикой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черепно-лицевого комплекса с микрохирургической пластикой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внеорганной опухоли с комбинированной резекцией соседних органов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внеорганной опухоли с ангиопластикой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внеорганной опухоли с пластикой нервов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грушевидного синуса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фарингэктомия комбинированная с микрососудистой реконструкцией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глотки с микрососудистой реконструкцией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пластика трахеи биоинженерным лоскутом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ларингэктомия с пластическим оформлением трахеостомы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отсроченная микрохирургическая пластика (все виды)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ротоглотки комбинированная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опухоли головного мозга с краниоорбитофациальным ростом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опухоли головы и шеи с интракраниальным ростом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984" w:tooltip="&quot;Международная классификация болезней МКБ-10&quot; (Адаптированный вариант в трех частях) {КонсультантПлюс}">
              <w:r>
                <w:rPr>
                  <w:sz w:val="20"/>
                  <w:color w:val="0000ff"/>
                </w:rPr>
                <w:t xml:space="preserve">C15</w:t>
              </w:r>
            </w:hyperlink>
          </w:p>
        </w:tc>
        <w:tc>
          <w:tcPr>
            <w:tcW w:w="2891"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отсроченная пластика пищевода желудочным стеблем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отсроченная пластика пищевода сегментом толстой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отсроченная пластика пищевода сегментом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отсроченная пластика пищевода с микрохирургической реваскуляризацией 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985" w:tooltip="&quot;Международная классификация болезней МКБ-10&quot; (Адаптированный вариант в трех частях) {КонсультантПлюс}">
              <w:r>
                <w:rPr>
                  <w:sz w:val="20"/>
                  <w:color w:val="0000ff"/>
                </w:rPr>
                <w:t xml:space="preserve">C17</w:t>
              </w:r>
            </w:hyperlink>
          </w:p>
        </w:tc>
        <w:tc>
          <w:tcPr>
            <w:tcW w:w="2891"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панкреатодуоденальная резекция с интраоперационной фотодинамической терапией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циторедуктивная резекция тонкой кишки с интраоперационной фотодинамической терапией или внутрибрюшной гипертермической химиотерапией</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986" w:tooltip="&quot;Международная классификация болезней МКБ-10&quot; (Адаптированный вариант в трех частях) {КонсультантПлюс}">
              <w:r>
                <w:rPr>
                  <w:sz w:val="20"/>
                  <w:color w:val="0000ff"/>
                </w:rPr>
                <w:t xml:space="preserve">C18</w:t>
              </w:r>
            </w:hyperlink>
          </w:p>
        </w:tc>
        <w:tc>
          <w:tcPr>
            <w:tcW w:w="2891"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левосторонняя гемиколэктомия с резекцией печени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левосторонняя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сигмовидной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сигмовидной кишки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тотальная экзентерация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задняя экзентерация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расширенная, комбинированная брюшно-анальная резекция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прямой кишки с резекцией легкого</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pPr>
            <w:r>
              <w:rPr>
                <w:sz w:val="20"/>
              </w:rPr>
            </w:r>
          </w:p>
        </w:tc>
        <w:tc>
          <w:tcPr>
            <w:tcW w:w="2891" w:type="dxa"/>
            <w:tcBorders>
              <w:top w:val="nil"/>
              <w:left w:val="nil"/>
              <w:bottom w:val="nil"/>
              <w:right w:val="nil"/>
            </w:tcBorders>
            <w:vMerge w:val="restart"/>
          </w:tcPr>
          <w:p>
            <w:pPr>
              <w:pStyle w:val="0"/>
            </w:pPr>
            <w:r>
              <w:rPr>
                <w:sz w:val="20"/>
              </w:rPr>
            </w:r>
          </w:p>
        </w:tc>
        <w:tc>
          <w:tcPr>
            <w:tcW w:w="1555" w:type="dxa"/>
            <w:tcBorders>
              <w:top w:val="nil"/>
              <w:left w:val="nil"/>
              <w:bottom w:val="nil"/>
              <w:right w:val="nil"/>
            </w:tcBorders>
            <w:vMerge w:val="restart"/>
          </w:tcPr>
          <w:p>
            <w:pPr>
              <w:pStyle w:val="0"/>
            </w:pPr>
            <w:r>
              <w:rPr>
                <w:sz w:val="20"/>
              </w:rPr>
            </w:r>
          </w:p>
        </w:tc>
        <w:tc>
          <w:tcPr>
            <w:tcW w:w="3175" w:type="dxa"/>
            <w:tcBorders>
              <w:top w:val="nil"/>
              <w:left w:val="nil"/>
              <w:bottom w:val="nil"/>
              <w:right w:val="nil"/>
            </w:tcBorders>
          </w:tcPr>
          <w:p>
            <w:pPr>
              <w:pStyle w:val="0"/>
            </w:pPr>
            <w:r>
              <w:rPr>
                <w:sz w:val="20"/>
              </w:rPr>
              <w:t xml:space="preserve">расширенная, комбинированная брюшно-промежностная экстирпация прямой кишки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брюшно-промежностная экстирпация прямой кишки с формированием неосфинктера и толстокишечного резервуара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987" w:tooltip="&quot;Международная классификация болезней МКБ-10&quot; (Адаптированный вариант в трех частях) {КонсультантПлюс}">
              <w:r>
                <w:rPr>
                  <w:sz w:val="20"/>
                  <w:color w:val="0000ff"/>
                </w:rPr>
                <w:t xml:space="preserve">C20</w:t>
              </w:r>
            </w:hyperlink>
          </w:p>
        </w:tc>
        <w:tc>
          <w:tcPr>
            <w:tcW w:w="2891" w:type="dxa"/>
            <w:tcBorders>
              <w:top w:val="nil"/>
              <w:left w:val="nil"/>
              <w:bottom w:val="nil"/>
              <w:right w:val="nil"/>
            </w:tcBorders>
          </w:tcPr>
          <w:p>
            <w:pPr>
              <w:pStyle w:val="0"/>
            </w:pPr>
            <w:r>
              <w:rPr>
                <w:sz w:val="20"/>
              </w:rPr>
              <w:t xml:space="preserve">локализованные опухоли средне- и нижнеампулярного отдела прямой кишки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988"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1989" w:tooltip="&quot;Международная классификация болезней МКБ-10&quot; (Адаптированный вариант в трех частях) {КонсультантПлюс}">
              <w:r>
                <w:rPr>
                  <w:sz w:val="20"/>
                  <w:color w:val="0000ff"/>
                </w:rPr>
                <w:t xml:space="preserve">C23</w:t>
              </w:r>
            </w:hyperlink>
            <w:r>
              <w:rPr>
                <w:sz w:val="20"/>
              </w:rPr>
              <w:t xml:space="preserve">, </w:t>
            </w:r>
            <w:hyperlink w:history="0" r:id="rId1990" w:tooltip="&quot;Международная классификация болезней МКБ-10&quot; (Адаптированный вариант в трех частях) {КонсультантПлюс}">
              <w:r>
                <w:rPr>
                  <w:sz w:val="20"/>
                  <w:color w:val="0000ff"/>
                </w:rPr>
                <w:t xml:space="preserve">C24</w:t>
              </w:r>
            </w:hyperlink>
            <w:r>
              <w:rPr>
                <w:sz w:val="20"/>
              </w:rPr>
              <w:t xml:space="preserve">, </w:t>
            </w:r>
            <w:hyperlink w:history="0" r:id="rId1991" w:tooltip="&quot;Международная классификация болезней МКБ-10&quot; (Адаптированный вариант в трех частях) {КонсультантПлюс}">
              <w:r>
                <w:rPr>
                  <w:sz w:val="20"/>
                  <w:color w:val="0000ff"/>
                </w:rPr>
                <w:t xml:space="preserve">C78.7</w:t>
              </w:r>
            </w:hyperlink>
          </w:p>
        </w:tc>
        <w:tc>
          <w:tcPr>
            <w:tcW w:w="2891"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анатомическая резекция печени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двухэтапная резекция печени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1992" w:tooltip="&quot;Международная классификация болезней МКБ-10&quot; (Адаптированный вариант в трех частях) {КонсультантПлюс}">
              <w:r>
                <w:rPr>
                  <w:sz w:val="20"/>
                  <w:color w:val="0000ff"/>
                </w:rPr>
                <w:t xml:space="preserve">C25</w:t>
              </w:r>
            </w:hyperlink>
          </w:p>
        </w:tc>
        <w:tc>
          <w:tcPr>
            <w:tcW w:w="2891"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панкреатодуоденальная резекция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срединная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тотальная дуоденопанкреатэктомия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расширенно-комбинированная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расширенно-комбинированная пилоруссберегающая панкреатодуоденальная резекция</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pPr>
            <w:r>
              <w:rPr>
                <w:sz w:val="20"/>
              </w:rPr>
            </w:r>
          </w:p>
        </w:tc>
        <w:tc>
          <w:tcPr>
            <w:tcW w:w="2891" w:type="dxa"/>
            <w:tcBorders>
              <w:top w:val="nil"/>
              <w:left w:val="nil"/>
              <w:bottom w:val="nil"/>
              <w:right w:val="nil"/>
            </w:tcBorders>
            <w:vMerge w:val="restart"/>
          </w:tcPr>
          <w:p>
            <w:pPr>
              <w:pStyle w:val="0"/>
            </w:pPr>
            <w:r>
              <w:rPr>
                <w:sz w:val="20"/>
              </w:rPr>
            </w:r>
          </w:p>
        </w:tc>
        <w:tc>
          <w:tcPr>
            <w:tcW w:w="1555" w:type="dxa"/>
            <w:tcBorders>
              <w:top w:val="nil"/>
              <w:left w:val="nil"/>
              <w:bottom w:val="nil"/>
              <w:right w:val="nil"/>
            </w:tcBorders>
            <w:vMerge w:val="restart"/>
          </w:tcPr>
          <w:p>
            <w:pPr>
              <w:pStyle w:val="0"/>
            </w:pPr>
            <w:r>
              <w:rPr>
                <w:sz w:val="20"/>
              </w:rPr>
            </w:r>
          </w:p>
        </w:tc>
        <w:tc>
          <w:tcPr>
            <w:tcW w:w="3175" w:type="dxa"/>
            <w:tcBorders>
              <w:top w:val="nil"/>
              <w:left w:val="nil"/>
              <w:bottom w:val="nil"/>
              <w:right w:val="nil"/>
            </w:tcBorders>
          </w:tcPr>
          <w:p>
            <w:pPr>
              <w:pStyle w:val="0"/>
            </w:pPr>
            <w:r>
              <w:rPr>
                <w:sz w:val="20"/>
              </w:rPr>
              <w:t xml:space="preserve">расширенно-комбинированная срединная резекция поджелудочной железы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расширенно-комбинированная тотальная дуоденопанкреатэктомия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расширенно-комбинированная дистальная гемипанкреатэктомия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993" w:tooltip="&quot;Международная классификация болезней МКБ-10&quot; (Адаптированный вариант в трех частях) {КонсультантПлюс}">
              <w:r>
                <w:rPr>
                  <w:sz w:val="20"/>
                  <w:color w:val="0000ff"/>
                </w:rPr>
                <w:t xml:space="preserve">C33</w:t>
              </w:r>
            </w:hyperlink>
          </w:p>
        </w:tc>
        <w:tc>
          <w:tcPr>
            <w:tcW w:w="2891" w:type="dxa"/>
            <w:tcBorders>
              <w:top w:val="nil"/>
              <w:left w:val="nil"/>
              <w:bottom w:val="nil"/>
              <w:right w:val="nil"/>
            </w:tcBorders>
          </w:tcPr>
          <w:p>
            <w:pPr>
              <w:pStyle w:val="0"/>
            </w:pPr>
            <w:r>
              <w:rPr>
                <w:sz w:val="20"/>
              </w:rPr>
              <w:t xml:space="preserve">опухоль трахеи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концевой трахеостомы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994" w:tooltip="&quot;Международная классификация болезней МКБ-10&quot; (Адаптированный вариант в трех частях) {КонсультантПлюс}">
              <w:r>
                <w:rPr>
                  <w:sz w:val="20"/>
                  <w:color w:val="0000ff"/>
                </w:rPr>
                <w:t xml:space="preserve">C34</w:t>
              </w:r>
            </w:hyperlink>
          </w:p>
        </w:tc>
        <w:tc>
          <w:tcPr>
            <w:tcW w:w="2891" w:type="dxa"/>
            <w:tcBorders>
              <w:top w:val="nil"/>
              <w:left w:val="nil"/>
              <w:bottom w:val="nil"/>
              <w:right w:val="nil"/>
            </w:tcBorders>
          </w:tcPr>
          <w:p>
            <w:pPr>
              <w:pStyle w:val="0"/>
            </w:pPr>
            <w:r>
              <w:rPr>
                <w:sz w:val="20"/>
              </w:rPr>
              <w:t xml:space="preserve">опухоли легкого (I - III стадия)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изолированная (циркулярная) резекция бронха (формирование межбронхиального анастомоза)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vMerge w:val="restart"/>
          </w:tcPr>
          <w:p>
            <w:pPr>
              <w:pStyle w:val="0"/>
            </w:pPr>
            <w:r>
              <w:rPr>
                <w:sz w:val="20"/>
              </w:rPr>
              <w:t xml:space="preserve">расширенные лоб-, билобэктомии, пневмонэктомия, включая билатеральную медиастинальную лимфаденэктомию</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лоб-, билоб-, пневмонэктомия с медиастинальной лимфаденэктомией и интраоперационной фотодинамической терапией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1995" w:tooltip="&quot;Международная классификация болезней МКБ-10&quot; (Адаптированный вариант в трех частях) {КонсультантПлюс}">
              <w:r>
                <w:rPr>
                  <w:sz w:val="20"/>
                  <w:color w:val="0000ff"/>
                </w:rPr>
                <w:t xml:space="preserve">C37</w:t>
              </w:r>
            </w:hyperlink>
            <w:r>
              <w:rPr>
                <w:sz w:val="20"/>
              </w:rPr>
              <w:t xml:space="preserve">, </w:t>
            </w:r>
            <w:hyperlink w:history="0" r:id="rId1996" w:tooltip="&quot;Международная классификация болезней МКБ-10&quot; (Адаптированный вариант в трех частях) {КонсультантПлюс}">
              <w:r>
                <w:rPr>
                  <w:sz w:val="20"/>
                  <w:color w:val="0000ff"/>
                </w:rPr>
                <w:t xml:space="preserve">C08.1</w:t>
              </w:r>
            </w:hyperlink>
            <w:r>
              <w:rPr>
                <w:sz w:val="20"/>
              </w:rPr>
              <w:t xml:space="preserve">, </w:t>
            </w:r>
            <w:hyperlink w:history="0" r:id="rId1997" w:tooltip="&quot;Международная классификация болезней МКБ-10&quot; (Адаптированный вариант в трех частях) {КонсультантПлюс}">
              <w:r>
                <w:rPr>
                  <w:sz w:val="20"/>
                  <w:color w:val="0000ff"/>
                </w:rPr>
                <w:t xml:space="preserve">C38.2</w:t>
              </w:r>
            </w:hyperlink>
            <w:r>
              <w:rPr>
                <w:sz w:val="20"/>
              </w:rPr>
              <w:t xml:space="preserve">, </w:t>
            </w:r>
            <w:hyperlink w:history="0" r:id="rId1998" w:tooltip="&quot;Международная классификация болезней МКБ-10&quot; (Адаптированный вариант в трех частях) {КонсультантПлюс}">
              <w:r>
                <w:rPr>
                  <w:sz w:val="20"/>
                  <w:color w:val="0000ff"/>
                </w:rPr>
                <w:t xml:space="preserve">C38.3</w:t>
              </w:r>
            </w:hyperlink>
            <w:r>
              <w:rPr>
                <w:sz w:val="20"/>
              </w:rPr>
              <w:t xml:space="preserve">, </w:t>
            </w:r>
            <w:hyperlink w:history="0" r:id="rId1999" w:tooltip="&quot;Международная классификация болезней МКБ-10&quot; (Адаптированный вариант в трех частях) {КонсультантПлюс}">
              <w:r>
                <w:rPr>
                  <w:sz w:val="20"/>
                  <w:color w:val="0000ff"/>
                </w:rPr>
                <w:t xml:space="preserve">C78.1</w:t>
              </w:r>
            </w:hyperlink>
          </w:p>
        </w:tc>
        <w:tc>
          <w:tcPr>
            <w:tcW w:w="2891"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средостения с интраоперационной фотодинамической терапией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000" w:tooltip="&quot;Международная классификация болезней МКБ-10&quot; (Адаптированный вариант в трех частях) {КонсультантПлюс}">
              <w:r>
                <w:rPr>
                  <w:sz w:val="20"/>
                  <w:color w:val="0000ff"/>
                </w:rPr>
                <w:t xml:space="preserve">C38.4</w:t>
              </w:r>
            </w:hyperlink>
            <w:r>
              <w:rPr>
                <w:sz w:val="20"/>
              </w:rPr>
              <w:t xml:space="preserve">, </w:t>
            </w:r>
            <w:hyperlink w:history="0" r:id="rId2001" w:tooltip="&quot;Международная классификация болезней МКБ-10&quot; (Адаптированный вариант в трех частях) {КонсультантПлюс}">
              <w:r>
                <w:rPr>
                  <w:sz w:val="20"/>
                  <w:color w:val="0000ff"/>
                </w:rPr>
                <w:t xml:space="preserve">C38.8</w:t>
              </w:r>
            </w:hyperlink>
            <w:r>
              <w:rPr>
                <w:sz w:val="20"/>
              </w:rPr>
              <w:t xml:space="preserve">, </w:t>
            </w:r>
            <w:hyperlink w:history="0" r:id="rId2002" w:tooltip="&quot;Международная классификация болезней МКБ-10&quot; (Адаптированный вариант в трех частях) {КонсультантПлюс}">
              <w:r>
                <w:rPr>
                  <w:sz w:val="20"/>
                  <w:color w:val="0000ff"/>
                </w:rPr>
                <w:t xml:space="preserve">C45</w:t>
              </w:r>
            </w:hyperlink>
            <w:r>
              <w:rPr>
                <w:sz w:val="20"/>
              </w:rPr>
              <w:t xml:space="preserve">, </w:t>
            </w:r>
            <w:hyperlink w:history="0" r:id="rId2003" w:tooltip="&quot;Международная классификация болезней МКБ-10&quot; (Адаптированный вариант в трех частях) {КонсультантПлюс}">
              <w:r>
                <w:rPr>
                  <w:sz w:val="20"/>
                  <w:color w:val="0000ff"/>
                </w:rPr>
                <w:t xml:space="preserve">C78.2</w:t>
              </w:r>
            </w:hyperlink>
          </w:p>
        </w:tc>
        <w:tc>
          <w:tcPr>
            <w:tcW w:w="2891"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плевропневмонэктомия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тотальная плеврэктомия или плевропневмонэктомия с интраоперационной фотодинамической терапией, гипертермической хемоперфузией</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004" w:tooltip="&quot;Международная классификация болезней МКБ-10&quot; (Адаптированный вариант в трех частях) {КонсультантПлюс}">
              <w:r>
                <w:rPr>
                  <w:sz w:val="20"/>
                  <w:color w:val="0000ff"/>
                </w:rPr>
                <w:t xml:space="preserve">C39.8</w:t>
              </w:r>
            </w:hyperlink>
            <w:r>
              <w:rPr>
                <w:sz w:val="20"/>
              </w:rPr>
              <w:t xml:space="preserve">, </w:t>
            </w:r>
            <w:hyperlink w:history="0" r:id="rId2005" w:tooltip="&quot;Международная классификация болезней МКБ-10&quot; (Адаптированный вариант в трех частях) {КонсультантПлюс}">
              <w:r>
                <w:rPr>
                  <w:sz w:val="20"/>
                  <w:color w:val="0000ff"/>
                </w:rPr>
                <w:t xml:space="preserve">C41.3</w:t>
              </w:r>
            </w:hyperlink>
            <w:r>
              <w:rPr>
                <w:sz w:val="20"/>
              </w:rPr>
              <w:t xml:space="preserve">, </w:t>
            </w:r>
            <w:hyperlink w:history="0" r:id="rId2006" w:tooltip="&quot;Международная классификация болезней МКБ-10&quot; (Адаптированный вариант в трех частях) {КонсультантПлюс}">
              <w:r>
                <w:rPr>
                  <w:sz w:val="20"/>
                  <w:color w:val="0000ff"/>
                </w:rPr>
                <w:t xml:space="preserve">C49.3</w:t>
              </w:r>
            </w:hyperlink>
          </w:p>
        </w:tc>
        <w:tc>
          <w:tcPr>
            <w:tcW w:w="2891" w:type="dxa"/>
            <w:tcBorders>
              <w:top w:val="nil"/>
              <w:left w:val="nil"/>
              <w:bottom w:val="nil"/>
              <w:right w:val="nil"/>
            </w:tcBorders>
            <w:vMerge w:val="restart"/>
          </w:tcPr>
          <w:p>
            <w:pPr>
              <w:pStyle w:val="0"/>
            </w:pPr>
            <w:r>
              <w:rPr>
                <w:sz w:val="20"/>
              </w:rPr>
              <w:t xml:space="preserve">опухоли грудной стенки (мягких тканей, ребер, грудины, ключицы)</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007" w:tooltip="&quot;Международная классификация болезней МКБ-10&quot; (Адаптированный вариант в трех частях) {КонсультантПлюс}">
              <w:r>
                <w:rPr>
                  <w:sz w:val="20"/>
                  <w:color w:val="0000ff"/>
                </w:rPr>
                <w:t xml:space="preserve">C40.0</w:t>
              </w:r>
            </w:hyperlink>
            <w:r>
              <w:rPr>
                <w:sz w:val="20"/>
              </w:rPr>
              <w:t xml:space="preserve">, </w:t>
            </w:r>
            <w:hyperlink w:history="0" r:id="rId2008" w:tooltip="&quot;Международная классификация болезней МКБ-10&quot; (Адаптированный вариант в трех частях) {КонсультантПлюс}">
              <w:r>
                <w:rPr>
                  <w:sz w:val="20"/>
                  <w:color w:val="0000ff"/>
                </w:rPr>
                <w:t xml:space="preserve">C40.1</w:t>
              </w:r>
            </w:hyperlink>
            <w:r>
              <w:rPr>
                <w:sz w:val="20"/>
              </w:rPr>
              <w:t xml:space="preserve">, </w:t>
            </w:r>
            <w:hyperlink w:history="0" r:id="rId2009" w:tooltip="&quot;Международная классификация болезней МКБ-10&quot; (Адаптированный вариант в трех частях) {КонсультантПлюс}">
              <w:r>
                <w:rPr>
                  <w:sz w:val="20"/>
                  <w:color w:val="0000ff"/>
                </w:rPr>
                <w:t xml:space="preserve">C40.2</w:t>
              </w:r>
            </w:hyperlink>
            <w:r>
              <w:rPr>
                <w:sz w:val="20"/>
              </w:rPr>
              <w:t xml:space="preserve">, </w:t>
            </w:r>
            <w:hyperlink w:history="0" r:id="rId2010" w:tooltip="&quot;Международная классификация болезней МКБ-10&quot; (Адаптированный вариант в трех частях) {КонсультантПлюс}">
              <w:r>
                <w:rPr>
                  <w:sz w:val="20"/>
                  <w:color w:val="0000ff"/>
                </w:rPr>
                <w:t xml:space="preserve">C40.3</w:t>
              </w:r>
            </w:hyperlink>
            <w:r>
              <w:rPr>
                <w:sz w:val="20"/>
              </w:rPr>
              <w:t xml:space="preserve">, </w:t>
            </w:r>
            <w:hyperlink w:history="0" r:id="rId2011" w:tooltip="&quot;Международная классификация болезней МКБ-10&quot; (Адаптированный вариант в трех частях) {КонсультантПлюс}">
              <w:r>
                <w:rPr>
                  <w:sz w:val="20"/>
                  <w:color w:val="0000ff"/>
                </w:rPr>
                <w:t xml:space="preserve">C40.8</w:t>
              </w:r>
            </w:hyperlink>
            <w:r>
              <w:rPr>
                <w:sz w:val="20"/>
              </w:rPr>
              <w:t xml:space="preserve">, </w:t>
            </w:r>
            <w:hyperlink w:history="0" r:id="rId2012" w:tooltip="&quot;Международная классификация болезней МКБ-10&quot; (Адаптированный вариант в трех частях) {КонсультантПлюс}">
              <w:r>
                <w:rPr>
                  <w:sz w:val="20"/>
                  <w:color w:val="0000ff"/>
                </w:rPr>
                <w:t xml:space="preserve">C40.9</w:t>
              </w:r>
            </w:hyperlink>
            <w:r>
              <w:rPr>
                <w:sz w:val="20"/>
              </w:rPr>
              <w:t xml:space="preserve">, </w:t>
            </w:r>
            <w:hyperlink w:history="0" r:id="rId2013" w:tooltip="&quot;Международная классификация болезней МКБ-10&quot; (Адаптированный вариант в трех частях) {КонсультантПлюс}">
              <w:r>
                <w:rPr>
                  <w:sz w:val="20"/>
                  <w:color w:val="0000ff"/>
                </w:rPr>
                <w:t xml:space="preserve">C41.2</w:t>
              </w:r>
            </w:hyperlink>
            <w:r>
              <w:rPr>
                <w:sz w:val="20"/>
              </w:rPr>
              <w:t xml:space="preserve">, </w:t>
            </w:r>
            <w:hyperlink w:history="0" r:id="rId2014" w:tooltip="&quot;Международная классификация болезней МКБ-10&quot; (Адаптированный вариант в трех частях) {КонсультантПлюс}">
              <w:r>
                <w:rPr>
                  <w:sz w:val="20"/>
                  <w:color w:val="0000ff"/>
                </w:rPr>
                <w:t xml:space="preserve">C41.3</w:t>
              </w:r>
            </w:hyperlink>
            <w:r>
              <w:rPr>
                <w:sz w:val="20"/>
              </w:rPr>
              <w:t xml:space="preserve">, </w:t>
            </w:r>
            <w:hyperlink w:history="0" r:id="rId2015" w:tooltip="&quot;Международная классификация болезней МКБ-10&quot; (Адаптированный вариант в трех частях) {КонсультантПлюс}">
              <w:r>
                <w:rPr>
                  <w:sz w:val="20"/>
                  <w:color w:val="0000ff"/>
                </w:rPr>
                <w:t xml:space="preserve">C41.4</w:t>
              </w:r>
            </w:hyperlink>
            <w:r>
              <w:rPr>
                <w:sz w:val="20"/>
              </w:rPr>
              <w:t xml:space="preserve">, </w:t>
            </w:r>
            <w:hyperlink w:history="0" r:id="rId2016" w:tooltip="&quot;Международная классификация болезней МКБ-10&quot; (Адаптированный вариант в трех частях) {КонсультантПлюс}">
              <w:r>
                <w:rPr>
                  <w:sz w:val="20"/>
                  <w:color w:val="0000ff"/>
                </w:rPr>
                <w:t xml:space="preserve">C41.8</w:t>
              </w:r>
            </w:hyperlink>
            <w:r>
              <w:rPr>
                <w:sz w:val="20"/>
              </w:rPr>
              <w:t xml:space="preserve">, </w:t>
            </w:r>
            <w:hyperlink w:history="0" r:id="rId2017" w:tooltip="&quot;Международная классификация болезней МКБ-10&quot; (Адаптированный вариант в трех частях) {КонсультантПлюс}">
              <w:r>
                <w:rPr>
                  <w:sz w:val="20"/>
                  <w:color w:val="0000ff"/>
                </w:rPr>
                <w:t xml:space="preserve">C41.9</w:t>
              </w:r>
            </w:hyperlink>
            <w:r>
              <w:rPr>
                <w:sz w:val="20"/>
              </w:rPr>
              <w:t xml:space="preserve">, </w:t>
            </w:r>
            <w:hyperlink w:history="0" r:id="rId2018" w:tooltip="&quot;Международная классификация болезней МКБ-10&quot; (Адаптированный вариант в трех частях) {КонсультантПлюс}">
              <w:r>
                <w:rPr>
                  <w:sz w:val="20"/>
                  <w:color w:val="0000ff"/>
                </w:rPr>
                <w:t xml:space="preserve">C79.5</w:t>
              </w:r>
            </w:hyperlink>
            <w:r>
              <w:rPr>
                <w:sz w:val="20"/>
              </w:rPr>
              <w:t xml:space="preserve">, </w:t>
            </w:r>
            <w:hyperlink w:history="0" r:id="rId2019" w:tooltip="&quot;Международная классификация болезней МКБ-10&quot; (Адаптированный вариант в трех частях) {КонсультантПлюс}">
              <w:r>
                <w:rPr>
                  <w:sz w:val="20"/>
                  <w:color w:val="0000ff"/>
                </w:rPr>
                <w:t xml:space="preserve">C43.5</w:t>
              </w:r>
            </w:hyperlink>
          </w:p>
        </w:tc>
        <w:tc>
          <w:tcPr>
            <w:tcW w:w="2891"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резекция кости с микрохирургической реконструкцией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кости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лопатки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экстирпация ребра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экстирпация лопатки с реконструктивно-пластическим компонентом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экстирпация ключицы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костей таза комбинированная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ампутация межподвздошно-брюшная с пластикой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лонной и седалищной костей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костей верхнего плечевого пояса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экстирпация костей верхнего плечевого пояса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костей таза комбинированная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злокачественного новообразования кости с протезированием артерии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020" w:tooltip="&quot;Международная классификация болезней МКБ-10&quot; (Адаптированный вариант в трех частях) {КонсультантПлюс}">
              <w:r>
                <w:rPr>
                  <w:sz w:val="20"/>
                  <w:color w:val="0000ff"/>
                </w:rPr>
                <w:t xml:space="preserve">C43</w:t>
              </w:r>
            </w:hyperlink>
            <w:r>
              <w:rPr>
                <w:sz w:val="20"/>
              </w:rPr>
              <w:t xml:space="preserve">, </w:t>
            </w:r>
            <w:hyperlink w:history="0" r:id="rId2021" w:tooltip="&quot;Международная классификация болезней МКБ-10&quot; (Адаптированный вариант в трех частях) {КонсультантПлюс}">
              <w:r>
                <w:rPr>
                  <w:sz w:val="20"/>
                  <w:color w:val="0000ff"/>
                </w:rPr>
                <w:t xml:space="preserve">C43.5</w:t>
              </w:r>
            </w:hyperlink>
            <w:r>
              <w:rPr>
                <w:sz w:val="20"/>
              </w:rPr>
              <w:t xml:space="preserve">, </w:t>
            </w:r>
            <w:hyperlink w:history="0" r:id="rId2022" w:tooltip="&quot;Международная классификация болезней МКБ-10&quot; (Адаптированный вариант в трех частях) {КонсультантПлюс}">
              <w:r>
                <w:rPr>
                  <w:sz w:val="20"/>
                  <w:color w:val="0000ff"/>
                </w:rPr>
                <w:t xml:space="preserve">C43.6</w:t>
              </w:r>
            </w:hyperlink>
            <w:r>
              <w:rPr>
                <w:sz w:val="20"/>
              </w:rPr>
              <w:t xml:space="preserve">, </w:t>
            </w:r>
            <w:hyperlink w:history="0" r:id="rId2023" w:tooltip="&quot;Международная классификация болезней МКБ-10&quot; (Адаптированный вариант в трех частях) {КонсультантПлюс}">
              <w:r>
                <w:rPr>
                  <w:sz w:val="20"/>
                  <w:color w:val="0000ff"/>
                </w:rPr>
                <w:t xml:space="preserve">C43.7</w:t>
              </w:r>
            </w:hyperlink>
            <w:r>
              <w:rPr>
                <w:sz w:val="20"/>
              </w:rPr>
              <w:t xml:space="preserve">, </w:t>
            </w:r>
            <w:hyperlink w:history="0" r:id="rId2024" w:tooltip="&quot;Международная классификация болезней МКБ-10&quot; (Адаптированный вариант в трех частях) {КонсультантПлюс}">
              <w:r>
                <w:rPr>
                  <w:sz w:val="20"/>
                  <w:color w:val="0000ff"/>
                </w:rPr>
                <w:t xml:space="preserve">C43.8</w:t>
              </w:r>
            </w:hyperlink>
            <w:r>
              <w:rPr>
                <w:sz w:val="20"/>
              </w:rPr>
              <w:t xml:space="preserve">, </w:t>
            </w:r>
            <w:hyperlink w:history="0" r:id="rId2025" w:tooltip="&quot;Международная классификация болезней МКБ-10&quot; (Адаптированный вариант в трех частях) {КонсультантПлюс}">
              <w:r>
                <w:rPr>
                  <w:sz w:val="20"/>
                  <w:color w:val="0000ff"/>
                </w:rPr>
                <w:t xml:space="preserve">C43.9</w:t>
              </w:r>
            </w:hyperlink>
            <w:r>
              <w:rPr>
                <w:sz w:val="20"/>
              </w:rPr>
              <w:t xml:space="preserve">, </w:t>
            </w:r>
            <w:hyperlink w:history="0" r:id="rId2026" w:tooltip="&quot;Международная классификация болезней МКБ-10&quot; (Адаптированный вариант в трех частях) {КонсультантПлюс}">
              <w:r>
                <w:rPr>
                  <w:sz w:val="20"/>
                  <w:color w:val="0000ff"/>
                </w:rPr>
                <w:t xml:space="preserve">C44</w:t>
              </w:r>
            </w:hyperlink>
            <w:r>
              <w:rPr>
                <w:sz w:val="20"/>
              </w:rPr>
              <w:t xml:space="preserve">, </w:t>
            </w:r>
            <w:hyperlink w:history="0" r:id="rId2027" w:tooltip="&quot;Международная классификация болезней МКБ-10&quot; (Адаптированный вариант в трех частях) {КонсультантПлюс}">
              <w:r>
                <w:rPr>
                  <w:sz w:val="20"/>
                  <w:color w:val="0000ff"/>
                </w:rPr>
                <w:t xml:space="preserve">C44.5</w:t>
              </w:r>
            </w:hyperlink>
            <w:r>
              <w:rPr>
                <w:sz w:val="20"/>
              </w:rPr>
              <w:t xml:space="preserve">, </w:t>
            </w:r>
            <w:hyperlink w:history="0" r:id="rId2028" w:tooltip="&quot;Международная классификация болезней МКБ-10&quot; (Адаптированный вариант в трех частях) {КонсультантПлюс}">
              <w:r>
                <w:rPr>
                  <w:sz w:val="20"/>
                  <w:color w:val="0000ff"/>
                </w:rPr>
                <w:t xml:space="preserve">C44.6</w:t>
              </w:r>
            </w:hyperlink>
            <w:r>
              <w:rPr>
                <w:sz w:val="20"/>
              </w:rPr>
              <w:t xml:space="preserve">, </w:t>
            </w:r>
            <w:hyperlink w:history="0" r:id="rId2029" w:tooltip="&quot;Международная классификация болезней МКБ-10&quot; (Адаптированный вариант в трех частях) {КонсультантПлюс}">
              <w:r>
                <w:rPr>
                  <w:sz w:val="20"/>
                  <w:color w:val="0000ff"/>
                </w:rPr>
                <w:t xml:space="preserve">C44.7</w:t>
              </w:r>
            </w:hyperlink>
            <w:r>
              <w:rPr>
                <w:sz w:val="20"/>
              </w:rPr>
              <w:t xml:space="preserve">, </w:t>
            </w:r>
            <w:hyperlink w:history="0" r:id="rId2030" w:tooltip="&quot;Международная классификация болезней МКБ-10&quot; (Адаптированный вариант в трех частях) {КонсультантПлюс}">
              <w:r>
                <w:rPr>
                  <w:sz w:val="20"/>
                  <w:color w:val="0000ff"/>
                </w:rPr>
                <w:t xml:space="preserve">C44.8</w:t>
              </w:r>
            </w:hyperlink>
            <w:r>
              <w:rPr>
                <w:sz w:val="20"/>
              </w:rPr>
              <w:t xml:space="preserve">, </w:t>
            </w:r>
            <w:hyperlink w:history="0" r:id="rId2031" w:tooltip="&quot;Международная классификация болезней МКБ-10&quot; (Адаптированный вариант в трех частях) {КонсультантПлюс}">
              <w:r>
                <w:rPr>
                  <w:sz w:val="20"/>
                  <w:color w:val="0000ff"/>
                </w:rPr>
                <w:t xml:space="preserve">C44.9</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широкое иссечение меланомы кожи с пластикой дефекта кожно-мышечным лоскутом на сосудистой ножке</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t xml:space="preserve">местнораспространенные формы первичных и метастатических меланом кожи конечностей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032" w:tooltip="&quot;Международная классификация болезней МКБ-10&quot; (Адаптированный вариант в трех частях) {КонсультантПлюс}">
              <w:r>
                <w:rPr>
                  <w:sz w:val="20"/>
                  <w:color w:val="0000ff"/>
                </w:rPr>
                <w:t xml:space="preserve">C48</w:t>
              </w:r>
            </w:hyperlink>
          </w:p>
        </w:tc>
        <w:tc>
          <w:tcPr>
            <w:tcW w:w="2891"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ангиопластикой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033" w:tooltip="&quot;Международная классификация болезней МКБ-10&quot; (Адаптированный вариант в трех частях) {КонсультантПлюс}">
              <w:r>
                <w:rPr>
                  <w:sz w:val="20"/>
                  <w:color w:val="0000ff"/>
                </w:rPr>
                <w:t xml:space="preserve">C49.1</w:t>
              </w:r>
            </w:hyperlink>
            <w:r>
              <w:rPr>
                <w:sz w:val="20"/>
              </w:rPr>
              <w:t xml:space="preserve">, </w:t>
            </w:r>
            <w:hyperlink w:history="0" r:id="rId2034" w:tooltip="&quot;Международная классификация болезней МКБ-10&quot; (Адаптированный вариант в трех частях) {КонсультантПлюс}">
              <w:r>
                <w:rPr>
                  <w:sz w:val="20"/>
                  <w:color w:val="0000ff"/>
                </w:rPr>
                <w:t xml:space="preserve">C49.2</w:t>
              </w:r>
            </w:hyperlink>
            <w:r>
              <w:rPr>
                <w:sz w:val="20"/>
              </w:rPr>
              <w:t xml:space="preserve">, </w:t>
            </w:r>
            <w:hyperlink w:history="0" r:id="rId2035" w:tooltip="&quot;Международная классификация болезней МКБ-10&quot; (Адаптированный вариант в трех частях) {КонсультантПлюс}">
              <w:r>
                <w:rPr>
                  <w:sz w:val="20"/>
                  <w:color w:val="0000ff"/>
                </w:rPr>
                <w:t xml:space="preserve">C49.3</w:t>
              </w:r>
            </w:hyperlink>
            <w:r>
              <w:rPr>
                <w:sz w:val="20"/>
              </w:rPr>
              <w:t xml:space="preserve">, </w:t>
            </w:r>
            <w:hyperlink w:history="0" r:id="rId2036" w:tooltip="&quot;Международная классификация болезней МКБ-10&quot; (Адаптированный вариант в трех частях) {КонсультантПлюс}">
              <w:r>
                <w:rPr>
                  <w:sz w:val="20"/>
                  <w:color w:val="0000ff"/>
                </w:rPr>
                <w:t xml:space="preserve">C49.5</w:t>
              </w:r>
            </w:hyperlink>
            <w:r>
              <w:rPr>
                <w:sz w:val="20"/>
              </w:rPr>
              <w:t xml:space="preserve">, </w:t>
            </w:r>
            <w:hyperlink w:history="0" r:id="rId2037" w:tooltip="&quot;Международная классификация болезней МКБ-10&quot; (Адаптированный вариант в трех частях) {КонсультантПлюс}">
              <w:r>
                <w:rPr>
                  <w:sz w:val="20"/>
                  <w:color w:val="0000ff"/>
                </w:rPr>
                <w:t xml:space="preserve">C49.6</w:t>
              </w:r>
            </w:hyperlink>
            <w:r>
              <w:rPr>
                <w:sz w:val="20"/>
              </w:rPr>
              <w:t xml:space="preserve">, </w:t>
            </w:r>
            <w:hyperlink w:history="0" r:id="rId2038" w:tooltip="&quot;Международная классификация болезней МКБ-10&quot; (Адаптированный вариант в трех частях) {КонсультантПлюс}">
              <w:r>
                <w:rPr>
                  <w:sz w:val="20"/>
                  <w:color w:val="0000ff"/>
                </w:rPr>
                <w:t xml:space="preserve">C47.1</w:t>
              </w:r>
            </w:hyperlink>
            <w:r>
              <w:rPr>
                <w:sz w:val="20"/>
              </w:rPr>
              <w:t xml:space="preserve">, </w:t>
            </w:r>
            <w:hyperlink w:history="0" r:id="rId2039" w:tooltip="&quot;Международная классификация болезней МКБ-10&quot; (Адаптированный вариант в трех частях) {КонсультантПлюс}">
              <w:r>
                <w:rPr>
                  <w:sz w:val="20"/>
                  <w:color w:val="0000ff"/>
                </w:rPr>
                <w:t xml:space="preserve">C47.2</w:t>
              </w:r>
            </w:hyperlink>
            <w:r>
              <w:rPr>
                <w:sz w:val="20"/>
              </w:rPr>
              <w:t xml:space="preserve">, </w:t>
            </w:r>
            <w:hyperlink w:history="0" r:id="rId2040" w:tooltip="&quot;Международная классификация болезней МКБ-10&quot; (Адаптированный вариант в трех частях) {КонсультантПлюс}">
              <w:r>
                <w:rPr>
                  <w:sz w:val="20"/>
                  <w:color w:val="0000ff"/>
                </w:rPr>
                <w:t xml:space="preserve">C47.3</w:t>
              </w:r>
            </w:hyperlink>
            <w:r>
              <w:rPr>
                <w:sz w:val="20"/>
              </w:rPr>
              <w:t xml:space="preserve">, </w:t>
            </w:r>
            <w:hyperlink w:history="0" r:id="rId2041" w:tooltip="&quot;Международная классификация болезней МКБ-10&quot; (Адаптированный вариант в трех частях) {КонсультантПлюс}">
              <w:r>
                <w:rPr>
                  <w:sz w:val="20"/>
                  <w:color w:val="0000ff"/>
                </w:rPr>
                <w:t xml:space="preserve">C47.5</w:t>
              </w:r>
            </w:hyperlink>
            <w:r>
              <w:rPr>
                <w:sz w:val="20"/>
              </w:rPr>
              <w:t xml:space="preserve">, </w:t>
            </w:r>
            <w:hyperlink w:history="0" r:id="rId2042" w:tooltip="&quot;Международная классификация болезней МКБ-10&quot; (Адаптированный вариант в трех частях) {КонсультантПлюс}">
              <w:r>
                <w:rPr>
                  <w:sz w:val="20"/>
                  <w:color w:val="0000ff"/>
                </w:rPr>
                <w:t xml:space="preserve">C43.5</w:t>
              </w:r>
            </w:hyperlink>
          </w:p>
        </w:tc>
        <w:tc>
          <w:tcPr>
            <w:tcW w:w="2891"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t xml:space="preserve">местнораспространенные формы первичных и метастатических сарком мягких тканей конечностей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043" w:tooltip="&quot;Международная классификация болезней МКБ-10&quot; (Адаптированный вариант в трех частях) {КонсультантПлюс}">
              <w:r>
                <w:rPr>
                  <w:sz w:val="20"/>
                  <w:color w:val="0000ff"/>
                </w:rPr>
                <w:t xml:space="preserve">C50</w:t>
              </w:r>
            </w:hyperlink>
            <w:r>
              <w:rPr>
                <w:sz w:val="20"/>
              </w:rPr>
              <w:t xml:space="preserve">, </w:t>
            </w:r>
            <w:hyperlink w:history="0" r:id="rId2044" w:tooltip="&quot;Международная классификация болезней МКБ-10&quot; (Адаптированный вариант в трех частях) {КонсультантПлюс}">
              <w:r>
                <w:rPr>
                  <w:sz w:val="20"/>
                  <w:color w:val="0000ff"/>
                </w:rPr>
                <w:t xml:space="preserve">C50.1</w:t>
              </w:r>
            </w:hyperlink>
            <w:r>
              <w:rPr>
                <w:sz w:val="20"/>
              </w:rPr>
              <w:t xml:space="preserve">, </w:t>
            </w:r>
            <w:hyperlink w:history="0" r:id="rId2045" w:tooltip="&quot;Международная классификация болезней МКБ-10&quot; (Адаптированный вариант в трех частях) {КонсультантПлюс}">
              <w:r>
                <w:rPr>
                  <w:sz w:val="20"/>
                  <w:color w:val="0000ff"/>
                </w:rPr>
                <w:t xml:space="preserve">C50.2</w:t>
              </w:r>
            </w:hyperlink>
            <w:r>
              <w:rPr>
                <w:sz w:val="20"/>
              </w:rPr>
              <w:t xml:space="preserve">, </w:t>
            </w:r>
            <w:hyperlink w:history="0" r:id="rId2046" w:tooltip="&quot;Международная классификация болезней МКБ-10&quot; (Адаптированный вариант в трех частях) {КонсультантПлюс}">
              <w:r>
                <w:rPr>
                  <w:sz w:val="20"/>
                  <w:color w:val="0000ff"/>
                </w:rPr>
                <w:t xml:space="preserve">C50.3</w:t>
              </w:r>
            </w:hyperlink>
            <w:r>
              <w:rPr>
                <w:sz w:val="20"/>
              </w:rPr>
              <w:t xml:space="preserve">, </w:t>
            </w:r>
            <w:hyperlink w:history="0" r:id="rId2047" w:tooltip="&quot;Международная классификация болезней МКБ-10&quot; (Адаптированный вариант в трех частях) {КонсультантПлюс}">
              <w:r>
                <w:rPr>
                  <w:sz w:val="20"/>
                  <w:color w:val="0000ff"/>
                </w:rPr>
                <w:t xml:space="preserve">C50.4</w:t>
              </w:r>
            </w:hyperlink>
            <w:r>
              <w:rPr>
                <w:sz w:val="20"/>
              </w:rPr>
              <w:t xml:space="preserve">, </w:t>
            </w:r>
            <w:hyperlink w:history="0" r:id="rId2048" w:tooltip="&quot;Международная классификация болезней МКБ-10&quot; (Адаптированный вариант в трех частях) {КонсультантПлюс}">
              <w:r>
                <w:rPr>
                  <w:sz w:val="20"/>
                  <w:color w:val="0000ff"/>
                </w:rPr>
                <w:t xml:space="preserve">C50.5</w:t>
              </w:r>
            </w:hyperlink>
            <w:r>
              <w:rPr>
                <w:sz w:val="20"/>
              </w:rPr>
              <w:t xml:space="preserve">, </w:t>
            </w:r>
            <w:hyperlink w:history="0" r:id="rId2049" w:tooltip="&quot;Международная классификация болезней МКБ-10&quot; (Адаптированный вариант в трех частях) {КонсультантПлюс}">
              <w:r>
                <w:rPr>
                  <w:sz w:val="20"/>
                  <w:color w:val="0000ff"/>
                </w:rPr>
                <w:t xml:space="preserve">C50.6</w:t>
              </w:r>
            </w:hyperlink>
            <w:r>
              <w:rPr>
                <w:sz w:val="20"/>
              </w:rPr>
              <w:t xml:space="preserve">, </w:t>
            </w:r>
            <w:hyperlink w:history="0" r:id="rId2050" w:tooltip="&quot;Международная классификация болезней МКБ-10&quot; (Адаптированный вариант в трех частях) {КонсультантПлюс}">
              <w:r>
                <w:rPr>
                  <w:sz w:val="20"/>
                  <w:color w:val="0000ff"/>
                </w:rPr>
                <w:t xml:space="preserve">C50.8</w:t>
              </w:r>
            </w:hyperlink>
            <w:r>
              <w:rPr>
                <w:sz w:val="20"/>
              </w:rPr>
              <w:t xml:space="preserve">, </w:t>
            </w:r>
            <w:hyperlink w:history="0" r:id="rId2051" w:tooltip="&quot;Международная классификация болезней МКБ-10&quot; (Адаптированный вариант в трех частях) {КонсультантПлюс}">
              <w:r>
                <w:rPr>
                  <w:sz w:val="20"/>
                  <w:color w:val="0000ff"/>
                </w:rPr>
                <w:t xml:space="preserve">C50.9</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радикальная мастэктомия с пластикой подмышечно-подключично-подлопаточной области композитным мышечным трансплантатом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подкожная радикальная мастэктомия с одномоментной пластикой эндопротезом и сетчатым имплантатом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052" w:tooltip="&quot;Международная классификация болезней МКБ-10&quot; (Адаптированный вариант в трех частях) {КонсультантПлюс}">
              <w:r>
                <w:rPr>
                  <w:sz w:val="20"/>
                  <w:color w:val="0000ff"/>
                </w:rPr>
                <w:t xml:space="preserve">C51</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вульвы (I - III стадия)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расширенная вульвэктомия с реконструктивно-пластическим компонентом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вульвэктомия с двусторонней расширенной подвздошно-паховой лимфаденэктомией и интраоперационной фотодинамической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вульвэктомия с определением сторожевых лимфоузлов и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вульвэктомия с двусторонней подвздошно-паховой лимфаденэктомией</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053" w:tooltip="&quot;Международная классификация болезней МКБ-10&quot; (Адаптированный вариант в трех частях) {КонсультантПлюс}">
              <w:r>
                <w:rPr>
                  <w:sz w:val="20"/>
                  <w:color w:val="0000ff"/>
                </w:rPr>
                <w:t xml:space="preserve">C52</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влагалища (II - III стадия)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опухоли влагалища с реконструктивно-пластическим компонентом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опухоли влагалища с резекцией смежных органов, пахово-бедренной лимфаденэктомией</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054" w:tooltip="&quot;Международная классификация болезней МКБ-10&quot; (Адаптированный вариант в трех частях) {КонсультантПлюс}">
              <w:r>
                <w:rPr>
                  <w:sz w:val="20"/>
                  <w:color w:val="0000ff"/>
                </w:rPr>
                <w:t xml:space="preserve">C53</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шейки матки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радикальная абдоминальная трахелэктомия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радикальная влагалищная трахелэктомия с видеоэндоскопической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резекцией смежных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нервосберегающая расширенная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нервосберегающая расширенная экстирпация матки с транспозицией яичников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расширенная экстирпация матки с придатками после предоперационной лучевой терапии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055" w:tooltip="&quot;Международная классификация болезней МКБ-10&quot; (Адаптированный вариант в трех частях) {КонсультантПлюс}">
              <w:r>
                <w:rPr>
                  <w:sz w:val="20"/>
                  <w:color w:val="0000ff"/>
                </w:rPr>
                <w:t xml:space="preserve">C54</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и субтотальной резекцией большого сальника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нервосберегающая экстирпация матки с придатками, с верхней третью влагалища и тазовой лимфаденкэтомией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экстирпация матки с транспозицией яичников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056" w:tooltip="&quot;Международная классификация болезней МКБ-10&quot; (Адаптированный вариант в трех частях) {КонсультантПлюс}">
              <w:r>
                <w:rPr>
                  <w:sz w:val="20"/>
                  <w:color w:val="0000ff"/>
                </w:rPr>
                <w:t xml:space="preserve">C56</w:t>
              </w:r>
            </w:hyperlink>
          </w:p>
        </w:tc>
        <w:tc>
          <w:tcPr>
            <w:tcW w:w="2891" w:type="dxa"/>
            <w:tcBorders>
              <w:top w:val="nil"/>
              <w:left w:val="nil"/>
              <w:bottom w:val="nil"/>
              <w:right w:val="nil"/>
            </w:tcBorders>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057" w:tooltip="&quot;Международная классификация болезней МКБ-10&quot; (Адаптированный вариант в трех частях) {КонсультантПлюс}">
              <w:r>
                <w:rPr>
                  <w:sz w:val="20"/>
                  <w:color w:val="0000ff"/>
                </w:rPr>
                <w:t xml:space="preserve">C53</w:t>
              </w:r>
            </w:hyperlink>
            <w:r>
              <w:rPr>
                <w:sz w:val="20"/>
              </w:rPr>
              <w:t xml:space="preserve">, </w:t>
            </w:r>
            <w:hyperlink w:history="0" r:id="rId2058" w:tooltip="&quot;Международная классификация болезней МКБ-10&quot; (Адаптированный вариант в трех частях) {КонсультантПлюс}">
              <w:r>
                <w:rPr>
                  <w:sz w:val="20"/>
                  <w:color w:val="0000ff"/>
                </w:rPr>
                <w:t xml:space="preserve">C54</w:t>
              </w:r>
            </w:hyperlink>
            <w:r>
              <w:rPr>
                <w:sz w:val="20"/>
              </w:rPr>
              <w:t xml:space="preserve">, </w:t>
            </w:r>
            <w:hyperlink w:history="0" r:id="rId2059" w:tooltip="&quot;Международная классификация болезней МКБ-10&quot; (Адаптированный вариант в трех частях) {КонсультантПлюс}">
              <w:r>
                <w:rPr>
                  <w:sz w:val="20"/>
                  <w:color w:val="0000ff"/>
                </w:rPr>
                <w:t xml:space="preserve">C56</w:t>
              </w:r>
            </w:hyperlink>
            <w:r>
              <w:rPr>
                <w:sz w:val="20"/>
              </w:rPr>
              <w:t xml:space="preserve">, </w:t>
            </w:r>
            <w:hyperlink w:history="0" r:id="rId2060" w:tooltip="&quot;Международная классификация болезней МКБ-10&quot; (Адаптированный вариант в трех частях) {КонсультантПлюс}">
              <w:r>
                <w:rPr>
                  <w:sz w:val="20"/>
                  <w:color w:val="0000ff"/>
                </w:rPr>
                <w:t xml:space="preserve">C57.8</w:t>
              </w:r>
            </w:hyperlink>
          </w:p>
        </w:tc>
        <w:tc>
          <w:tcPr>
            <w:tcW w:w="2891" w:type="dxa"/>
            <w:tcBorders>
              <w:top w:val="nil"/>
              <w:left w:val="nil"/>
              <w:bottom w:val="nil"/>
              <w:right w:val="nil"/>
            </w:tcBorders>
          </w:tcPr>
          <w:p>
            <w:pPr>
              <w:pStyle w:val="0"/>
            </w:pPr>
            <w:r>
              <w:rPr>
                <w:sz w:val="20"/>
              </w:rPr>
              <w:t xml:space="preserve">рецидивы злокачественных новообразований тела матки, шейки матки и яичников</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тазовые эвисцерации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061" w:tooltip="&quot;Международная классификация болезней МКБ-10&quot; (Адаптированный вариант в трех частях) {КонсультантПлюс}">
              <w:r>
                <w:rPr>
                  <w:sz w:val="20"/>
                  <w:color w:val="0000ff"/>
                </w:rPr>
                <w:t xml:space="preserve">C60</w:t>
              </w:r>
            </w:hyperlink>
          </w:p>
        </w:tc>
        <w:tc>
          <w:tcPr>
            <w:tcW w:w="2891"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резекция полового члена с пластикой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062" w:tooltip="&quot;Международная классификация болезней МКБ-10&quot; (Адаптированный вариант в трех частях) {КонсультантПлюс}">
              <w:r>
                <w:rPr>
                  <w:sz w:val="20"/>
                  <w:color w:val="0000ff"/>
                </w:rPr>
                <w:t xml:space="preserve">C61</w:t>
              </w:r>
            </w:hyperlink>
          </w:p>
        </w:tc>
        <w:tc>
          <w:tcPr>
            <w:tcW w:w="2891" w:type="dxa"/>
            <w:tcBorders>
              <w:top w:val="nil"/>
              <w:left w:val="nil"/>
              <w:bottom w:val="nil"/>
              <w:right w:val="nil"/>
            </w:tcBorders>
          </w:tcPr>
          <w:p>
            <w:pPr>
              <w:pStyle w:val="0"/>
            </w:pPr>
            <w:r>
              <w:rPr>
                <w:sz w:val="20"/>
              </w:rPr>
              <w:t xml:space="preserve">злокачественные новообразования предстательной железы II стадии (T1c-2bN0M0), уровень ПСА менее 10 нг/мл, сумма баллов по Глисону менее 7</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радикальная простатэктомия промежностным доступом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злокачественные новообразования предстательной железы II стадии (T1b-T2cNxMo)</w:t>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злокачественные новообразования предстательной железы (II - III стадия (T1c-2bN0M0) с высоким риском регионарного метастазирования</w:t>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063" w:tooltip="&quot;Международная классификация болезней МКБ-10&quot; (Адаптированный вариант в трех частях) {КонсультантПлюс}">
              <w:r>
                <w:rPr>
                  <w:sz w:val="20"/>
                  <w:color w:val="0000ff"/>
                </w:rPr>
                <w:t xml:space="preserve">C64</w:t>
              </w:r>
            </w:hyperlink>
          </w:p>
        </w:tc>
        <w:tc>
          <w:tcPr>
            <w:tcW w:w="2891" w:type="dxa"/>
            <w:tcBorders>
              <w:top w:val="nil"/>
              <w:left w:val="nil"/>
              <w:bottom w:val="nil"/>
              <w:right w:val="nil"/>
            </w:tcBorders>
          </w:tcPr>
          <w:p>
            <w:pPr>
              <w:pStyle w:val="0"/>
            </w:pPr>
            <w:r>
              <w:rPr>
                <w:sz w:val="20"/>
              </w:rPr>
              <w:t xml:space="preserve">злокачественные новообразования единственной почки с инвазией в лоханку почки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резекция почечной лоханки с пиелопластикой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vMerge w:val="restart"/>
          </w:tcPr>
          <w:p>
            <w:pPr>
              <w:pStyle w:val="0"/>
            </w:pPr>
            <w:r>
              <w:rPr>
                <w:sz w:val="20"/>
              </w:rPr>
              <w:t xml:space="preserve">злокачественные новообразования почки (III - IV стадия)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vMerge w:val="restart"/>
          </w:tcPr>
          <w:p>
            <w:pPr>
              <w:pStyle w:val="0"/>
            </w:pPr>
            <w:r>
              <w:rPr>
                <w:sz w:val="20"/>
              </w:rPr>
              <w:t xml:space="preserve">злокачественные новообразования почки (I - III стадия (T1a-T3aNxMo)</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рецидивной опухоли почки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рецидивной опухоли почки с резекцией соседних органов</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064" w:tooltip="&quot;Международная классификация болезней МКБ-10&quot; (Адаптированный вариант в трех частях) {КонсультантПлюс}">
              <w:r>
                <w:rPr>
                  <w:sz w:val="20"/>
                  <w:color w:val="0000ff"/>
                </w:rPr>
                <w:t xml:space="preserve">C67</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цистпростатвезикулэктомия с пластикой мочевого резервуара сегментом тонкой кишки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передняя экзентерация таза</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065" w:tooltip="&quot;Международная классификация болезней МКБ-10&quot; (Адаптированный вариант в трех частях) {КонсультантПлюс}">
              <w:r>
                <w:rPr>
                  <w:sz w:val="20"/>
                  <w:color w:val="0000ff"/>
                </w:rPr>
                <w:t xml:space="preserve">C74</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надпочечника (I - III стадия (T1a-T3aNxMo)</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лапароскопическое удаление рецидивной опухоли надпочечника с расширенной лимфаденэктомией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удаление рецидивной опухоли надпочечника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лапароскопическая 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jc w:val="center"/>
            </w:pPr>
            <w:r>
              <w:rPr>
                <w:sz w:val="20"/>
              </w:rPr>
              <w:t xml:space="preserve">19.</w:t>
            </w:r>
          </w:p>
        </w:tc>
        <w:tc>
          <w:tcPr>
            <w:tcW w:w="2544"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14" w:type="dxa"/>
            <w:tcBorders>
              <w:top w:val="nil"/>
              <w:left w:val="nil"/>
              <w:bottom w:val="nil"/>
              <w:right w:val="nil"/>
            </w:tcBorders>
          </w:tcPr>
          <w:p>
            <w:pPr>
              <w:pStyle w:val="0"/>
              <w:jc w:val="center"/>
            </w:pPr>
            <w:hyperlink w:history="0" r:id="rId2066" w:tooltip="&quot;Международная классификация болезней МКБ-10&quot; (Адаптированный вариант в трех частях) {КонсультантПлюс}">
              <w:r>
                <w:rPr>
                  <w:sz w:val="20"/>
                  <w:color w:val="0000ff"/>
                </w:rPr>
                <w:t xml:space="preserve">C00</w:t>
              </w:r>
            </w:hyperlink>
            <w:r>
              <w:rPr>
                <w:sz w:val="20"/>
              </w:rPr>
              <w:t xml:space="preserve">, </w:t>
            </w:r>
            <w:hyperlink w:history="0" r:id="rId2067" w:tooltip="&quot;Международная классификация болезней МКБ-10&quot; (Адаптированный вариант в трех частях) {КонсультантПлюс}">
              <w:r>
                <w:rPr>
                  <w:sz w:val="20"/>
                  <w:color w:val="0000ff"/>
                </w:rPr>
                <w:t xml:space="preserve">C01</w:t>
              </w:r>
            </w:hyperlink>
            <w:r>
              <w:rPr>
                <w:sz w:val="20"/>
              </w:rPr>
              <w:t xml:space="preserve">, </w:t>
            </w:r>
            <w:hyperlink w:history="0" r:id="rId2068" w:tooltip="&quot;Международная классификация болезней МКБ-10&quot; (Адаптированный вариант в трех частях) {КонсультантПлюс}">
              <w:r>
                <w:rPr>
                  <w:sz w:val="20"/>
                  <w:color w:val="0000ff"/>
                </w:rPr>
                <w:t xml:space="preserve">C02</w:t>
              </w:r>
            </w:hyperlink>
            <w:r>
              <w:rPr>
                <w:sz w:val="20"/>
              </w:rPr>
              <w:t xml:space="preserve">, </w:t>
            </w:r>
            <w:hyperlink w:history="0" r:id="rId2069" w:tooltip="&quot;Международная классификация болезней МКБ-10&quot; (Адаптированный вариант в трех частях) {КонсультантПлюс}">
              <w:r>
                <w:rPr>
                  <w:sz w:val="20"/>
                  <w:color w:val="0000ff"/>
                </w:rPr>
                <w:t xml:space="preserve">C03</w:t>
              </w:r>
            </w:hyperlink>
            <w:r>
              <w:rPr>
                <w:sz w:val="20"/>
              </w:rPr>
              <w:t xml:space="preserve">, </w:t>
            </w:r>
            <w:hyperlink w:history="0" r:id="rId2070" w:tooltip="&quot;Международная классификация болезней МКБ-10&quot; (Адаптированный вариант в трех частях) {КонсультантПлюс}">
              <w:r>
                <w:rPr>
                  <w:sz w:val="20"/>
                  <w:color w:val="0000ff"/>
                </w:rPr>
                <w:t xml:space="preserve">C04</w:t>
              </w:r>
            </w:hyperlink>
            <w:r>
              <w:rPr>
                <w:sz w:val="20"/>
              </w:rPr>
              <w:t xml:space="preserve">, </w:t>
            </w:r>
            <w:hyperlink w:history="0" r:id="rId2071" w:tooltip="&quot;Международная классификация болезней МКБ-10&quot; (Адаптированный вариант в трех частях) {КонсультантПлюс}">
              <w:r>
                <w:rPr>
                  <w:sz w:val="20"/>
                  <w:color w:val="0000ff"/>
                </w:rPr>
                <w:t xml:space="preserve">C05</w:t>
              </w:r>
            </w:hyperlink>
            <w:r>
              <w:rPr>
                <w:sz w:val="20"/>
              </w:rPr>
              <w:t xml:space="preserve">, </w:t>
            </w:r>
            <w:hyperlink w:history="0" r:id="rId2072" w:tooltip="&quot;Международная классификация болезней МКБ-10&quot; (Адаптированный вариант в трех частях) {КонсультантПлюс}">
              <w:r>
                <w:rPr>
                  <w:sz w:val="20"/>
                  <w:color w:val="0000ff"/>
                </w:rPr>
                <w:t xml:space="preserve">C06</w:t>
              </w:r>
            </w:hyperlink>
            <w:r>
              <w:rPr>
                <w:sz w:val="20"/>
              </w:rPr>
              <w:t xml:space="preserve">, </w:t>
            </w:r>
            <w:hyperlink w:history="0" r:id="rId2073" w:tooltip="&quot;Международная классификация болезней МКБ-10&quot; (Адаптированный вариант в трех частях) {КонсультантПлюс}">
              <w:r>
                <w:rPr>
                  <w:sz w:val="20"/>
                  <w:color w:val="0000ff"/>
                </w:rPr>
                <w:t xml:space="preserve">C07</w:t>
              </w:r>
            </w:hyperlink>
            <w:r>
              <w:rPr>
                <w:sz w:val="20"/>
              </w:rPr>
              <w:t xml:space="preserve">, </w:t>
            </w:r>
            <w:hyperlink w:history="0" r:id="rId2074" w:tooltip="&quot;Международная классификация болезней МКБ-10&quot; (Адаптированный вариант в трех частях) {КонсультантПлюс}">
              <w:r>
                <w:rPr>
                  <w:sz w:val="20"/>
                  <w:color w:val="0000ff"/>
                </w:rPr>
                <w:t xml:space="preserve">C08</w:t>
              </w:r>
            </w:hyperlink>
            <w:r>
              <w:rPr>
                <w:sz w:val="20"/>
              </w:rPr>
              <w:t xml:space="preserve">, </w:t>
            </w:r>
            <w:hyperlink w:history="0" r:id="rId2075" w:tooltip="&quot;Международная классификация болезней МКБ-10&quot; (Адаптированный вариант в трех частях) {КонсультантПлюс}">
              <w:r>
                <w:rPr>
                  <w:sz w:val="20"/>
                  <w:color w:val="0000ff"/>
                </w:rPr>
                <w:t xml:space="preserve">C09</w:t>
              </w:r>
            </w:hyperlink>
            <w:r>
              <w:rPr>
                <w:sz w:val="20"/>
              </w:rPr>
              <w:t xml:space="preserve">, </w:t>
            </w:r>
            <w:hyperlink w:history="0" r:id="rId2076" w:tooltip="&quot;Международная классификация болезней МКБ-10&quot; (Адаптированный вариант в трех частях) {КонсультантПлюс}">
              <w:r>
                <w:rPr>
                  <w:sz w:val="20"/>
                  <w:color w:val="0000ff"/>
                </w:rPr>
                <w:t xml:space="preserve">C10</w:t>
              </w:r>
            </w:hyperlink>
            <w:r>
              <w:rPr>
                <w:sz w:val="20"/>
              </w:rPr>
              <w:t xml:space="preserve">, </w:t>
            </w:r>
            <w:hyperlink w:history="0" r:id="rId2077" w:tooltip="&quot;Международная классификация болезней МКБ-10&quot; (Адаптированный вариант в трех частях) {КонсультантПлюс}">
              <w:r>
                <w:rPr>
                  <w:sz w:val="20"/>
                  <w:color w:val="0000ff"/>
                </w:rPr>
                <w:t xml:space="preserve">C11</w:t>
              </w:r>
            </w:hyperlink>
            <w:r>
              <w:rPr>
                <w:sz w:val="20"/>
              </w:rPr>
              <w:t xml:space="preserve">, </w:t>
            </w:r>
            <w:hyperlink w:history="0" r:id="rId2078" w:tooltip="&quot;Международная классификация болезней МКБ-10&quot; (Адаптированный вариант в трех частях) {КонсультантПлюс}">
              <w:r>
                <w:rPr>
                  <w:sz w:val="20"/>
                  <w:color w:val="0000ff"/>
                </w:rPr>
                <w:t xml:space="preserve">C12</w:t>
              </w:r>
            </w:hyperlink>
            <w:r>
              <w:rPr>
                <w:sz w:val="20"/>
              </w:rPr>
              <w:t xml:space="preserve">, </w:t>
            </w:r>
            <w:hyperlink w:history="0" r:id="rId2079" w:tooltip="&quot;Международная классификация болезней МКБ-10&quot; (Адаптированный вариант в трех частях) {КонсультантПлюс}">
              <w:r>
                <w:rPr>
                  <w:sz w:val="20"/>
                  <w:color w:val="0000ff"/>
                </w:rPr>
                <w:t xml:space="preserve">C13</w:t>
              </w:r>
            </w:hyperlink>
            <w:r>
              <w:rPr>
                <w:sz w:val="20"/>
              </w:rPr>
              <w:t xml:space="preserve">, </w:t>
            </w:r>
            <w:hyperlink w:history="0" r:id="rId2080" w:tooltip="&quot;Международная классификация болезней МКБ-10&quot; (Адаптированный вариант в трех частях) {КонсультантПлюс}">
              <w:r>
                <w:rPr>
                  <w:sz w:val="20"/>
                  <w:color w:val="0000ff"/>
                </w:rPr>
                <w:t xml:space="preserve">C14</w:t>
              </w:r>
            </w:hyperlink>
            <w:r>
              <w:rPr>
                <w:sz w:val="20"/>
              </w:rPr>
              <w:t xml:space="preserve">, </w:t>
            </w:r>
            <w:hyperlink w:history="0" r:id="rId2081" w:tooltip="&quot;Международная классификация болезней МКБ-10&quot; (Адаптированный вариант в трех частях) {КонсультантПлюс}">
              <w:r>
                <w:rPr>
                  <w:sz w:val="20"/>
                  <w:color w:val="0000ff"/>
                </w:rPr>
                <w:t xml:space="preserve">C15.0</w:t>
              </w:r>
            </w:hyperlink>
            <w:r>
              <w:rPr>
                <w:sz w:val="20"/>
              </w:rPr>
              <w:t xml:space="preserve">, </w:t>
            </w:r>
            <w:hyperlink w:history="0" r:id="rId2082" w:tooltip="&quot;Международная классификация болезней МКБ-10&quot; (Адаптированный вариант в трех частях) {КонсультантПлюс}">
              <w:r>
                <w:rPr>
                  <w:sz w:val="20"/>
                  <w:color w:val="0000ff"/>
                </w:rPr>
                <w:t xml:space="preserve">C30</w:t>
              </w:r>
            </w:hyperlink>
            <w:r>
              <w:rPr>
                <w:sz w:val="20"/>
              </w:rPr>
              <w:t xml:space="preserve">, </w:t>
            </w:r>
            <w:hyperlink w:history="0" r:id="rId2083" w:tooltip="&quot;Международная классификация болезней МКБ-10&quot; (Адаптированный вариант в трех частях) {КонсультантПлюс}">
              <w:r>
                <w:rPr>
                  <w:sz w:val="20"/>
                  <w:color w:val="0000ff"/>
                </w:rPr>
                <w:t xml:space="preserve">C31</w:t>
              </w:r>
            </w:hyperlink>
            <w:r>
              <w:rPr>
                <w:sz w:val="20"/>
              </w:rPr>
              <w:t xml:space="preserve">, </w:t>
            </w:r>
            <w:hyperlink w:history="0" r:id="rId2084" w:tooltip="&quot;Международная классификация болезней МКБ-10&quot; (Адаптированный вариант в трех частях) {КонсультантПлюс}">
              <w:r>
                <w:rPr>
                  <w:sz w:val="20"/>
                  <w:color w:val="0000ff"/>
                </w:rPr>
                <w:t xml:space="preserve">C32</w:t>
              </w:r>
            </w:hyperlink>
            <w:r>
              <w:rPr>
                <w:sz w:val="20"/>
              </w:rPr>
              <w:t xml:space="preserve">, </w:t>
            </w:r>
            <w:hyperlink w:history="0" r:id="rId2085" w:tooltip="&quot;Международная классификация болезней МКБ-10&quot; (Адаптированный вариант в трех частях) {КонсультантПлюс}">
              <w:r>
                <w:rPr>
                  <w:sz w:val="20"/>
                  <w:color w:val="0000ff"/>
                </w:rPr>
                <w:t xml:space="preserve">C33</w:t>
              </w:r>
            </w:hyperlink>
            <w:r>
              <w:rPr>
                <w:sz w:val="20"/>
              </w:rPr>
              <w:t xml:space="preserve">, </w:t>
            </w:r>
            <w:hyperlink w:history="0" r:id="rId2086" w:tooltip="&quot;Международная классификация болезней МКБ-10&quot; (Адаптированный вариант в трех частях) {КонсультантПлюс}">
              <w:r>
                <w:rPr>
                  <w:sz w:val="20"/>
                  <w:color w:val="0000ff"/>
                </w:rPr>
                <w:t xml:space="preserve">C43</w:t>
              </w:r>
            </w:hyperlink>
            <w:r>
              <w:rPr>
                <w:sz w:val="20"/>
              </w:rPr>
              <w:t xml:space="preserve">, </w:t>
            </w:r>
            <w:hyperlink w:history="0" r:id="rId2087" w:tooltip="&quot;Международная классификация болезней МКБ-10&quot; (Адаптированный вариант в трех частях) {КонсультантПлюс}">
              <w:r>
                <w:rPr>
                  <w:sz w:val="20"/>
                  <w:color w:val="0000ff"/>
                </w:rPr>
                <w:t xml:space="preserve">C44</w:t>
              </w:r>
            </w:hyperlink>
            <w:r>
              <w:rPr>
                <w:sz w:val="20"/>
              </w:rPr>
              <w:t xml:space="preserve">, </w:t>
            </w:r>
            <w:hyperlink w:history="0" r:id="rId2088" w:tooltip="&quot;Международная классификация болезней МКБ-10&quot; (Адаптированный вариант в трех частях) {КонсультантПлюс}">
              <w:r>
                <w:rPr>
                  <w:sz w:val="20"/>
                  <w:color w:val="0000ff"/>
                </w:rPr>
                <w:t xml:space="preserve">C49.0</w:t>
              </w:r>
            </w:hyperlink>
            <w:r>
              <w:rPr>
                <w:sz w:val="20"/>
              </w:rPr>
              <w:t xml:space="preserve">, </w:t>
            </w:r>
            <w:hyperlink w:history="0" r:id="rId2089" w:tooltip="&quot;Международная классификация болезней МКБ-10&quot; (Адаптированный вариант в трех частях) {КонсультантПлюс}">
              <w:r>
                <w:rPr>
                  <w:sz w:val="20"/>
                  <w:color w:val="0000ff"/>
                </w:rPr>
                <w:t xml:space="preserve">C69</w:t>
              </w:r>
            </w:hyperlink>
            <w:r>
              <w:rPr>
                <w:sz w:val="20"/>
              </w:rPr>
              <w:t xml:space="preserve">, </w:t>
            </w:r>
            <w:hyperlink w:history="0" r:id="rId2090" w:tooltip="&quot;Международная классификация болезней МКБ-10&quot; (Адаптированный вариант в трех частях) {КонсультантПлюс}">
              <w:r>
                <w:rPr>
                  <w:sz w:val="20"/>
                  <w:color w:val="0000ff"/>
                </w:rPr>
                <w:t xml:space="preserve">C73</w:t>
              </w:r>
            </w:hyperlink>
          </w:p>
        </w:tc>
        <w:tc>
          <w:tcPr>
            <w:tcW w:w="2891" w:type="dxa"/>
            <w:tcBorders>
              <w:top w:val="nil"/>
              <w:left w:val="nil"/>
              <w:bottom w:val="nil"/>
              <w:right w:val="nil"/>
            </w:tcBorders>
          </w:tcPr>
          <w:p>
            <w:pPr>
              <w:pStyle w:val="0"/>
            </w:pPr>
            <w:r>
              <w:rPr>
                <w:sz w:val="20"/>
              </w:rPr>
              <w:t xml:space="preserve">злокачественные новообразования головы и шеи (III - IV стадия), рецидив</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внутриартериальная или системная предоперационная полихимиотерапия с последующей операцией в течение одной госпитализации</w:t>
            </w:r>
          </w:p>
        </w:tc>
        <w:tc>
          <w:tcPr>
            <w:tcW w:w="1644" w:type="dxa"/>
            <w:tcBorders>
              <w:top w:val="nil"/>
              <w:left w:val="nil"/>
              <w:bottom w:val="nil"/>
              <w:right w:val="nil"/>
            </w:tcBorders>
            <w:vMerge w:val="restart"/>
          </w:tcPr>
          <w:p>
            <w:pPr>
              <w:pStyle w:val="0"/>
              <w:jc w:val="center"/>
            </w:pPr>
            <w:r>
              <w:rPr>
                <w:sz w:val="20"/>
              </w:rPr>
              <w:t xml:space="preserve">379977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2091" w:tooltip="&quot;Международная классификация болезней МКБ-10&quot; (Адаптированный вариант в трех частях) {КонсультантПлюс}">
              <w:r>
                <w:rPr>
                  <w:sz w:val="20"/>
                  <w:color w:val="0000ff"/>
                </w:rPr>
                <w:t xml:space="preserve">C16</w:t>
              </w:r>
            </w:hyperlink>
          </w:p>
        </w:tc>
        <w:tc>
          <w:tcPr>
            <w:tcW w:w="2891" w:type="dxa"/>
            <w:tcBorders>
              <w:top w:val="nil"/>
              <w:left w:val="nil"/>
              <w:bottom w:val="nil"/>
              <w:right w:val="nil"/>
            </w:tcBorders>
          </w:tcPr>
          <w:p>
            <w:pPr>
              <w:pStyle w:val="0"/>
            </w:pPr>
            <w:r>
              <w:rPr>
                <w:sz w:val="20"/>
              </w:rPr>
              <w:t xml:space="preserve">местнораспространенные злокачественные новообразования желудка (T2N2M0, T3N1M0, T4N0M0, T3N2M0, T4N1-3M0-1) после операций в объеме R0</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хирургическое лечение с последующим курсом химиотерапии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vMerge w:val="restart"/>
          </w:tcPr>
          <w:p>
            <w:pPr>
              <w:pStyle w:val="0"/>
              <w:jc w:val="center"/>
            </w:pPr>
            <w:hyperlink w:history="0" r:id="rId2092" w:tooltip="&quot;Международная классификация болезней МКБ-10&quot; (Адаптированный вариант в трех частях) {КонсультантПлюс}">
              <w:r>
                <w:rPr>
                  <w:sz w:val="20"/>
                  <w:color w:val="0000ff"/>
                </w:rPr>
                <w:t xml:space="preserve">C18</w:t>
              </w:r>
            </w:hyperlink>
            <w:r>
              <w:rPr>
                <w:sz w:val="20"/>
              </w:rPr>
              <w:t xml:space="preserve">, </w:t>
            </w:r>
            <w:hyperlink w:history="0" r:id="rId2093" w:tooltip="&quot;Международная классификация болезней МКБ-10&quot; (Адаптированный вариант в трех частях) {КонсультантПлюс}">
              <w:r>
                <w:rPr>
                  <w:sz w:val="20"/>
                  <w:color w:val="0000ff"/>
                </w:rPr>
                <w:t xml:space="preserve">C19</w:t>
              </w:r>
            </w:hyperlink>
            <w:r>
              <w:rPr>
                <w:sz w:val="20"/>
              </w:rPr>
              <w:t xml:space="preserve">, </w:t>
            </w:r>
            <w:hyperlink w:history="0" r:id="rId2094" w:tooltip="&quot;Международная классификация болезней МКБ-10&quot; (Адаптированный вариант в трех частях) {КонсультантПлюс}">
              <w:r>
                <w:rPr>
                  <w:sz w:val="20"/>
                  <w:color w:val="0000ff"/>
                </w:rPr>
                <w:t xml:space="preserve">C20</w:t>
              </w:r>
            </w:hyperlink>
          </w:p>
        </w:tc>
        <w:tc>
          <w:tcPr>
            <w:tcW w:w="2891" w:type="dxa"/>
            <w:tcBorders>
              <w:top w:val="nil"/>
              <w:left w:val="nil"/>
              <w:bottom w:val="nil"/>
              <w:right w:val="nil"/>
            </w:tcBorders>
          </w:tcPr>
          <w:p>
            <w:pPr>
              <w:pStyle w:val="0"/>
            </w:pPr>
            <w:r>
              <w:rPr>
                <w:sz w:val="20"/>
              </w:rPr>
              <w:t xml:space="preserve">местнораспространенные колоректальные злокачественные новообразования (T1-2N1M0, T3-4N1M0, T1-4N2M0)</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хирургическое лечение с последующим курсом химиотерапии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vMerge w:val="restart"/>
          </w:tcPr>
          <w:p>
            <w:pPr>
              <w:pStyle w:val="0"/>
            </w:pPr>
            <w:r>
              <w:rPr>
                <w:sz w:val="20"/>
              </w:rPr>
              <w:t xml:space="preserve">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555" w:type="dxa"/>
            <w:tcBorders>
              <w:top w:val="nil"/>
              <w:left w:val="nil"/>
              <w:bottom w:val="nil"/>
              <w:right w:val="nil"/>
            </w:tcBorders>
            <w:vMerge w:val="restart"/>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095" w:tooltip="&quot;Международная классификация болезней МКБ-10&quot; (Адаптированный вариант в трех частях) {КонсультантПлюс}">
              <w:r>
                <w:rPr>
                  <w:sz w:val="20"/>
                  <w:color w:val="0000ff"/>
                </w:rPr>
                <w:t xml:space="preserve">C34</w:t>
              </w:r>
            </w:hyperlink>
          </w:p>
        </w:tc>
        <w:tc>
          <w:tcPr>
            <w:tcW w:w="2891" w:type="dxa"/>
            <w:tcBorders>
              <w:top w:val="nil"/>
              <w:left w:val="nil"/>
              <w:bottom w:val="nil"/>
              <w:right w:val="nil"/>
            </w:tcBorders>
          </w:tcPr>
          <w:p>
            <w:pPr>
              <w:pStyle w:val="0"/>
            </w:pPr>
            <w:r>
              <w:rPr>
                <w:sz w:val="20"/>
              </w:rPr>
              <w:t xml:space="preserve">местнораспространенные злокачественные новообразования легкого (T3N1M0, T1-3N2M0, T4N0-2M0, T1-4N3M0)</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096" w:tooltip="&quot;Международная классификация болезней МКБ-10&quot; (Адаптированный вариант в трех частях) {КонсультантПлюс}">
              <w:r>
                <w:rPr>
                  <w:sz w:val="20"/>
                  <w:color w:val="0000ff"/>
                </w:rPr>
                <w:t xml:space="preserve">C40</w:t>
              </w:r>
            </w:hyperlink>
            <w:r>
              <w:rPr>
                <w:sz w:val="20"/>
              </w:rPr>
              <w:t xml:space="preserve">, </w:t>
            </w:r>
            <w:hyperlink w:history="0" r:id="rId2097" w:tooltip="&quot;Международная классификация болезней МКБ-10&quot; (Адаптированный вариант в трех частях) {КонсультантПлюс}">
              <w:r>
                <w:rPr>
                  <w:sz w:val="20"/>
                  <w:color w:val="0000ff"/>
                </w:rPr>
                <w:t xml:space="preserve">C41.2</w:t>
              </w:r>
            </w:hyperlink>
            <w:r>
              <w:rPr>
                <w:sz w:val="20"/>
              </w:rPr>
              <w:t xml:space="preserve">, </w:t>
            </w:r>
            <w:hyperlink w:history="0" r:id="rId2098" w:tooltip="&quot;Международная классификация болезней МКБ-10&quot; (Адаптированный вариант в трех частях) {КонсультантПлюс}">
              <w:r>
                <w:rPr>
                  <w:sz w:val="20"/>
                  <w:color w:val="0000ff"/>
                </w:rPr>
                <w:t xml:space="preserve">C41.3</w:t>
              </w:r>
            </w:hyperlink>
            <w:r>
              <w:rPr>
                <w:sz w:val="20"/>
              </w:rPr>
              <w:t xml:space="preserve">, </w:t>
            </w:r>
            <w:hyperlink w:history="0" r:id="rId2099" w:tooltip="&quot;Международная классификация болезней МКБ-10&quot; (Адаптированный вариант в трех частях) {КонсультантПлюс}">
              <w:r>
                <w:rPr>
                  <w:sz w:val="20"/>
                  <w:color w:val="0000ff"/>
                </w:rPr>
                <w:t xml:space="preserve">C41.4</w:t>
              </w:r>
            </w:hyperlink>
            <w:r>
              <w:rPr>
                <w:sz w:val="20"/>
              </w:rPr>
              <w:t xml:space="preserve">, </w:t>
            </w:r>
            <w:hyperlink w:history="0" r:id="rId2100" w:tooltip="&quot;Международная классификация болезней МКБ-10&quot; (Адаптированный вариант в трех частях) {КонсультантПлюс}">
              <w:r>
                <w:rPr>
                  <w:sz w:val="20"/>
                  <w:color w:val="0000ff"/>
                </w:rPr>
                <w:t xml:space="preserve">C41.8</w:t>
              </w:r>
            </w:hyperlink>
            <w:r>
              <w:rPr>
                <w:sz w:val="20"/>
              </w:rPr>
              <w:t xml:space="preserve">, </w:t>
            </w:r>
            <w:hyperlink w:history="0" r:id="rId2101" w:tooltip="&quot;Международная классификация болезней МКБ-10&quot; (Адаптированный вариант в трех частях) {КонсультантПлюс}">
              <w:r>
                <w:rPr>
                  <w:sz w:val="20"/>
                  <w:color w:val="0000ff"/>
                </w:rPr>
                <w:t xml:space="preserve">C41.9</w:t>
              </w:r>
            </w:hyperlink>
          </w:p>
        </w:tc>
        <w:tc>
          <w:tcPr>
            <w:tcW w:w="2891"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IIb - IVa, b стадии. Первичные злокачественные новообразования мягких тканей туловища и конечностей IIa-b, III, IV стадии</w:t>
            </w:r>
          </w:p>
        </w:tc>
        <w:tc>
          <w:tcPr>
            <w:tcW w:w="1555" w:type="dxa"/>
            <w:tcBorders>
              <w:top w:val="nil"/>
              <w:left w:val="nil"/>
              <w:bottom w:val="nil"/>
              <w:right w:val="nil"/>
            </w:tcBorders>
            <w:vMerge w:val="restart"/>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внутриартериальная химиотерапия с последующим хирургическим вмешательством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102" w:tooltip="&quot;Международная классификация болезней МКБ-10&quot; (Адаптированный вариант в трех частях) {КонсультантПлюс}">
              <w:r>
                <w:rPr>
                  <w:sz w:val="20"/>
                  <w:color w:val="0000ff"/>
                </w:rPr>
                <w:t xml:space="preserve">C48</w:t>
              </w:r>
            </w:hyperlink>
          </w:p>
        </w:tc>
        <w:tc>
          <w:tcPr>
            <w:tcW w:w="2891" w:type="dxa"/>
            <w:tcBorders>
              <w:top w:val="nil"/>
              <w:left w:val="nil"/>
              <w:bottom w:val="nil"/>
              <w:right w:val="nil"/>
            </w:tcBorders>
          </w:tcPr>
          <w:p>
            <w:pPr>
              <w:pStyle w:val="0"/>
            </w:pPr>
            <w:r>
              <w:rPr>
                <w:sz w:val="20"/>
              </w:rPr>
              <w:t xml:space="preserve">местнораспространенные и метастатические формы первичных и рецидивных неорганных опухолей забрюшинного пространства</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t xml:space="preserve">местнораспространенные формы опухолей брюшной стенки</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103" w:tooltip="&quot;Международная классификация болезней МКБ-10&quot; (Адаптированный вариант в трех частях) {КонсультантПлюс}">
              <w:r>
                <w:rPr>
                  <w:sz w:val="20"/>
                  <w:color w:val="0000ff"/>
                </w:rPr>
                <w:t xml:space="preserve">C50</w:t>
              </w:r>
            </w:hyperlink>
          </w:p>
        </w:tc>
        <w:tc>
          <w:tcPr>
            <w:tcW w:w="2891" w:type="dxa"/>
            <w:tcBorders>
              <w:top w:val="nil"/>
              <w:left w:val="nil"/>
              <w:bottom w:val="nil"/>
              <w:right w:val="nil"/>
            </w:tcBorders>
          </w:tcPr>
          <w:p>
            <w:pPr>
              <w:pStyle w:val="0"/>
            </w:pPr>
            <w:r>
              <w:rPr>
                <w:sz w:val="20"/>
              </w:rPr>
              <w:t xml:space="preserve">первичные злокачественные новообразования молочной железы (T1-3N0-1M0)</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t xml:space="preserve">первичные злокачественные новообразования молочной железы (T1N2-3M0; T2-3N1-3M0)</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t xml:space="preserve">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104" w:tooltip="&quot;Международная классификация болезней МКБ-10&quot; (Адаптированный вариант в трех частях) {КонсультантПлюс}">
              <w:r>
                <w:rPr>
                  <w:sz w:val="20"/>
                  <w:color w:val="0000ff"/>
                </w:rPr>
                <w:t xml:space="preserve">C53</w:t>
              </w:r>
            </w:hyperlink>
          </w:p>
        </w:tc>
        <w:tc>
          <w:tcPr>
            <w:tcW w:w="2891" w:type="dxa"/>
            <w:tcBorders>
              <w:top w:val="nil"/>
              <w:left w:val="nil"/>
              <w:bottom w:val="nil"/>
              <w:right w:val="nil"/>
            </w:tcBorders>
          </w:tcPr>
          <w:p>
            <w:pPr>
              <w:pStyle w:val="0"/>
            </w:pPr>
            <w:r>
              <w:rPr>
                <w:sz w:val="20"/>
              </w:rPr>
              <w:t xml:space="preserve">местнораспространенные формы злокачественных новообразований шейки матки</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105" w:tooltip="&quot;Международная классификация болезней МКБ-10&quot; (Адаптированный вариант в трех частях) {КонсультантПлюс}">
              <w:r>
                <w:rPr>
                  <w:sz w:val="20"/>
                  <w:color w:val="0000ff"/>
                </w:rPr>
                <w:t xml:space="preserve">C54</w:t>
              </w:r>
            </w:hyperlink>
          </w:p>
        </w:tc>
        <w:tc>
          <w:tcPr>
            <w:tcW w:w="2891" w:type="dxa"/>
            <w:tcBorders>
              <w:top w:val="nil"/>
              <w:left w:val="nil"/>
              <w:bottom w:val="nil"/>
              <w:right w:val="nil"/>
            </w:tcBorders>
          </w:tcPr>
          <w:p>
            <w:pPr>
              <w:pStyle w:val="0"/>
            </w:pPr>
            <w:r>
              <w:rPr>
                <w:sz w:val="20"/>
              </w:rPr>
              <w:t xml:space="preserve">злокачественные новообразования эндометрия (II - III стадия)</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106" w:tooltip="&quot;Международная классификация болезней МКБ-10&quot; (Адаптированный вариант в трех частях) {КонсультантПлюс}">
              <w:r>
                <w:rPr>
                  <w:sz w:val="20"/>
                  <w:color w:val="0000ff"/>
                </w:rPr>
                <w:t xml:space="preserve">C56</w:t>
              </w:r>
            </w:hyperlink>
          </w:p>
        </w:tc>
        <w:tc>
          <w:tcPr>
            <w:tcW w:w="2891" w:type="dxa"/>
            <w:tcBorders>
              <w:top w:val="nil"/>
              <w:left w:val="nil"/>
              <w:bottom w:val="nil"/>
              <w:right w:val="nil"/>
            </w:tcBorders>
          </w:tcPr>
          <w:p>
            <w:pPr>
              <w:pStyle w:val="0"/>
            </w:pPr>
            <w:r>
              <w:rPr>
                <w:sz w:val="20"/>
              </w:rPr>
              <w:t xml:space="preserve">злокачественные новообразования яичников (I - IV стадия)</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t xml:space="preserve">рецидивы злокачественных новообразований яичников</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107" w:tooltip="&quot;Международная классификация болезней МКБ-10&quot; (Адаптированный вариант в трех частях) {КонсультантПлюс}">
              <w:r>
                <w:rPr>
                  <w:sz w:val="20"/>
                  <w:color w:val="0000ff"/>
                </w:rPr>
                <w:t xml:space="preserve">C62</w:t>
              </w:r>
            </w:hyperlink>
          </w:p>
        </w:tc>
        <w:tc>
          <w:tcPr>
            <w:tcW w:w="2891" w:type="dxa"/>
            <w:tcBorders>
              <w:top w:val="nil"/>
              <w:left w:val="nil"/>
              <w:bottom w:val="nil"/>
              <w:right w:val="nil"/>
            </w:tcBorders>
          </w:tcPr>
          <w:p>
            <w:pPr>
              <w:pStyle w:val="0"/>
            </w:pPr>
            <w:r>
              <w:rPr>
                <w:sz w:val="20"/>
              </w:rPr>
              <w:t xml:space="preserve">местнораспространенные, метастатические и рецидивные злокачественные новообразования яичка</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t xml:space="preserve">злокачественные новообразования яичка (I - III стадия (T1-4N1-3M0-1)</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108" w:tooltip="&quot;Международная классификация болезней МКБ-10&quot; (Адаптированный вариант в трех частях) {КонсультантПлюс}">
              <w:r>
                <w:rPr>
                  <w:sz w:val="20"/>
                  <w:color w:val="0000ff"/>
                </w:rPr>
                <w:t xml:space="preserve">C64</w:t>
              </w:r>
            </w:hyperlink>
          </w:p>
        </w:tc>
        <w:tc>
          <w:tcPr>
            <w:tcW w:w="2891" w:type="dxa"/>
            <w:tcBorders>
              <w:top w:val="nil"/>
              <w:left w:val="nil"/>
              <w:bottom w:val="nil"/>
              <w:right w:val="nil"/>
            </w:tcBorders>
          </w:tcPr>
          <w:p>
            <w:pPr>
              <w:pStyle w:val="0"/>
            </w:pPr>
            <w:r>
              <w:rPr>
                <w:sz w:val="20"/>
              </w:rPr>
              <w:t xml:space="preserve">злокачественные новообразования почки IV стадии (T3b-3c4,N0-1M1)</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послеоперационная лекарственная 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109" w:tooltip="&quot;Международная классификация болезней МКБ-10&quot; (Адаптированный вариант в трех частях) {КонсультантПлюс}">
              <w:r>
                <w:rPr>
                  <w:sz w:val="20"/>
                  <w:color w:val="0000ff"/>
                </w:rPr>
                <w:t xml:space="preserve">C65</w:t>
              </w:r>
            </w:hyperlink>
            <w:r>
              <w:rPr>
                <w:sz w:val="20"/>
              </w:rPr>
              <w:t xml:space="preserve">, </w:t>
            </w:r>
            <w:hyperlink w:history="0" r:id="rId2110" w:tooltip="&quot;Международная классификация болезней МКБ-10&quot; (Адаптированный вариант в трех частях) {КонсультантПлюс}">
              <w:r>
                <w:rPr>
                  <w:sz w:val="20"/>
                  <w:color w:val="0000ff"/>
                </w:rPr>
                <w:t xml:space="preserve">C66</w:t>
              </w:r>
            </w:hyperlink>
            <w:r>
              <w:rPr>
                <w:sz w:val="20"/>
              </w:rPr>
              <w:t xml:space="preserve">, </w:t>
            </w:r>
            <w:hyperlink w:history="0" r:id="rId2111" w:tooltip="&quot;Международная классификация болезней МКБ-10&quot; (Адаптированный вариант в трех частях) {КонсультантПлюс}">
              <w:r>
                <w:rPr>
                  <w:sz w:val="20"/>
                  <w:color w:val="0000ff"/>
                </w:rPr>
                <w:t xml:space="preserve">C67</w:t>
              </w:r>
            </w:hyperlink>
          </w:p>
        </w:tc>
        <w:tc>
          <w:tcPr>
            <w:tcW w:w="2891" w:type="dxa"/>
            <w:tcBorders>
              <w:top w:val="nil"/>
              <w:left w:val="nil"/>
              <w:bottom w:val="nil"/>
              <w:right w:val="nil"/>
            </w:tcBorders>
          </w:tcPr>
          <w:p>
            <w:pPr>
              <w:pStyle w:val="0"/>
            </w:pPr>
            <w:r>
              <w:rPr>
                <w:sz w:val="20"/>
              </w:rPr>
              <w:t xml:space="preserve">местнораспространенные уротелиальные злокачественные новообразования (T3-4N0M0) при планировании органосохраняющей операции</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t xml:space="preserve">местнораспространенные уротелиальные злокачественные новообразования (T1-4N1-3M0)</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112" w:tooltip="&quot;Международная классификация болезней МКБ-10&quot; (Адаптированный вариант в трех частях) {КонсультантПлюс}">
              <w:r>
                <w:rPr>
                  <w:sz w:val="20"/>
                  <w:color w:val="0000ff"/>
                </w:rPr>
                <w:t xml:space="preserve">C00</w:t>
              </w:r>
            </w:hyperlink>
            <w:r>
              <w:rPr>
                <w:sz w:val="20"/>
              </w:rPr>
              <w:t xml:space="preserve">, </w:t>
            </w:r>
            <w:hyperlink w:history="0" r:id="rId2113" w:tooltip="&quot;Международная классификация болезней МКБ-10&quot; (Адаптированный вариант в трех частях) {КонсультантПлюс}">
              <w:r>
                <w:rPr>
                  <w:sz w:val="20"/>
                  <w:color w:val="0000ff"/>
                </w:rPr>
                <w:t xml:space="preserve">C01</w:t>
              </w:r>
            </w:hyperlink>
            <w:r>
              <w:rPr>
                <w:sz w:val="20"/>
              </w:rPr>
              <w:t xml:space="preserve">, </w:t>
            </w:r>
            <w:hyperlink w:history="0" r:id="rId2114" w:tooltip="&quot;Международная классификация болезней МКБ-10&quot; (Адаптированный вариант в трех частях) {КонсультантПлюс}">
              <w:r>
                <w:rPr>
                  <w:sz w:val="20"/>
                  <w:color w:val="0000ff"/>
                </w:rPr>
                <w:t xml:space="preserve">C02</w:t>
              </w:r>
            </w:hyperlink>
            <w:r>
              <w:rPr>
                <w:sz w:val="20"/>
              </w:rPr>
              <w:t xml:space="preserve">, </w:t>
            </w:r>
            <w:hyperlink w:history="0" r:id="rId2115" w:tooltip="&quot;Международная классификация болезней МКБ-10&quot; (Адаптированный вариант в трех частях) {КонсультантПлюс}">
              <w:r>
                <w:rPr>
                  <w:sz w:val="20"/>
                  <w:color w:val="0000ff"/>
                </w:rPr>
                <w:t xml:space="preserve">C03</w:t>
              </w:r>
            </w:hyperlink>
            <w:r>
              <w:rPr>
                <w:sz w:val="20"/>
              </w:rPr>
              <w:t xml:space="preserve">, </w:t>
            </w:r>
            <w:hyperlink w:history="0" r:id="rId2116" w:tooltip="&quot;Международная классификация болезней МКБ-10&quot; (Адаптированный вариант в трех частях) {КонсультантПлюс}">
              <w:r>
                <w:rPr>
                  <w:sz w:val="20"/>
                  <w:color w:val="0000ff"/>
                </w:rPr>
                <w:t xml:space="preserve">C04</w:t>
              </w:r>
            </w:hyperlink>
            <w:r>
              <w:rPr>
                <w:sz w:val="20"/>
              </w:rPr>
              <w:t xml:space="preserve">, </w:t>
            </w:r>
            <w:hyperlink w:history="0" r:id="rId2117" w:tooltip="&quot;Международная классификация болезней МКБ-10&quot; (Адаптированный вариант в трех частях) {КонсультантПлюс}">
              <w:r>
                <w:rPr>
                  <w:sz w:val="20"/>
                  <w:color w:val="0000ff"/>
                </w:rPr>
                <w:t xml:space="preserve">C05</w:t>
              </w:r>
            </w:hyperlink>
            <w:r>
              <w:rPr>
                <w:sz w:val="20"/>
              </w:rPr>
              <w:t xml:space="preserve">, </w:t>
            </w:r>
            <w:hyperlink w:history="0" r:id="rId2118" w:tooltip="&quot;Международная классификация болезней МКБ-10&quot; (Адаптированный вариант в трех частях) {КонсультантПлюс}">
              <w:r>
                <w:rPr>
                  <w:sz w:val="20"/>
                  <w:color w:val="0000ff"/>
                </w:rPr>
                <w:t xml:space="preserve">C09</w:t>
              </w:r>
            </w:hyperlink>
            <w:r>
              <w:rPr>
                <w:sz w:val="20"/>
              </w:rPr>
              <w:t xml:space="preserve">, </w:t>
            </w:r>
            <w:hyperlink w:history="0" r:id="rId2119" w:tooltip="&quot;Международная классификация болезней МКБ-10&quot; (Адаптированный вариант в трех частях) {КонсультантПлюс}">
              <w:r>
                <w:rPr>
                  <w:sz w:val="20"/>
                  <w:color w:val="0000ff"/>
                </w:rPr>
                <w:t xml:space="preserve">C10</w:t>
              </w:r>
            </w:hyperlink>
            <w:r>
              <w:rPr>
                <w:sz w:val="20"/>
              </w:rPr>
              <w:t xml:space="preserve">, </w:t>
            </w:r>
            <w:hyperlink w:history="0" r:id="rId2120" w:tooltip="&quot;Международная классификация болезней МКБ-10&quot; (Адаптированный вариант в трех частях) {КонсультантПлюс}">
              <w:r>
                <w:rPr>
                  <w:sz w:val="20"/>
                  <w:color w:val="0000ff"/>
                </w:rPr>
                <w:t xml:space="preserve">C11</w:t>
              </w:r>
            </w:hyperlink>
            <w:r>
              <w:rPr>
                <w:sz w:val="20"/>
              </w:rPr>
              <w:t xml:space="preserve">, </w:t>
            </w:r>
            <w:hyperlink w:history="0" r:id="rId2121" w:tooltip="&quot;Международная классификация болезней МКБ-10&quot; (Адаптированный вариант в трех частях) {КонсультантПлюс}">
              <w:r>
                <w:rPr>
                  <w:sz w:val="20"/>
                  <w:color w:val="0000ff"/>
                </w:rPr>
                <w:t xml:space="preserve">C30</w:t>
              </w:r>
            </w:hyperlink>
            <w:r>
              <w:rPr>
                <w:sz w:val="20"/>
              </w:rPr>
              <w:t xml:space="preserve">, </w:t>
            </w:r>
            <w:hyperlink w:history="0" r:id="rId2122" w:tooltip="&quot;Международная классификация болезней МКБ-10&quot; (Адаптированный вариант в трех частях) {КонсультантПлюс}">
              <w:r>
                <w:rPr>
                  <w:sz w:val="20"/>
                  <w:color w:val="0000ff"/>
                </w:rPr>
                <w:t xml:space="preserve">C31</w:t>
              </w:r>
            </w:hyperlink>
            <w:r>
              <w:rPr>
                <w:sz w:val="20"/>
              </w:rPr>
              <w:t xml:space="preserve">, </w:t>
            </w:r>
            <w:hyperlink w:history="0" r:id="rId2123" w:tooltip="&quot;Международная классификация болезней МКБ-10&quot; (Адаптированный вариант в трех частях) {КонсультантПлюс}">
              <w:r>
                <w:rPr>
                  <w:sz w:val="20"/>
                  <w:color w:val="0000ff"/>
                </w:rPr>
                <w:t xml:space="preserve">C41.0</w:t>
              </w:r>
            </w:hyperlink>
            <w:r>
              <w:rPr>
                <w:sz w:val="20"/>
              </w:rPr>
              <w:t xml:space="preserve">, </w:t>
            </w:r>
            <w:hyperlink w:history="0" r:id="rId2124" w:tooltip="&quot;Международная классификация болезней МКБ-10&quot; (Адаптированный вариант в трех частях) {КонсультантПлюс}">
              <w:r>
                <w:rPr>
                  <w:sz w:val="20"/>
                  <w:color w:val="0000ff"/>
                </w:rPr>
                <w:t xml:space="preserve">C41.1</w:t>
              </w:r>
            </w:hyperlink>
            <w:r>
              <w:rPr>
                <w:sz w:val="20"/>
              </w:rPr>
              <w:t xml:space="preserve">, </w:t>
            </w:r>
            <w:hyperlink w:history="0" r:id="rId2125" w:tooltip="&quot;Международная классификация болезней МКБ-10&quot; (Адаптированный вариант в трех частях) {КонсультантПлюс}">
              <w:r>
                <w:rPr>
                  <w:sz w:val="20"/>
                  <w:color w:val="0000ff"/>
                </w:rPr>
                <w:t xml:space="preserve">C49.0</w:t>
              </w:r>
            </w:hyperlink>
            <w:r>
              <w:rPr>
                <w:sz w:val="20"/>
              </w:rPr>
              <w:t xml:space="preserve">, </w:t>
            </w:r>
            <w:hyperlink w:history="0" r:id="rId2126" w:tooltip="&quot;Международная классификация болезней МКБ-10&quot; (Адаптированный вариант в трех частях) {КонсультантПлюс}">
              <w:r>
                <w:rPr>
                  <w:sz w:val="20"/>
                  <w:color w:val="0000ff"/>
                </w:rPr>
                <w:t xml:space="preserve">C69.2</w:t>
              </w:r>
            </w:hyperlink>
            <w:r>
              <w:rPr>
                <w:sz w:val="20"/>
              </w:rPr>
              <w:t xml:space="preserve">, </w:t>
            </w:r>
            <w:hyperlink w:history="0" r:id="rId2127" w:tooltip="&quot;Международная классификация болезней МКБ-10&quot; (Адаптированный вариант в трех частях) {КонсультантПлюс}">
              <w:r>
                <w:rPr>
                  <w:sz w:val="20"/>
                  <w:color w:val="0000ff"/>
                </w:rPr>
                <w:t xml:space="preserve">C69.4</w:t>
              </w:r>
            </w:hyperlink>
            <w:r>
              <w:rPr>
                <w:sz w:val="20"/>
              </w:rPr>
              <w:t xml:space="preserve">, </w:t>
            </w:r>
            <w:hyperlink w:history="0" r:id="rId2128" w:tooltip="&quot;Международная классификация болезней МКБ-10&quot; (Адаптированный вариант в трех частях) {КонсультантПлюс}">
              <w:r>
                <w:rPr>
                  <w:sz w:val="20"/>
                  <w:color w:val="0000ff"/>
                </w:rPr>
                <w:t xml:space="preserve">C69.6</w:t>
              </w:r>
            </w:hyperlink>
          </w:p>
        </w:tc>
        <w:tc>
          <w:tcPr>
            <w:tcW w:w="2891" w:type="dxa"/>
            <w:tcBorders>
              <w:top w:val="nil"/>
              <w:left w:val="nil"/>
              <w:bottom w:val="nil"/>
              <w:right w:val="nil"/>
            </w:tcBorders>
            <w:vMerge w:val="restart"/>
          </w:tcPr>
          <w:p>
            <w:pPr>
              <w:pStyle w:val="0"/>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55" w:type="dxa"/>
            <w:tcBorders>
              <w:top w:val="nil"/>
              <w:left w:val="nil"/>
              <w:bottom w:val="nil"/>
              <w:right w:val="nil"/>
            </w:tcBorders>
            <w:vMerge w:val="restart"/>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129" w:tooltip="&quot;Международная классификация болезней МКБ-10&quot; (Адаптированный вариант в трех частях) {КонсультантПлюс}">
              <w:r>
                <w:rPr>
                  <w:sz w:val="20"/>
                  <w:color w:val="0000ff"/>
                </w:rPr>
                <w:t xml:space="preserve">C71</w:t>
              </w:r>
            </w:hyperlink>
          </w:p>
        </w:tc>
        <w:tc>
          <w:tcPr>
            <w:tcW w:w="2891" w:type="dxa"/>
            <w:tcBorders>
              <w:top w:val="nil"/>
              <w:left w:val="nil"/>
              <w:bottom w:val="nil"/>
              <w:right w:val="nil"/>
            </w:tcBorders>
            <w:vMerge w:val="restart"/>
          </w:tcPr>
          <w:p>
            <w:pPr>
              <w:pStyle w:val="0"/>
            </w:pPr>
            <w:r>
              <w:rPr>
                <w:sz w:val="20"/>
              </w:rPr>
              <w:t xml:space="preserve">опухоли центральной нервной системы у детей</w:t>
            </w:r>
          </w:p>
        </w:tc>
        <w:tc>
          <w:tcPr>
            <w:tcW w:w="1555" w:type="dxa"/>
            <w:tcBorders>
              <w:top w:val="nil"/>
              <w:left w:val="nil"/>
              <w:bottom w:val="nil"/>
              <w:right w:val="nil"/>
            </w:tcBorders>
            <w:vMerge w:val="restart"/>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130"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2131" w:tooltip="&quot;Международная классификация болезней МКБ-10&quot; (Адаптированный вариант в трех частях) {КонсультантПлюс}">
              <w:r>
                <w:rPr>
                  <w:sz w:val="20"/>
                  <w:color w:val="0000ff"/>
                </w:rPr>
                <w:t xml:space="preserve">C34</w:t>
              </w:r>
            </w:hyperlink>
            <w:r>
              <w:rPr>
                <w:sz w:val="20"/>
              </w:rPr>
              <w:t xml:space="preserve">, </w:t>
            </w:r>
            <w:hyperlink w:history="0" r:id="rId2132" w:tooltip="&quot;Международная классификация болезней МКБ-10&quot; (Адаптированный вариант в трех частях) {КонсультантПлюс}">
              <w:r>
                <w:rPr>
                  <w:sz w:val="20"/>
                  <w:color w:val="0000ff"/>
                </w:rPr>
                <w:t xml:space="preserve">C38</w:t>
              </w:r>
            </w:hyperlink>
            <w:r>
              <w:rPr>
                <w:sz w:val="20"/>
              </w:rPr>
              <w:t xml:space="preserve">, </w:t>
            </w:r>
            <w:hyperlink w:history="0" r:id="rId2133" w:tooltip="&quot;Международная классификация болезней МКБ-10&quot; (Адаптированный вариант в трех частях) {КонсультантПлюс}">
              <w:r>
                <w:rPr>
                  <w:sz w:val="20"/>
                  <w:color w:val="0000ff"/>
                </w:rPr>
                <w:t xml:space="preserve">C48.0</w:t>
              </w:r>
            </w:hyperlink>
            <w:r>
              <w:rPr>
                <w:sz w:val="20"/>
              </w:rPr>
              <w:t xml:space="preserve">, </w:t>
            </w:r>
            <w:hyperlink w:history="0" r:id="rId2134" w:tooltip="&quot;Международная классификация болезней МКБ-10&quot; (Адаптированный вариант в трех частях) {КонсультантПлюс}">
              <w:r>
                <w:rPr>
                  <w:sz w:val="20"/>
                  <w:color w:val="0000ff"/>
                </w:rPr>
                <w:t xml:space="preserve">C52</w:t>
              </w:r>
            </w:hyperlink>
            <w:r>
              <w:rPr>
                <w:sz w:val="20"/>
              </w:rPr>
              <w:t xml:space="preserve">, </w:t>
            </w:r>
            <w:hyperlink w:history="0" r:id="rId2135" w:tooltip="&quot;Международная классификация болезней МКБ-10&quot; (Адаптированный вариант в трех частях) {КонсультантПлюс}">
              <w:r>
                <w:rPr>
                  <w:sz w:val="20"/>
                  <w:color w:val="0000ff"/>
                </w:rPr>
                <w:t xml:space="preserve">C53.9</w:t>
              </w:r>
            </w:hyperlink>
            <w:r>
              <w:rPr>
                <w:sz w:val="20"/>
              </w:rPr>
              <w:t xml:space="preserve">, </w:t>
            </w:r>
            <w:hyperlink w:history="0" r:id="rId2136" w:tooltip="&quot;Международная классификация болезней МКБ-10&quot; (Адаптированный вариант в трех частях) {КонсультантПлюс}">
              <w:r>
                <w:rPr>
                  <w:sz w:val="20"/>
                  <w:color w:val="0000ff"/>
                </w:rPr>
                <w:t xml:space="preserve">C56</w:t>
              </w:r>
            </w:hyperlink>
            <w:r>
              <w:rPr>
                <w:sz w:val="20"/>
              </w:rPr>
              <w:t xml:space="preserve">, </w:t>
            </w:r>
            <w:hyperlink w:history="0" r:id="rId2137" w:tooltip="&quot;Международная классификация болезней МКБ-10&quot; (Адаптированный вариант в трех частях) {КонсультантПлюс}">
              <w:r>
                <w:rPr>
                  <w:sz w:val="20"/>
                  <w:color w:val="0000ff"/>
                </w:rPr>
                <w:t xml:space="preserve">C61</w:t>
              </w:r>
            </w:hyperlink>
            <w:r>
              <w:rPr>
                <w:sz w:val="20"/>
              </w:rPr>
              <w:t xml:space="preserve">, </w:t>
            </w:r>
            <w:hyperlink w:history="0" r:id="rId2138" w:tooltip="&quot;Международная классификация болезней МКБ-10&quot; (Адаптированный вариант в трех частях) {КонсультантПлюс}">
              <w:r>
                <w:rPr>
                  <w:sz w:val="20"/>
                  <w:color w:val="0000ff"/>
                </w:rPr>
                <w:t xml:space="preserve">C62</w:t>
              </w:r>
            </w:hyperlink>
            <w:r>
              <w:rPr>
                <w:sz w:val="20"/>
              </w:rPr>
              <w:t xml:space="preserve">, </w:t>
            </w:r>
            <w:hyperlink w:history="0" r:id="rId2139" w:tooltip="&quot;Международная классификация болезней МКБ-10&quot; (Адаптированный вариант в трех частях) {КонсультантПлюс}">
              <w:r>
                <w:rPr>
                  <w:sz w:val="20"/>
                  <w:color w:val="0000ff"/>
                </w:rPr>
                <w:t xml:space="preserve">C64</w:t>
              </w:r>
            </w:hyperlink>
            <w:r>
              <w:rPr>
                <w:sz w:val="20"/>
              </w:rPr>
              <w:t xml:space="preserve">, </w:t>
            </w:r>
            <w:hyperlink w:history="0" r:id="rId2140" w:tooltip="&quot;Международная классификация болезней МКБ-10&quot; (Адаптированный вариант в трех частях) {КонсультантПлюс}">
              <w:r>
                <w:rPr>
                  <w:sz w:val="20"/>
                  <w:color w:val="0000ff"/>
                </w:rPr>
                <w:t xml:space="preserve">C67.8</w:t>
              </w:r>
            </w:hyperlink>
            <w:r>
              <w:rPr>
                <w:sz w:val="20"/>
              </w:rPr>
              <w:t xml:space="preserve">, </w:t>
            </w:r>
            <w:hyperlink w:history="0" r:id="rId2141" w:tooltip="&quot;Международная классификация болезней МКБ-10&quot; (Адаптированный вариант в трех частях) {КонсультантПлюс}">
              <w:r>
                <w:rPr>
                  <w:sz w:val="20"/>
                  <w:color w:val="0000ff"/>
                </w:rPr>
                <w:t xml:space="preserve">C74</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55" w:type="dxa"/>
            <w:tcBorders>
              <w:top w:val="nil"/>
              <w:left w:val="nil"/>
              <w:bottom w:val="nil"/>
              <w:right w:val="nil"/>
            </w:tcBorders>
            <w:vMerge w:val="restart"/>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142" w:tooltip="&quot;Международная классификация болезней МКБ-10&quot; (Адаптированный вариант в трех частях) {КонсультантПлюс}">
              <w:r>
                <w:rPr>
                  <w:sz w:val="20"/>
                  <w:color w:val="0000ff"/>
                </w:rPr>
                <w:t xml:space="preserve">C40</w:t>
              </w:r>
            </w:hyperlink>
            <w:r>
              <w:rPr>
                <w:sz w:val="20"/>
              </w:rPr>
              <w:t xml:space="preserve">, </w:t>
            </w:r>
            <w:hyperlink w:history="0" r:id="rId2143" w:tooltip="&quot;Международная классификация болезней МКБ-10&quot; (Адаптированный вариант в трех частях) {КонсультантПлюс}">
              <w:r>
                <w:rPr>
                  <w:sz w:val="20"/>
                  <w:color w:val="0000ff"/>
                </w:rPr>
                <w:t xml:space="preserve">C41</w:t>
              </w:r>
            </w:hyperlink>
            <w:r>
              <w:rPr>
                <w:sz w:val="20"/>
              </w:rPr>
              <w:t xml:space="preserve">, </w:t>
            </w:r>
            <w:hyperlink w:history="0" r:id="rId2144" w:tooltip="&quot;Международная классификация болезней МКБ-10&quot; (Адаптированный вариант в трех частях) {КонсультантПлюс}">
              <w:r>
                <w:rPr>
                  <w:sz w:val="20"/>
                  <w:color w:val="0000ff"/>
                </w:rPr>
                <w:t xml:space="preserve">C49</w:t>
              </w:r>
            </w:hyperlink>
          </w:p>
        </w:tc>
        <w:tc>
          <w:tcPr>
            <w:tcW w:w="2891"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55" w:type="dxa"/>
            <w:tcBorders>
              <w:top w:val="nil"/>
              <w:left w:val="nil"/>
              <w:bottom w:val="nil"/>
              <w:right w:val="nil"/>
            </w:tcBorders>
            <w:vMerge w:val="restart"/>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jc w:val="center"/>
            </w:pPr>
            <w:r>
              <w:rPr>
                <w:sz w:val="20"/>
              </w:rPr>
              <w:t xml:space="preserve">20.</w:t>
            </w:r>
          </w:p>
        </w:tc>
        <w:tc>
          <w:tcPr>
            <w:tcW w:w="2544" w:type="dxa"/>
            <w:tcBorders>
              <w:top w:val="nil"/>
              <w:left w:val="nil"/>
              <w:bottom w:val="nil"/>
              <w:right w:val="nil"/>
            </w:tcBorders>
            <w:vMerge w:val="restart"/>
          </w:tcPr>
          <w:p>
            <w:pPr>
              <w:pStyle w:val="0"/>
            </w:pPr>
            <w:r>
              <w:rPr>
                <w:sz w:val="20"/>
              </w:rP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814" w:type="dxa"/>
            <w:tcBorders>
              <w:top w:val="nil"/>
              <w:left w:val="nil"/>
              <w:bottom w:val="nil"/>
              <w:right w:val="nil"/>
            </w:tcBorders>
            <w:vMerge w:val="restart"/>
          </w:tcPr>
          <w:p>
            <w:pPr>
              <w:pStyle w:val="0"/>
              <w:jc w:val="center"/>
            </w:pPr>
            <w:hyperlink w:history="0" r:id="rId2145" w:tooltip="&quot;Международная классификация болезней МКБ-10&quot; (Адаптированный вариант в трех частях) {КонсультантПлюс}">
              <w:r>
                <w:rPr>
                  <w:sz w:val="20"/>
                  <w:color w:val="0000ff"/>
                </w:rPr>
                <w:t xml:space="preserve">C81</w:t>
              </w:r>
            </w:hyperlink>
            <w:r>
              <w:rPr>
                <w:sz w:val="20"/>
              </w:rPr>
              <w:t xml:space="preserve"> - </w:t>
            </w:r>
            <w:hyperlink w:history="0" r:id="rId2146" w:tooltip="&quot;Международная классификация болезней МКБ-10&quot; (Адаптированный вариант в трех частях) {КонсультантПлюс}">
              <w:r>
                <w:rPr>
                  <w:sz w:val="20"/>
                  <w:color w:val="0000ff"/>
                </w:rPr>
                <w:t xml:space="preserve">C90</w:t>
              </w:r>
            </w:hyperlink>
            <w:r>
              <w:rPr>
                <w:sz w:val="20"/>
              </w:rPr>
              <w:t xml:space="preserve">, </w:t>
            </w:r>
            <w:hyperlink w:history="0" r:id="rId2147" w:tooltip="&quot;Международная классификация болезней МКБ-10&quot; (Адаптированный вариант в трех частях) {КонсультантПлюс}">
              <w:r>
                <w:rPr>
                  <w:sz w:val="20"/>
                  <w:color w:val="0000ff"/>
                </w:rPr>
                <w:t xml:space="preserve">C91.1</w:t>
              </w:r>
            </w:hyperlink>
            <w:r>
              <w:rPr>
                <w:sz w:val="20"/>
              </w:rPr>
              <w:t xml:space="preserve"> - </w:t>
            </w:r>
            <w:hyperlink w:history="0" r:id="rId2148" w:tooltip="&quot;Международная классификация болезней МКБ-10&quot; (Адаптированный вариант в трех частях) {КонсультантПлюс}">
              <w:r>
                <w:rPr>
                  <w:sz w:val="20"/>
                  <w:color w:val="0000ff"/>
                </w:rPr>
                <w:t xml:space="preserve">C91.9</w:t>
              </w:r>
            </w:hyperlink>
            <w:r>
              <w:rPr>
                <w:sz w:val="20"/>
              </w:rPr>
              <w:t xml:space="preserve">, </w:t>
            </w:r>
            <w:hyperlink w:history="0" r:id="rId2149" w:tooltip="&quot;Международная классификация болезней МКБ-10&quot; (Адаптированный вариант в трех частях) {КонсультантПлюс}">
              <w:r>
                <w:rPr>
                  <w:sz w:val="20"/>
                  <w:color w:val="0000ff"/>
                </w:rPr>
                <w:t xml:space="preserve">C92.1</w:t>
              </w:r>
            </w:hyperlink>
            <w:r>
              <w:rPr>
                <w:sz w:val="20"/>
              </w:rPr>
              <w:t xml:space="preserve">, </w:t>
            </w:r>
            <w:hyperlink w:history="0" r:id="rId2150" w:tooltip="&quot;Международная классификация болезней МКБ-10&quot; (Адаптированный вариант в трех частях) {КонсультантПлюс}">
              <w:r>
                <w:rPr>
                  <w:sz w:val="20"/>
                  <w:color w:val="0000ff"/>
                </w:rPr>
                <w:t xml:space="preserve">C93.1</w:t>
              </w:r>
            </w:hyperlink>
            <w:r>
              <w:rPr>
                <w:sz w:val="20"/>
              </w:rPr>
              <w:t xml:space="preserve">, </w:t>
            </w:r>
            <w:hyperlink w:history="0" r:id="rId2151" w:tooltip="&quot;Международная классификация болезней МКБ-10&quot; (Адаптированный вариант в трех частях) {КонсультантПлюс}">
              <w:r>
                <w:rPr>
                  <w:sz w:val="20"/>
                  <w:color w:val="0000ff"/>
                </w:rPr>
                <w:t xml:space="preserve">D45</w:t>
              </w:r>
            </w:hyperlink>
            <w:r>
              <w:rPr>
                <w:sz w:val="20"/>
              </w:rPr>
              <w:t xml:space="preserve">, </w:t>
            </w:r>
            <w:hyperlink w:history="0" r:id="rId2152" w:tooltip="&quot;Международная классификация болезней МКБ-10&quot; (Адаптированный вариант в трех частях) {КонсультантПлюс}">
              <w:r>
                <w:rPr>
                  <w:sz w:val="20"/>
                  <w:color w:val="0000ff"/>
                </w:rPr>
                <w:t xml:space="preserve">C95.1</w:t>
              </w:r>
            </w:hyperlink>
          </w:p>
        </w:tc>
        <w:tc>
          <w:tcPr>
            <w:tcW w:w="2891" w:type="dxa"/>
            <w:tcBorders>
              <w:top w:val="nil"/>
              <w:left w:val="nil"/>
              <w:bottom w:val="nil"/>
              <w:right w:val="nil"/>
            </w:tcBorders>
            <w:vMerge w:val="restart"/>
          </w:tcPr>
          <w:p>
            <w:pPr>
              <w:pStyle w:val="0"/>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55" w:type="dxa"/>
            <w:tcBorders>
              <w:top w:val="nil"/>
              <w:left w:val="nil"/>
              <w:bottom w:val="nil"/>
              <w:right w:val="nil"/>
            </w:tcBorders>
            <w:vMerge w:val="restart"/>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tcBorders>
              <w:top w:val="nil"/>
              <w:left w:val="nil"/>
              <w:bottom w:val="nil"/>
              <w:right w:val="nil"/>
            </w:tcBorders>
            <w:vMerge w:val="restart"/>
          </w:tcPr>
          <w:p>
            <w:pPr>
              <w:pStyle w:val="0"/>
              <w:jc w:val="center"/>
            </w:pPr>
            <w:r>
              <w:rPr>
                <w:sz w:val="20"/>
              </w:rPr>
              <w:t xml:space="preserve">307599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jc w:val="center"/>
            </w:pPr>
            <w:r>
              <w:rPr>
                <w:sz w:val="20"/>
              </w:rPr>
              <w:t xml:space="preserve">21.</w:t>
            </w:r>
          </w:p>
        </w:tc>
        <w:tc>
          <w:tcPr>
            <w:tcW w:w="2544" w:type="dxa"/>
            <w:tcBorders>
              <w:top w:val="nil"/>
              <w:left w:val="nil"/>
              <w:bottom w:val="nil"/>
              <w:right w:val="nil"/>
            </w:tcBorders>
          </w:tcPr>
          <w:p>
            <w:pPr>
              <w:pStyle w:val="0"/>
            </w:pPr>
            <w:r>
              <w:rPr>
                <w:sz w:val="20"/>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14" w:type="dxa"/>
            <w:tcBorders>
              <w:top w:val="nil"/>
              <w:left w:val="nil"/>
              <w:bottom w:val="nil"/>
              <w:right w:val="nil"/>
            </w:tcBorders>
          </w:tcPr>
          <w:p>
            <w:pPr>
              <w:pStyle w:val="0"/>
              <w:jc w:val="center"/>
            </w:pPr>
            <w:hyperlink w:history="0" r:id="rId2153" w:tooltip="&quot;Международная классификация болезней МКБ-10&quot; (Адаптированный вариант в трех частях) {КонсультантПлюс}">
              <w:r>
                <w:rPr>
                  <w:sz w:val="20"/>
                  <w:color w:val="0000ff"/>
                </w:rPr>
                <w:t xml:space="preserve">C00</w:t>
              </w:r>
            </w:hyperlink>
            <w:r>
              <w:rPr>
                <w:sz w:val="20"/>
              </w:rPr>
              <w:t xml:space="preserve"> - </w:t>
            </w:r>
            <w:hyperlink w:history="0" r:id="rId2154" w:tooltip="&quot;Международная классификация болезней МКБ-10&quot; (Адаптированный вариант в трех частях) {КонсультантПлюс}">
              <w:r>
                <w:rPr>
                  <w:sz w:val="20"/>
                  <w:color w:val="0000ff"/>
                </w:rPr>
                <w:t xml:space="preserve">C14</w:t>
              </w:r>
            </w:hyperlink>
            <w:r>
              <w:rPr>
                <w:sz w:val="20"/>
              </w:rPr>
              <w:t xml:space="preserve">, </w:t>
            </w:r>
            <w:hyperlink w:history="0" r:id="rId2155" w:tooltip="&quot;Международная классификация болезней МКБ-10&quot; (Адаптированный вариант в трех частях) {КонсультантПлюс}">
              <w:r>
                <w:rPr>
                  <w:sz w:val="20"/>
                  <w:color w:val="0000ff"/>
                </w:rPr>
                <w:t xml:space="preserve">C15</w:t>
              </w:r>
            </w:hyperlink>
            <w:r>
              <w:rPr>
                <w:sz w:val="20"/>
              </w:rPr>
              <w:t xml:space="preserve"> - </w:t>
            </w:r>
            <w:hyperlink w:history="0" r:id="rId2156" w:tooltip="&quot;Международная классификация болезней МКБ-10&quot; (Адаптированный вариант в трех частях) {КонсультантПлюс}">
              <w:r>
                <w:rPr>
                  <w:sz w:val="20"/>
                  <w:color w:val="0000ff"/>
                </w:rPr>
                <w:t xml:space="preserve">C17</w:t>
              </w:r>
            </w:hyperlink>
            <w:r>
              <w:rPr>
                <w:sz w:val="20"/>
              </w:rPr>
              <w:t xml:space="preserve">, </w:t>
            </w:r>
            <w:hyperlink w:history="0" r:id="rId2157" w:tooltip="&quot;Международная классификация болезней МКБ-10&quot; (Адаптированный вариант в трех частях) {КонсультантПлюс}">
              <w:r>
                <w:rPr>
                  <w:sz w:val="20"/>
                  <w:color w:val="0000ff"/>
                </w:rPr>
                <w:t xml:space="preserve">C18</w:t>
              </w:r>
            </w:hyperlink>
            <w:r>
              <w:rPr>
                <w:sz w:val="20"/>
              </w:rPr>
              <w:t xml:space="preserve"> - </w:t>
            </w:r>
            <w:hyperlink w:history="0" r:id="rId2158"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2159" w:tooltip="&quot;Международная классификация болезней МКБ-10&quot; (Адаптированный вариант в трех частях) {КонсультантПлюс}">
              <w:r>
                <w:rPr>
                  <w:sz w:val="20"/>
                  <w:color w:val="0000ff"/>
                </w:rPr>
                <w:t xml:space="preserve">C23</w:t>
              </w:r>
            </w:hyperlink>
            <w:r>
              <w:rPr>
                <w:sz w:val="20"/>
              </w:rPr>
              <w:t xml:space="preserve"> - </w:t>
            </w:r>
            <w:hyperlink w:history="0" r:id="rId2160" w:tooltip="&quot;Международная классификация болезней МКБ-10&quot; (Адаптированный вариант в трех частях) {КонсультантПлюс}">
              <w:r>
                <w:rPr>
                  <w:sz w:val="20"/>
                  <w:color w:val="0000ff"/>
                </w:rPr>
                <w:t xml:space="preserve">C25</w:t>
              </w:r>
            </w:hyperlink>
            <w:r>
              <w:rPr>
                <w:sz w:val="20"/>
              </w:rPr>
              <w:t xml:space="preserve">, </w:t>
            </w:r>
            <w:hyperlink w:history="0" r:id="rId2161" w:tooltip="&quot;Международная классификация болезней МКБ-10&quot; (Адаптированный вариант в трех частях) {КонсультантПлюс}">
              <w:r>
                <w:rPr>
                  <w:sz w:val="20"/>
                  <w:color w:val="0000ff"/>
                </w:rPr>
                <w:t xml:space="preserve">C30</w:t>
              </w:r>
            </w:hyperlink>
            <w:r>
              <w:rPr>
                <w:sz w:val="20"/>
              </w:rPr>
              <w:t xml:space="preserve">, </w:t>
            </w:r>
            <w:hyperlink w:history="0" r:id="rId2162" w:tooltip="&quot;Международная классификация болезней МКБ-10&quot; (Адаптированный вариант в трех частях) {КонсультантПлюс}">
              <w:r>
                <w:rPr>
                  <w:sz w:val="20"/>
                  <w:color w:val="0000ff"/>
                </w:rPr>
                <w:t xml:space="preserve">C31</w:t>
              </w:r>
            </w:hyperlink>
            <w:r>
              <w:rPr>
                <w:sz w:val="20"/>
              </w:rPr>
              <w:t xml:space="preserve">, </w:t>
            </w:r>
            <w:hyperlink w:history="0" r:id="rId2163" w:tooltip="&quot;Международная классификация болезней МКБ-10&quot; (Адаптированный вариант в трех частях) {КонсультантПлюс}">
              <w:r>
                <w:rPr>
                  <w:sz w:val="20"/>
                  <w:color w:val="0000ff"/>
                </w:rPr>
                <w:t xml:space="preserve">C32</w:t>
              </w:r>
            </w:hyperlink>
            <w:r>
              <w:rPr>
                <w:sz w:val="20"/>
              </w:rPr>
              <w:t xml:space="preserve">, </w:t>
            </w:r>
            <w:hyperlink w:history="0" r:id="rId2164" w:tooltip="&quot;Международная классификация болезней МКБ-10&quot; (Адаптированный вариант в трех частях) {КонсультантПлюс}">
              <w:r>
                <w:rPr>
                  <w:sz w:val="20"/>
                  <w:color w:val="0000ff"/>
                </w:rPr>
                <w:t xml:space="preserve">C33</w:t>
              </w:r>
            </w:hyperlink>
            <w:r>
              <w:rPr>
                <w:sz w:val="20"/>
              </w:rPr>
              <w:t xml:space="preserve">, </w:t>
            </w:r>
            <w:hyperlink w:history="0" r:id="rId2165" w:tooltip="&quot;Международная классификация болезней МКБ-10&quot; (Адаптированный вариант в трех частях) {КонсультантПлюс}">
              <w:r>
                <w:rPr>
                  <w:sz w:val="20"/>
                  <w:color w:val="0000ff"/>
                </w:rPr>
                <w:t xml:space="preserve">C34</w:t>
              </w:r>
            </w:hyperlink>
            <w:r>
              <w:rPr>
                <w:sz w:val="20"/>
              </w:rPr>
              <w:t xml:space="preserve">, </w:t>
            </w:r>
            <w:hyperlink w:history="0" r:id="rId2166" w:tooltip="&quot;Международная классификация болезней МКБ-10&quot; (Адаптированный вариант в трех частях) {КонсультантПлюс}">
              <w:r>
                <w:rPr>
                  <w:sz w:val="20"/>
                  <w:color w:val="0000ff"/>
                </w:rPr>
                <w:t xml:space="preserve">C37</w:t>
              </w:r>
            </w:hyperlink>
            <w:r>
              <w:rPr>
                <w:sz w:val="20"/>
              </w:rPr>
              <w:t xml:space="preserve">, </w:t>
            </w:r>
            <w:hyperlink w:history="0" r:id="rId2167" w:tooltip="&quot;Международная классификация болезней МКБ-10&quot; (Адаптированный вариант в трех частях) {КонсультантПлюс}">
              <w:r>
                <w:rPr>
                  <w:sz w:val="20"/>
                  <w:color w:val="0000ff"/>
                </w:rPr>
                <w:t xml:space="preserve">C39</w:t>
              </w:r>
            </w:hyperlink>
            <w:r>
              <w:rPr>
                <w:sz w:val="20"/>
              </w:rPr>
              <w:t xml:space="preserve">, </w:t>
            </w:r>
            <w:hyperlink w:history="0" r:id="rId2168" w:tooltip="&quot;Международная классификация болезней МКБ-10&quot; (Адаптированный вариант в трех частях) {КонсультантПлюс}">
              <w:r>
                <w:rPr>
                  <w:sz w:val="20"/>
                  <w:color w:val="0000ff"/>
                </w:rPr>
                <w:t xml:space="preserve">C40</w:t>
              </w:r>
            </w:hyperlink>
            <w:r>
              <w:rPr>
                <w:sz w:val="20"/>
              </w:rPr>
              <w:t xml:space="preserve">, </w:t>
            </w:r>
            <w:hyperlink w:history="0" r:id="rId2169" w:tooltip="&quot;Международная классификация болезней МКБ-10&quot; (Адаптированный вариант в трех частях) {КонсультантПлюс}">
              <w:r>
                <w:rPr>
                  <w:sz w:val="20"/>
                  <w:color w:val="0000ff"/>
                </w:rPr>
                <w:t xml:space="preserve">C41</w:t>
              </w:r>
            </w:hyperlink>
            <w:r>
              <w:rPr>
                <w:sz w:val="20"/>
              </w:rPr>
              <w:t xml:space="preserve">, </w:t>
            </w:r>
            <w:hyperlink w:history="0" r:id="rId2170" w:tooltip="&quot;Международная классификация болезней МКБ-10&quot; (Адаптированный вариант в трех частях) {КонсультантПлюс}">
              <w:r>
                <w:rPr>
                  <w:sz w:val="20"/>
                  <w:color w:val="0000ff"/>
                </w:rPr>
                <w:t xml:space="preserve">C44</w:t>
              </w:r>
            </w:hyperlink>
            <w:r>
              <w:rPr>
                <w:sz w:val="20"/>
              </w:rPr>
              <w:t xml:space="preserve">, </w:t>
            </w:r>
            <w:hyperlink w:history="0" r:id="rId2171" w:tooltip="&quot;Международная классификация болезней МКБ-10&quot; (Адаптированный вариант в трех частях) {КонсультантПлюс}">
              <w:r>
                <w:rPr>
                  <w:sz w:val="20"/>
                  <w:color w:val="0000ff"/>
                </w:rPr>
                <w:t xml:space="preserve">C48</w:t>
              </w:r>
            </w:hyperlink>
            <w:r>
              <w:rPr>
                <w:sz w:val="20"/>
              </w:rPr>
              <w:t xml:space="preserve">, </w:t>
            </w:r>
            <w:hyperlink w:history="0" r:id="rId2172" w:tooltip="&quot;Международная классификация болезней МКБ-10&quot; (Адаптированный вариант в трех частях) {КонсультантПлюс}">
              <w:r>
                <w:rPr>
                  <w:sz w:val="20"/>
                  <w:color w:val="0000ff"/>
                </w:rPr>
                <w:t xml:space="preserve">C49</w:t>
              </w:r>
            </w:hyperlink>
            <w:r>
              <w:rPr>
                <w:sz w:val="20"/>
              </w:rPr>
              <w:t xml:space="preserve">, </w:t>
            </w:r>
            <w:hyperlink w:history="0" r:id="rId2173" w:tooltip="&quot;Международная классификация болезней МКБ-10&quot; (Адаптированный вариант в трех частях) {КонсультантПлюс}">
              <w:r>
                <w:rPr>
                  <w:sz w:val="20"/>
                  <w:color w:val="0000ff"/>
                </w:rPr>
                <w:t xml:space="preserve">C50</w:t>
              </w:r>
            </w:hyperlink>
            <w:r>
              <w:rPr>
                <w:sz w:val="20"/>
              </w:rPr>
              <w:t xml:space="preserve">, </w:t>
            </w:r>
            <w:hyperlink w:history="0" r:id="rId2174" w:tooltip="&quot;Международная классификация болезней МКБ-10&quot; (Адаптированный вариант в трех частях) {КонсультантПлюс}">
              <w:r>
                <w:rPr>
                  <w:sz w:val="20"/>
                  <w:color w:val="0000ff"/>
                </w:rPr>
                <w:t xml:space="preserve">C51</w:t>
              </w:r>
            </w:hyperlink>
            <w:r>
              <w:rPr>
                <w:sz w:val="20"/>
              </w:rPr>
              <w:t xml:space="preserve">, </w:t>
            </w:r>
            <w:hyperlink w:history="0" r:id="rId2175" w:tooltip="&quot;Международная классификация болезней МКБ-10&quot; (Адаптированный вариант в трех частях) {КонсультантПлюс}">
              <w:r>
                <w:rPr>
                  <w:sz w:val="20"/>
                  <w:color w:val="0000ff"/>
                </w:rPr>
                <w:t xml:space="preserve">C55</w:t>
              </w:r>
            </w:hyperlink>
            <w:r>
              <w:rPr>
                <w:sz w:val="20"/>
              </w:rPr>
              <w:t xml:space="preserve">, </w:t>
            </w:r>
            <w:hyperlink w:history="0" r:id="rId2176" w:tooltip="&quot;Международная классификация болезней МКБ-10&quot; (Адаптированный вариант в трех частях) {КонсультантПлюс}">
              <w:r>
                <w:rPr>
                  <w:sz w:val="20"/>
                  <w:color w:val="0000ff"/>
                </w:rPr>
                <w:t xml:space="preserve">C60</w:t>
              </w:r>
            </w:hyperlink>
            <w:r>
              <w:rPr>
                <w:sz w:val="20"/>
              </w:rPr>
              <w:t xml:space="preserve">, </w:t>
            </w:r>
            <w:hyperlink w:history="0" r:id="rId2177" w:tooltip="&quot;Международная классификация болезней МКБ-10&quot; (Адаптированный вариант в трех частях) {КонсультантПлюс}">
              <w:r>
                <w:rPr>
                  <w:sz w:val="20"/>
                  <w:color w:val="0000ff"/>
                </w:rPr>
                <w:t xml:space="preserve">C61</w:t>
              </w:r>
            </w:hyperlink>
            <w:r>
              <w:rPr>
                <w:sz w:val="20"/>
              </w:rPr>
              <w:t xml:space="preserve">, </w:t>
            </w:r>
            <w:hyperlink w:history="0" r:id="rId2178" w:tooltip="&quot;Международная классификация болезней МКБ-10&quot; (Адаптированный вариант в трех частях) {КонсультантПлюс}">
              <w:r>
                <w:rPr>
                  <w:sz w:val="20"/>
                  <w:color w:val="0000ff"/>
                </w:rPr>
                <w:t xml:space="preserve">C64</w:t>
              </w:r>
            </w:hyperlink>
            <w:r>
              <w:rPr>
                <w:sz w:val="20"/>
              </w:rPr>
              <w:t xml:space="preserve">, </w:t>
            </w:r>
            <w:hyperlink w:history="0" r:id="rId2179" w:tooltip="&quot;Международная классификация болезней МКБ-10&quot; (Адаптированный вариант в трех частях) {КонсультантПлюс}">
              <w:r>
                <w:rPr>
                  <w:sz w:val="20"/>
                  <w:color w:val="0000ff"/>
                </w:rPr>
                <w:t xml:space="preserve">C67</w:t>
              </w:r>
            </w:hyperlink>
            <w:r>
              <w:rPr>
                <w:sz w:val="20"/>
              </w:rPr>
              <w:t xml:space="preserve">, </w:t>
            </w:r>
            <w:hyperlink w:history="0" r:id="rId2180" w:tooltip="&quot;Международная классификация болезней МКБ-10&quot; (Адаптированный вариант в трех частях) {КонсультантПлюс}">
              <w:r>
                <w:rPr>
                  <w:sz w:val="20"/>
                  <w:color w:val="0000ff"/>
                </w:rPr>
                <w:t xml:space="preserve">C68</w:t>
              </w:r>
            </w:hyperlink>
            <w:r>
              <w:rPr>
                <w:sz w:val="20"/>
              </w:rPr>
              <w:t xml:space="preserve">, </w:t>
            </w:r>
            <w:hyperlink w:history="0" r:id="rId2181" w:tooltip="&quot;Международная классификация болезней МКБ-10&quot; (Адаптированный вариант в трех частях) {КонсультантПлюс}">
              <w:r>
                <w:rPr>
                  <w:sz w:val="20"/>
                  <w:color w:val="0000ff"/>
                </w:rPr>
                <w:t xml:space="preserve">C73</w:t>
              </w:r>
            </w:hyperlink>
            <w:r>
              <w:rPr>
                <w:sz w:val="20"/>
              </w:rPr>
              <w:t xml:space="preserve">, </w:t>
            </w:r>
            <w:hyperlink w:history="0" r:id="rId2182" w:tooltip="&quot;Международная классификация болезней МКБ-10&quot; (Адаптированный вариант в трех частях) {КонсультантПлюс}">
              <w:r>
                <w:rPr>
                  <w:sz w:val="20"/>
                  <w:color w:val="0000ff"/>
                </w:rPr>
                <w:t xml:space="preserve">C74</w:t>
              </w:r>
            </w:hyperlink>
            <w:r>
              <w:rPr>
                <w:sz w:val="20"/>
              </w:rPr>
              <w:t xml:space="preserve">, </w:t>
            </w:r>
            <w:hyperlink w:history="0" r:id="rId2183" w:tooltip="&quot;Международная классификация болезней МКБ-10&quot; (Адаптированный вариант в трех частях) {КонсультантПлюс}">
              <w:r>
                <w:rPr>
                  <w:sz w:val="20"/>
                  <w:color w:val="0000ff"/>
                </w:rPr>
                <w:t xml:space="preserve">C77,0</w:t>
              </w:r>
            </w:hyperlink>
            <w:r>
              <w:rPr>
                <w:sz w:val="20"/>
              </w:rPr>
              <w:t xml:space="preserve">, </w:t>
            </w:r>
            <w:hyperlink w:history="0" r:id="rId2184" w:tooltip="&quot;Международная классификация болезней МКБ-10&quot; (Адаптированный вариант в трех частях) {КонсультантПлюс}">
              <w:r>
                <w:rPr>
                  <w:sz w:val="20"/>
                  <w:color w:val="0000ff"/>
                </w:rPr>
                <w:t xml:space="preserve">C77.1</w:t>
              </w:r>
            </w:hyperlink>
            <w:r>
              <w:rPr>
                <w:sz w:val="20"/>
              </w:rPr>
              <w:t xml:space="preserve">, </w:t>
            </w:r>
            <w:hyperlink w:history="0" r:id="rId2185" w:tooltip="&quot;Международная классификация болезней МКБ-10&quot; (Адаптированный вариант в трех частях) {КонсультантПлюс}">
              <w:r>
                <w:rPr>
                  <w:sz w:val="20"/>
                  <w:color w:val="0000ff"/>
                </w:rPr>
                <w:t xml:space="preserve">C77.2</w:t>
              </w:r>
            </w:hyperlink>
            <w:r>
              <w:rPr>
                <w:sz w:val="20"/>
              </w:rPr>
              <w:t xml:space="preserve">, </w:t>
            </w:r>
            <w:hyperlink w:history="0" r:id="rId2186" w:tooltip="&quot;Международная классификация болезней МКБ-10&quot; (Адаптированный вариант в трех частях) {КонсультантПлюс}">
              <w:r>
                <w:rPr>
                  <w:sz w:val="20"/>
                  <w:color w:val="0000ff"/>
                </w:rPr>
                <w:t xml:space="preserve">C77.5</w:t>
              </w:r>
            </w:hyperlink>
          </w:p>
        </w:tc>
        <w:tc>
          <w:tcPr>
            <w:tcW w:w="2891"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1644" w:type="dxa"/>
            <w:tcBorders>
              <w:top w:val="nil"/>
              <w:left w:val="nil"/>
              <w:bottom w:val="nil"/>
              <w:right w:val="nil"/>
            </w:tcBorders>
          </w:tcPr>
          <w:p>
            <w:pPr>
              <w:pStyle w:val="0"/>
              <w:jc w:val="center"/>
            </w:pPr>
            <w:r>
              <w:rPr>
                <w:sz w:val="20"/>
              </w:rPr>
              <w:t xml:space="preserve">226808</w:t>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187" w:tooltip="&quot;Международная классификация болезней МКБ-10&quot; (Адаптированный вариант в трех частях) {КонсультантПлюс}">
              <w:r>
                <w:rPr>
                  <w:sz w:val="20"/>
                  <w:color w:val="0000ff"/>
                </w:rPr>
                <w:t xml:space="preserve">C51</w:t>
              </w:r>
            </w:hyperlink>
            <w:r>
              <w:rPr>
                <w:sz w:val="20"/>
              </w:rPr>
              <w:t xml:space="preserve">, </w:t>
            </w:r>
            <w:hyperlink w:history="0" r:id="rId2188" w:tooltip="&quot;Международная классификация болезней МКБ-10&quot; (Адаптированный вариант в трех частях) {КонсультантПлюс}">
              <w:r>
                <w:rPr>
                  <w:sz w:val="20"/>
                  <w:color w:val="0000ff"/>
                </w:rPr>
                <w:t xml:space="preserve">C52</w:t>
              </w:r>
            </w:hyperlink>
            <w:r>
              <w:rPr>
                <w:sz w:val="20"/>
              </w:rPr>
              <w:t xml:space="preserve">, </w:t>
            </w:r>
            <w:hyperlink w:history="0" r:id="rId2189" w:tooltip="&quot;Международная классификация болезней МКБ-10&quot; (Адаптированный вариант в трех частях) {КонсультантПлюс}">
              <w:r>
                <w:rPr>
                  <w:sz w:val="20"/>
                  <w:color w:val="0000ff"/>
                </w:rPr>
                <w:t xml:space="preserve">C53</w:t>
              </w:r>
            </w:hyperlink>
            <w:r>
              <w:rPr>
                <w:sz w:val="20"/>
              </w:rPr>
              <w:t xml:space="preserve">, </w:t>
            </w:r>
            <w:hyperlink w:history="0" r:id="rId2190" w:tooltip="&quot;Международная классификация болезней МКБ-10&quot; (Адаптированный вариант в трех частях) {КонсультантПлюс}">
              <w:r>
                <w:rPr>
                  <w:sz w:val="20"/>
                  <w:color w:val="0000ff"/>
                </w:rPr>
                <w:t xml:space="preserve">C54</w:t>
              </w:r>
            </w:hyperlink>
            <w:r>
              <w:rPr>
                <w:sz w:val="20"/>
              </w:rPr>
              <w:t xml:space="preserve">, </w:t>
            </w:r>
            <w:hyperlink w:history="0" r:id="rId2191" w:tooltip="&quot;Международная классификация болезней МКБ-10&quot; (Адаптированный вариант в трех частях) {КонсультантПлюс}">
              <w:r>
                <w:rPr>
                  <w:sz w:val="20"/>
                  <w:color w:val="0000ff"/>
                </w:rPr>
                <w:t xml:space="preserve">C55</w:t>
              </w:r>
            </w:hyperlink>
          </w:p>
        </w:tc>
        <w:tc>
          <w:tcPr>
            <w:tcW w:w="2891" w:type="dxa"/>
            <w:tcBorders>
              <w:top w:val="nil"/>
              <w:left w:val="nil"/>
              <w:bottom w:val="nil"/>
              <w:right w:val="nil"/>
            </w:tcBorders>
            <w:vMerge w:val="restart"/>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tcBorders>
              <w:top w:val="nil"/>
              <w:left w:val="nil"/>
              <w:bottom w:val="nil"/>
              <w:right w:val="nil"/>
            </w:tcBorders>
            <w:vMerge w:val="restart"/>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внутритканевая, аппликационная лучевая терапия. 3D - 4D планирование. Внутриполостная лучевая терапия.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рентгенологический и/или ультразвуковой контроль установки эндостата</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192" w:tooltip="&quot;Международная классификация болезней МКБ-10&quot; (Адаптированный вариант в трех частях) {КонсультантПлюс}">
              <w:r>
                <w:rPr>
                  <w:sz w:val="20"/>
                  <w:color w:val="0000ff"/>
                </w:rPr>
                <w:t xml:space="preserve">C64</w:t>
              </w:r>
            </w:hyperlink>
          </w:p>
        </w:tc>
        <w:tc>
          <w:tcPr>
            <w:tcW w:w="2891" w:type="dxa"/>
            <w:tcBorders>
              <w:top w:val="nil"/>
              <w:left w:val="nil"/>
              <w:bottom w:val="nil"/>
              <w:right w:val="nil"/>
            </w:tcBorders>
          </w:tcPr>
          <w:p>
            <w:pPr>
              <w:pStyle w:val="0"/>
            </w:pPr>
            <w:r>
              <w:rPr>
                <w:sz w:val="20"/>
              </w:rPr>
              <w:t xml:space="preserve">злокачественные новообразования почки (T1-3N0M0), локализованные и местнораспространенные формы</w:t>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интраоперационная лучевая терапия. Компьютерная томография и (или) магнитно-резонансная топометрия. 3D - 4D планирование</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193" w:tooltip="&quot;Международная классификация болезней МКБ-10&quot; (Адаптированный вариант в трех частях) {КонсультантПлюс}">
              <w:r>
                <w:rPr>
                  <w:sz w:val="20"/>
                  <w:color w:val="0000ff"/>
                </w:rPr>
                <w:t xml:space="preserve">C73</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щитовидной железы</w:t>
            </w:r>
          </w:p>
        </w:tc>
        <w:tc>
          <w:tcPr>
            <w:tcW w:w="1555" w:type="dxa"/>
            <w:tcBorders>
              <w:top w:val="nil"/>
              <w:left w:val="nil"/>
              <w:bottom w:val="nil"/>
              <w:right w:val="nil"/>
            </w:tcBorders>
            <w:vMerge w:val="restart"/>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радиойодабляция остаточной тиреоидной ткани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радиойодтерапия в сочетании с локальной лучевой терапией при метастазах рака щитовидной железы в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814" w:type="dxa"/>
            <w:tcBorders>
              <w:top w:val="nil"/>
              <w:left w:val="nil"/>
              <w:bottom w:val="nil"/>
              <w:right w:val="nil"/>
            </w:tcBorders>
          </w:tcPr>
          <w:p>
            <w:pPr>
              <w:pStyle w:val="0"/>
              <w:jc w:val="center"/>
            </w:pPr>
            <w:hyperlink w:history="0" r:id="rId2194" w:tooltip="&quot;Международная классификация болезней МКБ-10&quot; (Адаптированный вариант в трех частях) {КонсультантПлюс}">
              <w:r>
                <w:rPr>
                  <w:sz w:val="20"/>
                  <w:color w:val="0000ff"/>
                </w:rPr>
                <w:t xml:space="preserve">C00</w:t>
              </w:r>
            </w:hyperlink>
            <w:r>
              <w:rPr>
                <w:sz w:val="20"/>
              </w:rPr>
              <w:t xml:space="preserve"> - </w:t>
            </w:r>
            <w:hyperlink w:history="0" r:id="rId2195" w:tooltip="&quot;Международная классификация болезней МКБ-10&quot; (Адаптированный вариант в трех частях) {КонсультантПлюс}">
              <w:r>
                <w:rPr>
                  <w:sz w:val="20"/>
                  <w:color w:val="0000ff"/>
                </w:rPr>
                <w:t xml:space="preserve">C75</w:t>
              </w:r>
            </w:hyperlink>
            <w:r>
              <w:rPr>
                <w:sz w:val="20"/>
              </w:rPr>
              <w:t xml:space="preserve">, </w:t>
            </w:r>
            <w:hyperlink w:history="0" r:id="rId2196" w:tooltip="&quot;Международная классификация болезней МКБ-10&quot; (Адаптированный вариант в трех частях) {КонсультантПлюс}">
              <w:r>
                <w:rPr>
                  <w:sz w:val="20"/>
                  <w:color w:val="0000ff"/>
                </w:rPr>
                <w:t xml:space="preserve">C78</w:t>
              </w:r>
            </w:hyperlink>
            <w:r>
              <w:rPr>
                <w:sz w:val="20"/>
              </w:rPr>
              <w:t xml:space="preserve"> - </w:t>
            </w:r>
            <w:hyperlink w:history="0" r:id="rId2197" w:tooltip="&quot;Международная классификация болезней МКБ-10&quot; (Адаптированный вариант в трех частях) {КонсультантПлюс}">
              <w:r>
                <w:rPr>
                  <w:sz w:val="20"/>
                  <w:color w:val="0000ff"/>
                </w:rPr>
                <w:t xml:space="preserve">C80</w:t>
              </w:r>
            </w:hyperlink>
            <w:r>
              <w:rPr>
                <w:sz w:val="20"/>
              </w:rPr>
              <w:t xml:space="preserve">, </w:t>
            </w:r>
            <w:hyperlink w:history="0" r:id="rId2198" w:tooltip="&quot;Международная классификация болезней МКБ-10&quot; (Адаптированный вариант в трех частях) {КонсультантПлюс}">
              <w:r>
                <w:rPr>
                  <w:sz w:val="20"/>
                  <w:color w:val="0000ff"/>
                </w:rPr>
                <w:t xml:space="preserve">C97</w:t>
              </w:r>
            </w:hyperlink>
          </w:p>
        </w:tc>
        <w:tc>
          <w:tcPr>
            <w:tcW w:w="2891"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jc w:val="center"/>
            </w:pPr>
            <w:r>
              <w:rPr>
                <w:sz w:val="20"/>
              </w:rPr>
              <w:t xml:space="preserve">22.</w:t>
            </w:r>
          </w:p>
        </w:tc>
        <w:tc>
          <w:tcPr>
            <w:tcW w:w="2544" w:type="dxa"/>
            <w:tcBorders>
              <w:top w:val="nil"/>
              <w:left w:val="nil"/>
              <w:bottom w:val="nil"/>
              <w:right w:val="nil"/>
            </w:tcBorders>
            <w:vMerge w:val="restart"/>
          </w:tcPr>
          <w:p>
            <w:pPr>
              <w:pStyle w:val="0"/>
            </w:pPr>
            <w:r>
              <w:rPr>
                <w:sz w:val="20"/>
              </w:rPr>
              <w:t xml:space="preserve">Радионуклидная лучевая терапия в радиотерапевтических отделениях</w:t>
            </w:r>
          </w:p>
        </w:tc>
        <w:tc>
          <w:tcPr>
            <w:tcW w:w="1814" w:type="dxa"/>
            <w:tcBorders>
              <w:top w:val="nil"/>
              <w:left w:val="nil"/>
              <w:bottom w:val="nil"/>
              <w:right w:val="nil"/>
            </w:tcBorders>
            <w:vMerge w:val="restart"/>
          </w:tcPr>
          <w:p>
            <w:pPr>
              <w:pStyle w:val="0"/>
              <w:jc w:val="center"/>
            </w:pPr>
            <w:hyperlink w:history="0" r:id="rId2199" w:tooltip="&quot;Международная классификация болезней МКБ-10&quot; (Адаптированный вариант в трех частях) {КонсультантПлюс}">
              <w:r>
                <w:rPr>
                  <w:sz w:val="20"/>
                  <w:color w:val="0000ff"/>
                </w:rPr>
                <w:t xml:space="preserve">C50</w:t>
              </w:r>
            </w:hyperlink>
            <w:r>
              <w:rPr>
                <w:sz w:val="20"/>
              </w:rPr>
              <w:t xml:space="preserve">, </w:t>
            </w:r>
            <w:hyperlink w:history="0" r:id="rId2200" w:tooltip="&quot;Международная классификация болезней МКБ-10&quot; (Адаптированный вариант в трех частях) {КонсультантПлюс}">
              <w:r>
                <w:rPr>
                  <w:sz w:val="20"/>
                  <w:color w:val="0000ff"/>
                </w:rPr>
                <w:t xml:space="preserve">C61</w:t>
              </w:r>
            </w:hyperlink>
            <w:r>
              <w:rPr>
                <w:sz w:val="20"/>
              </w:rPr>
              <w:t xml:space="preserve">, </w:t>
            </w:r>
            <w:hyperlink w:history="0" r:id="rId2201" w:tooltip="&quot;Международная классификация болезней МКБ-10&quot; (Адаптированный вариант в трех частях) {КонсультантПлюс}">
              <w:r>
                <w:rPr>
                  <w:sz w:val="20"/>
                  <w:color w:val="0000ff"/>
                </w:rPr>
                <w:t xml:space="preserve">C34</w:t>
              </w:r>
            </w:hyperlink>
            <w:r>
              <w:rPr>
                <w:sz w:val="20"/>
              </w:rPr>
              <w:t xml:space="preserve">, </w:t>
            </w:r>
            <w:hyperlink w:history="0" r:id="rId2202" w:tooltip="&quot;Международная классификация болезней МКБ-10&quot; (Адаптированный вариант в трех частях) {КонсультантПлюс}">
              <w:r>
                <w:rPr>
                  <w:sz w:val="20"/>
                  <w:color w:val="0000ff"/>
                </w:rPr>
                <w:t xml:space="preserve">C73</w:t>
              </w:r>
            </w:hyperlink>
            <w:r>
              <w:rPr>
                <w:sz w:val="20"/>
              </w:rPr>
              <w:t xml:space="preserve">, </w:t>
            </w:r>
            <w:hyperlink w:history="0" r:id="rId2203" w:tooltip="&quot;Международная классификация болезней МКБ-10&quot; (Адаптированный вариант в трех частях) {КонсультантПлюс}">
              <w:r>
                <w:rPr>
                  <w:sz w:val="20"/>
                  <w:color w:val="0000ff"/>
                </w:rPr>
                <w:t xml:space="preserve">C64</w:t>
              </w:r>
            </w:hyperlink>
            <w:r>
              <w:rPr>
                <w:sz w:val="20"/>
              </w:rPr>
              <w:t xml:space="preserve">, </w:t>
            </w:r>
            <w:hyperlink w:history="0" r:id="rId2204" w:tooltip="&quot;Международная классификация болезней МКБ-10&quot; (Адаптированный вариант в трех частях) {КонсультантПлюс}">
              <w:r>
                <w:rPr>
                  <w:sz w:val="20"/>
                  <w:color w:val="0000ff"/>
                </w:rPr>
                <w:t xml:space="preserve">C79</w:t>
              </w:r>
            </w:hyperlink>
          </w:p>
        </w:tc>
        <w:tc>
          <w:tcPr>
            <w:tcW w:w="2891" w:type="dxa"/>
            <w:tcBorders>
              <w:top w:val="nil"/>
              <w:left w:val="nil"/>
              <w:bottom w:val="nil"/>
              <w:right w:val="nil"/>
            </w:tcBorders>
            <w:vMerge w:val="restart"/>
          </w:tcPr>
          <w:p>
            <w:pPr>
              <w:pStyle w:val="0"/>
            </w:pPr>
            <w:r>
              <w:rPr>
                <w:sz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55" w:type="dxa"/>
            <w:tcBorders>
              <w:top w:val="nil"/>
              <w:left w:val="nil"/>
              <w:bottom w:val="nil"/>
              <w:right w:val="nil"/>
            </w:tcBorders>
            <w:vMerge w:val="restart"/>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системная радионуклидная терапия</w:t>
            </w:r>
          </w:p>
        </w:tc>
        <w:tc>
          <w:tcPr>
            <w:tcW w:w="1644" w:type="dxa"/>
            <w:tcBorders>
              <w:top w:val="nil"/>
              <w:left w:val="nil"/>
              <w:bottom w:val="nil"/>
              <w:right w:val="nil"/>
            </w:tcBorders>
            <w:vMerge w:val="restart"/>
          </w:tcPr>
          <w:p>
            <w:pPr>
              <w:pStyle w:val="0"/>
              <w:jc w:val="center"/>
            </w:pPr>
            <w:r>
              <w:rPr>
                <w:sz w:val="20"/>
              </w:rPr>
              <w:t xml:space="preserve">298523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сочетание системной радионуклидной терапии и локальной лучевой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2205"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2206" w:tooltip="&quot;Международная классификация болезней МКБ-10&quot; (Адаптированный вариант в трех частях) {КонсультантПлюс}">
              <w:r>
                <w:rPr>
                  <w:sz w:val="20"/>
                  <w:color w:val="0000ff"/>
                </w:rPr>
                <w:t xml:space="preserve">C24.0</w:t>
              </w:r>
            </w:hyperlink>
            <w:r>
              <w:rPr>
                <w:sz w:val="20"/>
              </w:rPr>
              <w:t xml:space="preserve">, </w:t>
            </w:r>
            <w:hyperlink w:history="0" r:id="rId2207" w:tooltip="&quot;Международная классификация болезней МКБ-10&quot; (Адаптированный вариант в трех частях) {КонсультантПлюс}">
              <w:r>
                <w:rPr>
                  <w:sz w:val="20"/>
                  <w:color w:val="0000ff"/>
                </w:rPr>
                <w:t xml:space="preserve">C78.7</w:t>
              </w:r>
            </w:hyperlink>
          </w:p>
        </w:tc>
        <w:tc>
          <w:tcPr>
            <w:tcW w:w="2891"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эмболизация с использованием локальной радионуклидной терапии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jc w:val="center"/>
            </w:pPr>
            <w:r>
              <w:rPr>
                <w:sz w:val="20"/>
              </w:rPr>
              <w:t xml:space="preserve">23.</w:t>
            </w:r>
          </w:p>
        </w:tc>
        <w:tc>
          <w:tcPr>
            <w:tcW w:w="2544" w:type="dxa"/>
            <w:tcBorders>
              <w:top w:val="nil"/>
              <w:left w:val="nil"/>
              <w:bottom w:val="nil"/>
              <w:right w:val="nil"/>
            </w:tcBorders>
          </w:tcPr>
          <w:p>
            <w:pPr>
              <w:pStyle w:val="0"/>
            </w:pPr>
            <w:r>
              <w:rPr>
                <w:sz w:val="20"/>
              </w:rPr>
              <w:t xml:space="preserve">Контактная лучевая терапия при раке предстательной железы</w:t>
            </w:r>
          </w:p>
        </w:tc>
        <w:tc>
          <w:tcPr>
            <w:tcW w:w="1814" w:type="dxa"/>
            <w:tcBorders>
              <w:top w:val="nil"/>
              <w:left w:val="nil"/>
              <w:bottom w:val="nil"/>
              <w:right w:val="nil"/>
            </w:tcBorders>
          </w:tcPr>
          <w:p>
            <w:pPr>
              <w:pStyle w:val="0"/>
              <w:jc w:val="center"/>
            </w:pPr>
            <w:hyperlink w:history="0" r:id="rId2208" w:tooltip="&quot;Международная классификация болезней МКБ-10&quot; (Адаптированный вариант в трех частях) {КонсультантПлюс}">
              <w:r>
                <w:rPr>
                  <w:sz w:val="20"/>
                  <w:color w:val="0000ff"/>
                </w:rPr>
                <w:t xml:space="preserve">C61</w:t>
              </w:r>
            </w:hyperlink>
          </w:p>
        </w:tc>
        <w:tc>
          <w:tcPr>
            <w:tcW w:w="2891" w:type="dxa"/>
            <w:tcBorders>
              <w:top w:val="nil"/>
              <w:left w:val="nil"/>
              <w:bottom w:val="nil"/>
              <w:right w:val="nil"/>
            </w:tcBorders>
          </w:tcPr>
          <w:p>
            <w:pPr>
              <w:pStyle w:val="0"/>
            </w:pPr>
            <w:r>
              <w:rPr>
                <w:sz w:val="20"/>
              </w:rPr>
              <w:t xml:space="preserve">злокачественные новообразования предстательной железы (T1-2N0M0), локализованные формы</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внутритканевая лучевая терапия с использованием постоянных источников ионизирующего излучения</w:t>
            </w:r>
          </w:p>
        </w:tc>
        <w:tc>
          <w:tcPr>
            <w:tcW w:w="1644" w:type="dxa"/>
            <w:tcBorders>
              <w:top w:val="nil"/>
              <w:left w:val="nil"/>
              <w:bottom w:val="nil"/>
              <w:right w:val="nil"/>
            </w:tcBorders>
          </w:tcPr>
          <w:p>
            <w:pPr>
              <w:pStyle w:val="0"/>
              <w:jc w:val="center"/>
            </w:pPr>
            <w:r>
              <w:rPr>
                <w:sz w:val="20"/>
              </w:rPr>
              <w:t xml:space="preserve">438814</w:t>
            </w:r>
          </w:p>
        </w:tc>
      </w:tr>
      <w:tr>
        <w:tc>
          <w:tcPr>
            <w:tcW w:w="680" w:type="dxa"/>
            <w:tcBorders>
              <w:top w:val="nil"/>
              <w:left w:val="nil"/>
              <w:bottom w:val="nil"/>
              <w:right w:val="nil"/>
            </w:tcBorders>
            <w:vMerge w:val="restart"/>
          </w:tcPr>
          <w:p>
            <w:pPr>
              <w:pStyle w:val="0"/>
              <w:jc w:val="center"/>
            </w:pPr>
            <w:r>
              <w:rPr>
                <w:sz w:val="20"/>
              </w:rPr>
              <w:t xml:space="preserve">24.</w:t>
            </w:r>
          </w:p>
        </w:tc>
        <w:tc>
          <w:tcPr>
            <w:tcW w:w="2544"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14" w:type="dxa"/>
            <w:tcBorders>
              <w:top w:val="nil"/>
              <w:left w:val="nil"/>
              <w:bottom w:val="nil"/>
              <w:right w:val="nil"/>
            </w:tcBorders>
            <w:vMerge w:val="restart"/>
          </w:tcPr>
          <w:p>
            <w:pPr>
              <w:pStyle w:val="0"/>
              <w:jc w:val="center"/>
            </w:pPr>
            <w:hyperlink w:history="0" r:id="rId2209" w:tooltip="&quot;Международная классификация болезней МКБ-10&quot; (Адаптированный вариант в трех частях) {КонсультантПлюс}">
              <w:r>
                <w:rPr>
                  <w:sz w:val="20"/>
                  <w:color w:val="0000ff"/>
                </w:rPr>
                <w:t xml:space="preserve">C81</w:t>
              </w:r>
            </w:hyperlink>
            <w:r>
              <w:rPr>
                <w:sz w:val="20"/>
              </w:rPr>
              <w:t xml:space="preserve"> - </w:t>
            </w:r>
            <w:hyperlink w:history="0" r:id="rId2210" w:tooltip="&quot;Международная классификация болезней МКБ-10&quot; (Адаптированный вариант в трех частях) {КонсультантПлюс}">
              <w:r>
                <w:rPr>
                  <w:sz w:val="20"/>
                  <w:color w:val="0000ff"/>
                </w:rPr>
                <w:t xml:space="preserve">C90</w:t>
              </w:r>
            </w:hyperlink>
            <w:r>
              <w:rPr>
                <w:sz w:val="20"/>
              </w:rPr>
              <w:t xml:space="preserve">, </w:t>
            </w:r>
            <w:hyperlink w:history="0" r:id="rId2211" w:tooltip="&quot;Международная классификация болезней МКБ-10&quot; (Адаптированный вариант в трех частях) {КонсультантПлюс}">
              <w:r>
                <w:rPr>
                  <w:sz w:val="20"/>
                  <w:color w:val="0000ff"/>
                </w:rPr>
                <w:t xml:space="preserve">C91.0</w:t>
              </w:r>
            </w:hyperlink>
            <w:r>
              <w:rPr>
                <w:sz w:val="20"/>
              </w:rPr>
              <w:t xml:space="preserve">, </w:t>
            </w:r>
            <w:hyperlink w:history="0" r:id="rId2212" w:tooltip="&quot;Международная классификация болезней МКБ-10&quot; (Адаптированный вариант в трех частях) {КонсультантПлюс}">
              <w:r>
                <w:rPr>
                  <w:sz w:val="20"/>
                  <w:color w:val="0000ff"/>
                </w:rPr>
                <w:t xml:space="preserve">C91.5</w:t>
              </w:r>
            </w:hyperlink>
            <w:r>
              <w:rPr>
                <w:sz w:val="20"/>
              </w:rPr>
              <w:t xml:space="preserve"> - </w:t>
            </w:r>
            <w:hyperlink w:history="0" r:id="rId2213" w:tooltip="&quot;Международная классификация болезней МКБ-10&quot; (Адаптированный вариант в трех частях) {КонсультантПлюс}">
              <w:r>
                <w:rPr>
                  <w:sz w:val="20"/>
                  <w:color w:val="0000ff"/>
                </w:rPr>
                <w:t xml:space="preserve">C91.9</w:t>
              </w:r>
            </w:hyperlink>
            <w:r>
              <w:rPr>
                <w:sz w:val="20"/>
              </w:rPr>
              <w:t xml:space="preserve">, </w:t>
            </w:r>
            <w:hyperlink w:history="0" r:id="rId2214" w:tooltip="&quot;Международная классификация болезней МКБ-10&quot; (Адаптированный вариант в трех частях) {КонсультантПлюс}">
              <w:r>
                <w:rPr>
                  <w:sz w:val="20"/>
                  <w:color w:val="0000ff"/>
                </w:rPr>
                <w:t xml:space="preserve">C92</w:t>
              </w:r>
            </w:hyperlink>
            <w:r>
              <w:rPr>
                <w:sz w:val="20"/>
              </w:rPr>
              <w:t xml:space="preserve">, </w:t>
            </w:r>
            <w:hyperlink w:history="0" r:id="rId2215" w:tooltip="&quot;Международная классификация болезней МКБ-10&quot; (Адаптированный вариант в трех частях) {КонсультантПлюс}">
              <w:r>
                <w:rPr>
                  <w:sz w:val="20"/>
                  <w:color w:val="0000ff"/>
                </w:rPr>
                <w:t xml:space="preserve">C93</w:t>
              </w:r>
            </w:hyperlink>
            <w:r>
              <w:rPr>
                <w:sz w:val="20"/>
              </w:rPr>
              <w:t xml:space="preserve">, </w:t>
            </w:r>
            <w:hyperlink w:history="0" r:id="rId2216" w:tooltip="&quot;Международная классификация болезней МКБ-10&quot; (Адаптированный вариант в трех частях) {КонсультантПлюс}">
              <w:r>
                <w:rPr>
                  <w:sz w:val="20"/>
                  <w:color w:val="0000ff"/>
                </w:rPr>
                <w:t xml:space="preserve">C94.0</w:t>
              </w:r>
            </w:hyperlink>
            <w:r>
              <w:rPr>
                <w:sz w:val="20"/>
              </w:rPr>
              <w:t xml:space="preserve">, </w:t>
            </w:r>
            <w:hyperlink w:history="0" r:id="rId2217" w:tooltip="&quot;Международная классификация болезней МКБ-10&quot; (Адаптированный вариант в трех частях) {КонсультантПлюс}">
              <w:r>
                <w:rPr>
                  <w:sz w:val="20"/>
                  <w:color w:val="0000ff"/>
                </w:rPr>
                <w:t xml:space="preserve">C94.2</w:t>
              </w:r>
            </w:hyperlink>
            <w:r>
              <w:rPr>
                <w:sz w:val="20"/>
              </w:rPr>
              <w:t xml:space="preserve"> - </w:t>
            </w:r>
            <w:hyperlink w:history="0" r:id="rId2218" w:tooltip="&quot;Международная классификация болезней МКБ-10&quot; (Адаптированный вариант в трех частях) {КонсультантПлюс}">
              <w:r>
                <w:rPr>
                  <w:sz w:val="20"/>
                  <w:color w:val="0000ff"/>
                </w:rPr>
                <w:t xml:space="preserve">94.7</w:t>
              </w:r>
            </w:hyperlink>
            <w:r>
              <w:rPr>
                <w:sz w:val="20"/>
              </w:rPr>
              <w:t xml:space="preserve">, </w:t>
            </w:r>
            <w:hyperlink w:history="0" r:id="rId2219" w:tooltip="&quot;Международная классификация болезней МКБ-10&quot; (Адаптированный вариант в трех частях) {КонсультантПлюс}">
              <w:r>
                <w:rPr>
                  <w:sz w:val="20"/>
                  <w:color w:val="0000ff"/>
                </w:rPr>
                <w:t xml:space="preserve">C95</w:t>
              </w:r>
            </w:hyperlink>
            <w:r>
              <w:rPr>
                <w:sz w:val="20"/>
              </w:rPr>
              <w:t xml:space="preserve">, </w:t>
            </w:r>
            <w:hyperlink w:history="0" r:id="rId2220" w:tooltip="&quot;Международная классификация болезней МКБ-10&quot; (Адаптированный вариант в трех частях) {КонсультантПлюс}">
              <w:r>
                <w:rPr>
                  <w:sz w:val="20"/>
                  <w:color w:val="0000ff"/>
                </w:rPr>
                <w:t xml:space="preserve">C96.9</w:t>
              </w:r>
            </w:hyperlink>
            <w:r>
              <w:rPr>
                <w:sz w:val="20"/>
              </w:rPr>
              <w:t xml:space="preserve">, </w:t>
            </w:r>
            <w:hyperlink w:history="0" r:id="rId2221" w:tooltip="&quot;Международная классификация болезней МКБ-10&quot; (Адаптированный вариант в трех частях) {КонсультантПлюс}">
              <w:r>
                <w:rPr>
                  <w:sz w:val="20"/>
                  <w:color w:val="0000ff"/>
                </w:rPr>
                <w:t xml:space="preserve">C00</w:t>
              </w:r>
            </w:hyperlink>
            <w:r>
              <w:rPr>
                <w:sz w:val="20"/>
              </w:rPr>
              <w:t xml:space="preserve"> - </w:t>
            </w:r>
            <w:hyperlink w:history="0" r:id="rId2222" w:tooltip="&quot;Международная классификация болезней МКБ-10&quot; (Адаптированный вариант в трех частях) {КонсультантПлюс}">
              <w:r>
                <w:rPr>
                  <w:sz w:val="20"/>
                  <w:color w:val="0000ff"/>
                </w:rPr>
                <w:t xml:space="preserve">C14</w:t>
              </w:r>
            </w:hyperlink>
            <w:r>
              <w:rPr>
                <w:sz w:val="20"/>
              </w:rPr>
              <w:t xml:space="preserve">, </w:t>
            </w:r>
            <w:hyperlink w:history="0" r:id="rId2223" w:tooltip="&quot;Международная классификация болезней МКБ-10&quot; (Адаптированный вариант в трех частях) {КонсультантПлюс}">
              <w:r>
                <w:rPr>
                  <w:sz w:val="20"/>
                  <w:color w:val="0000ff"/>
                </w:rPr>
                <w:t xml:space="preserve">C15</w:t>
              </w:r>
            </w:hyperlink>
            <w:r>
              <w:rPr>
                <w:sz w:val="20"/>
              </w:rPr>
              <w:t xml:space="preserve"> - </w:t>
            </w:r>
            <w:hyperlink w:history="0" r:id="rId2224" w:tooltip="&quot;Международная классификация болезней МКБ-10&quot; (Адаптированный вариант в трех частях) {КонсультантПлюс}">
              <w:r>
                <w:rPr>
                  <w:sz w:val="20"/>
                  <w:color w:val="0000ff"/>
                </w:rPr>
                <w:t xml:space="preserve">C21</w:t>
              </w:r>
            </w:hyperlink>
            <w:r>
              <w:rPr>
                <w:sz w:val="20"/>
              </w:rPr>
              <w:t xml:space="preserve">, </w:t>
            </w:r>
            <w:hyperlink w:history="0" r:id="rId2225"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2226" w:tooltip="&quot;Международная классификация болезней МКБ-10&quot; (Адаптированный вариант в трех частях) {КонсультантПлюс}">
              <w:r>
                <w:rPr>
                  <w:sz w:val="20"/>
                  <w:color w:val="0000ff"/>
                </w:rPr>
                <w:t xml:space="preserve">C23</w:t>
              </w:r>
            </w:hyperlink>
            <w:r>
              <w:rPr>
                <w:sz w:val="20"/>
              </w:rPr>
              <w:t xml:space="preserve"> - </w:t>
            </w:r>
            <w:hyperlink w:history="0" r:id="rId2227" w:tooltip="&quot;Международная классификация болезней МКБ-10&quot; (Адаптированный вариант в трех частях) {КонсультантПлюс}">
              <w:r>
                <w:rPr>
                  <w:sz w:val="20"/>
                  <w:color w:val="0000ff"/>
                </w:rPr>
                <w:t xml:space="preserve">C26</w:t>
              </w:r>
            </w:hyperlink>
            <w:r>
              <w:rPr>
                <w:sz w:val="20"/>
              </w:rPr>
              <w:t xml:space="preserve">,</w:t>
            </w:r>
          </w:p>
          <w:p>
            <w:pPr>
              <w:pStyle w:val="0"/>
              <w:jc w:val="center"/>
            </w:pPr>
            <w:hyperlink w:history="0" r:id="rId2228" w:tooltip="&quot;Международная классификация болезней МКБ-10&quot; (Адаптированный вариант в трех частях) {КонсультантПлюс}">
              <w:r>
                <w:rPr>
                  <w:sz w:val="20"/>
                  <w:color w:val="0000ff"/>
                </w:rPr>
                <w:t xml:space="preserve">C30</w:t>
              </w:r>
            </w:hyperlink>
            <w:r>
              <w:rPr>
                <w:sz w:val="20"/>
              </w:rPr>
              <w:t xml:space="preserve"> - </w:t>
            </w:r>
            <w:hyperlink w:history="0" r:id="rId2229" w:tooltip="&quot;Международная классификация болезней МКБ-10&quot; (Адаптированный вариант в трех частях) {КонсультантПлюс}">
              <w:r>
                <w:rPr>
                  <w:sz w:val="20"/>
                  <w:color w:val="0000ff"/>
                </w:rPr>
                <w:t xml:space="preserve">C32</w:t>
              </w:r>
            </w:hyperlink>
            <w:r>
              <w:rPr>
                <w:sz w:val="20"/>
              </w:rPr>
              <w:t xml:space="preserve">, </w:t>
            </w:r>
            <w:hyperlink w:history="0" r:id="rId2230" w:tooltip="&quot;Международная классификация болезней МКБ-10&quot; (Адаптированный вариант в трех частях) {КонсультантПлюс}">
              <w:r>
                <w:rPr>
                  <w:sz w:val="20"/>
                  <w:color w:val="0000ff"/>
                </w:rPr>
                <w:t xml:space="preserve">C34</w:t>
              </w:r>
            </w:hyperlink>
            <w:r>
              <w:rPr>
                <w:sz w:val="20"/>
              </w:rPr>
              <w:t xml:space="preserve">, </w:t>
            </w:r>
            <w:hyperlink w:history="0" r:id="rId2231" w:tooltip="&quot;Международная классификация болезней МКБ-10&quot; (Адаптированный вариант в трех частях) {КонсультантПлюс}">
              <w:r>
                <w:rPr>
                  <w:sz w:val="20"/>
                  <w:color w:val="0000ff"/>
                </w:rPr>
                <w:t xml:space="preserve">C37</w:t>
              </w:r>
            </w:hyperlink>
            <w:r>
              <w:rPr>
                <w:sz w:val="20"/>
              </w:rPr>
              <w:t xml:space="preserve">, </w:t>
            </w:r>
            <w:hyperlink w:history="0" r:id="rId2232" w:tooltip="&quot;Международная классификация болезней МКБ-10&quot; (Адаптированный вариант в трех частях) {КонсультантПлюс}">
              <w:r>
                <w:rPr>
                  <w:sz w:val="20"/>
                  <w:color w:val="0000ff"/>
                </w:rPr>
                <w:t xml:space="preserve">C38</w:t>
              </w:r>
            </w:hyperlink>
            <w:r>
              <w:rPr>
                <w:sz w:val="20"/>
              </w:rPr>
              <w:t xml:space="preserve">, </w:t>
            </w:r>
            <w:hyperlink w:history="0" r:id="rId2233" w:tooltip="&quot;Международная классификация болезней МКБ-10&quot; (Адаптированный вариант в трех частях) {КонсультантПлюс}">
              <w:r>
                <w:rPr>
                  <w:sz w:val="20"/>
                  <w:color w:val="0000ff"/>
                </w:rPr>
                <w:t xml:space="preserve">C39</w:t>
              </w:r>
            </w:hyperlink>
            <w:r>
              <w:rPr>
                <w:sz w:val="20"/>
              </w:rPr>
              <w:t xml:space="preserve">, </w:t>
            </w:r>
            <w:hyperlink w:history="0" r:id="rId2234" w:tooltip="&quot;Международная классификация болезней МКБ-10&quot; (Адаптированный вариант в трех частях) {КонсультантПлюс}">
              <w:r>
                <w:rPr>
                  <w:sz w:val="20"/>
                  <w:color w:val="0000ff"/>
                </w:rPr>
                <w:t xml:space="preserve">C40</w:t>
              </w:r>
            </w:hyperlink>
            <w:r>
              <w:rPr>
                <w:sz w:val="20"/>
              </w:rPr>
              <w:t xml:space="preserve">, </w:t>
            </w:r>
            <w:hyperlink w:history="0" r:id="rId2235" w:tooltip="&quot;Международная классификация болезней МКБ-10&quot; (Адаптированный вариант в трех частях) {КонсультантПлюс}">
              <w:r>
                <w:rPr>
                  <w:sz w:val="20"/>
                  <w:color w:val="0000ff"/>
                </w:rPr>
                <w:t xml:space="preserve">C41</w:t>
              </w:r>
            </w:hyperlink>
            <w:r>
              <w:rPr>
                <w:sz w:val="20"/>
              </w:rPr>
              <w:t xml:space="preserve">, </w:t>
            </w:r>
            <w:hyperlink w:history="0" r:id="rId2236" w:tooltip="&quot;Международная классификация болезней МКБ-10&quot; (Адаптированный вариант в трех частях) {КонсультантПлюс}">
              <w:r>
                <w:rPr>
                  <w:sz w:val="20"/>
                  <w:color w:val="0000ff"/>
                </w:rPr>
                <w:t xml:space="preserve">C45</w:t>
              </w:r>
            </w:hyperlink>
            <w:r>
              <w:rPr>
                <w:sz w:val="20"/>
              </w:rPr>
              <w:t xml:space="preserve">, </w:t>
            </w:r>
            <w:hyperlink w:history="0" r:id="rId2237" w:tooltip="&quot;Международная классификация болезней МКБ-10&quot; (Адаптированный вариант в трех частях) {КонсультантПлюс}">
              <w:r>
                <w:rPr>
                  <w:sz w:val="20"/>
                  <w:color w:val="0000ff"/>
                </w:rPr>
                <w:t xml:space="preserve">C46</w:t>
              </w:r>
            </w:hyperlink>
            <w:r>
              <w:rPr>
                <w:sz w:val="20"/>
              </w:rPr>
              <w:t xml:space="preserve">, </w:t>
            </w:r>
            <w:hyperlink w:history="0" r:id="rId2238" w:tooltip="&quot;Международная классификация болезней МКБ-10&quot; (Адаптированный вариант в трех частях) {КонсультантПлюс}">
              <w:r>
                <w:rPr>
                  <w:sz w:val="20"/>
                  <w:color w:val="0000ff"/>
                </w:rPr>
                <w:t xml:space="preserve">C47</w:t>
              </w:r>
            </w:hyperlink>
            <w:r>
              <w:rPr>
                <w:sz w:val="20"/>
              </w:rPr>
              <w:t xml:space="preserve">, </w:t>
            </w:r>
            <w:hyperlink w:history="0" r:id="rId2239" w:tooltip="&quot;Международная классификация болезней МКБ-10&quot; (Адаптированный вариант в трех частях) {КонсультантПлюс}">
              <w:r>
                <w:rPr>
                  <w:sz w:val="20"/>
                  <w:color w:val="0000ff"/>
                </w:rPr>
                <w:t xml:space="preserve">C48</w:t>
              </w:r>
            </w:hyperlink>
            <w:r>
              <w:rPr>
                <w:sz w:val="20"/>
              </w:rPr>
              <w:t xml:space="preserve">, </w:t>
            </w:r>
            <w:hyperlink w:history="0" r:id="rId2240" w:tooltip="&quot;Международная классификация болезней МКБ-10&quot; (Адаптированный вариант в трех частях) {КонсультантПлюс}">
              <w:r>
                <w:rPr>
                  <w:sz w:val="20"/>
                  <w:color w:val="0000ff"/>
                </w:rPr>
                <w:t xml:space="preserve">C49</w:t>
              </w:r>
            </w:hyperlink>
            <w:r>
              <w:rPr>
                <w:sz w:val="20"/>
              </w:rPr>
              <w:t xml:space="preserve">,</w:t>
            </w:r>
          </w:p>
          <w:p>
            <w:pPr>
              <w:pStyle w:val="0"/>
              <w:jc w:val="center"/>
            </w:pPr>
            <w:hyperlink w:history="0" r:id="rId2241" w:tooltip="&quot;Международная классификация болезней МКБ-10&quot; (Адаптированный вариант в трех частях) {КонсультантПлюс}">
              <w:r>
                <w:rPr>
                  <w:sz w:val="20"/>
                  <w:color w:val="0000ff"/>
                </w:rPr>
                <w:t xml:space="preserve">C51</w:t>
              </w:r>
            </w:hyperlink>
            <w:r>
              <w:rPr>
                <w:sz w:val="20"/>
              </w:rPr>
              <w:t xml:space="preserve"> - </w:t>
            </w:r>
            <w:hyperlink w:history="0" r:id="rId2242" w:tooltip="&quot;Международная классификация болезней МКБ-10&quot; (Адаптированный вариант в трех частях) {КонсультантПлюс}">
              <w:r>
                <w:rPr>
                  <w:sz w:val="20"/>
                  <w:color w:val="0000ff"/>
                </w:rPr>
                <w:t xml:space="preserve">C58</w:t>
              </w:r>
            </w:hyperlink>
            <w:r>
              <w:rPr>
                <w:sz w:val="20"/>
              </w:rPr>
              <w:t xml:space="preserve">, </w:t>
            </w:r>
            <w:hyperlink w:history="0" r:id="rId2243" w:tooltip="&quot;Международная классификация болезней МКБ-10&quot; (Адаптированный вариант в трех частях) {КонсультантПлюс}">
              <w:r>
                <w:rPr>
                  <w:sz w:val="20"/>
                  <w:color w:val="0000ff"/>
                </w:rPr>
                <w:t xml:space="preserve">C60</w:t>
              </w:r>
            </w:hyperlink>
            <w:r>
              <w:rPr>
                <w:sz w:val="20"/>
              </w:rPr>
              <w:t xml:space="preserve">, </w:t>
            </w:r>
            <w:hyperlink w:history="0" r:id="rId2244" w:tooltip="&quot;Международная классификация болезней МКБ-10&quot; (Адаптированный вариант в трех частях) {КонсультантПлюс}">
              <w:r>
                <w:rPr>
                  <w:sz w:val="20"/>
                  <w:color w:val="0000ff"/>
                </w:rPr>
                <w:t xml:space="preserve">C61</w:t>
              </w:r>
            </w:hyperlink>
            <w:r>
              <w:rPr>
                <w:sz w:val="20"/>
              </w:rPr>
              <w:t xml:space="preserve">, </w:t>
            </w:r>
            <w:hyperlink w:history="0" r:id="rId2245" w:tooltip="&quot;Международная классификация болезней МКБ-10&quot; (Адаптированный вариант в трех частях) {КонсультантПлюс}">
              <w:r>
                <w:rPr>
                  <w:sz w:val="20"/>
                  <w:color w:val="0000ff"/>
                </w:rPr>
                <w:t xml:space="preserve">C62</w:t>
              </w:r>
            </w:hyperlink>
            <w:r>
              <w:rPr>
                <w:sz w:val="20"/>
              </w:rPr>
              <w:t xml:space="preserve">, </w:t>
            </w:r>
            <w:hyperlink w:history="0" r:id="rId2246" w:tooltip="&quot;Международная классификация болезней МКБ-10&quot; (Адаптированный вариант в трех частях) {КонсультантПлюс}">
              <w:r>
                <w:rPr>
                  <w:sz w:val="20"/>
                  <w:color w:val="0000ff"/>
                </w:rPr>
                <w:t xml:space="preserve">C63</w:t>
              </w:r>
            </w:hyperlink>
            <w:r>
              <w:rPr>
                <w:sz w:val="20"/>
              </w:rPr>
              <w:t xml:space="preserve">, </w:t>
            </w:r>
            <w:hyperlink w:history="0" r:id="rId2247" w:tooltip="&quot;Международная классификация болезней МКБ-10&quot; (Адаптированный вариант в трех частях) {КонсультантПлюс}">
              <w:r>
                <w:rPr>
                  <w:sz w:val="20"/>
                  <w:color w:val="0000ff"/>
                </w:rPr>
                <w:t xml:space="preserve">C64</w:t>
              </w:r>
            </w:hyperlink>
            <w:r>
              <w:rPr>
                <w:sz w:val="20"/>
              </w:rPr>
              <w:t xml:space="preserve">, </w:t>
            </w:r>
            <w:hyperlink w:history="0" r:id="rId2248" w:tooltip="&quot;Международная классификация болезней МКБ-10&quot; (Адаптированный вариант в трех частях) {КонсультантПлюс}">
              <w:r>
                <w:rPr>
                  <w:sz w:val="20"/>
                  <w:color w:val="0000ff"/>
                </w:rPr>
                <w:t xml:space="preserve">C65</w:t>
              </w:r>
            </w:hyperlink>
            <w:r>
              <w:rPr>
                <w:sz w:val="20"/>
              </w:rPr>
              <w:t xml:space="preserve">, </w:t>
            </w:r>
            <w:hyperlink w:history="0" r:id="rId2249" w:tooltip="&quot;Международная классификация болезней МКБ-10&quot; (Адаптированный вариант в трех частях) {КонсультантПлюс}">
              <w:r>
                <w:rPr>
                  <w:sz w:val="20"/>
                  <w:color w:val="0000ff"/>
                </w:rPr>
                <w:t xml:space="preserve">C66</w:t>
              </w:r>
            </w:hyperlink>
            <w:r>
              <w:rPr>
                <w:sz w:val="20"/>
              </w:rPr>
              <w:t xml:space="preserve">, </w:t>
            </w:r>
            <w:hyperlink w:history="0" r:id="rId2250" w:tooltip="&quot;Международная классификация болезней МКБ-10&quot; (Адаптированный вариант в трех частях) {КонсультантПлюс}">
              <w:r>
                <w:rPr>
                  <w:sz w:val="20"/>
                  <w:color w:val="0000ff"/>
                </w:rPr>
                <w:t xml:space="preserve">C67</w:t>
              </w:r>
            </w:hyperlink>
            <w:r>
              <w:rPr>
                <w:sz w:val="20"/>
              </w:rPr>
              <w:t xml:space="preserve">, </w:t>
            </w:r>
            <w:hyperlink w:history="0" r:id="rId2251" w:tooltip="&quot;Международная классификация болезней МКБ-10&quot; (Адаптированный вариант в трех частях) {КонсультантПлюс}">
              <w:r>
                <w:rPr>
                  <w:sz w:val="20"/>
                  <w:color w:val="0000ff"/>
                </w:rPr>
                <w:t xml:space="preserve">C68</w:t>
              </w:r>
            </w:hyperlink>
            <w:r>
              <w:rPr>
                <w:sz w:val="20"/>
              </w:rPr>
              <w:t xml:space="preserve">, </w:t>
            </w:r>
            <w:hyperlink w:history="0" r:id="rId2252" w:tooltip="&quot;Международная классификация болезней МКБ-10&quot; (Адаптированный вариант в трех частях) {КонсультантПлюс}">
              <w:r>
                <w:rPr>
                  <w:sz w:val="20"/>
                  <w:color w:val="0000ff"/>
                </w:rPr>
                <w:t xml:space="preserve">C69</w:t>
              </w:r>
            </w:hyperlink>
            <w:r>
              <w:rPr>
                <w:sz w:val="20"/>
              </w:rPr>
              <w:t xml:space="preserve">, </w:t>
            </w:r>
            <w:hyperlink w:history="0" r:id="rId2253" w:tooltip="&quot;Международная классификация болезней МКБ-10&quot; (Адаптированный вариант в трех частях) {КонсультантПлюс}">
              <w:r>
                <w:rPr>
                  <w:sz w:val="20"/>
                  <w:color w:val="0000ff"/>
                </w:rPr>
                <w:t xml:space="preserve">C71</w:t>
              </w:r>
            </w:hyperlink>
            <w:r>
              <w:rPr>
                <w:sz w:val="20"/>
              </w:rPr>
              <w:t xml:space="preserve">, </w:t>
            </w:r>
            <w:hyperlink w:history="0" r:id="rId2254" w:tooltip="&quot;Международная классификация болезней МКБ-10&quot; (Адаптированный вариант в трех частях) {КонсультантПлюс}">
              <w:r>
                <w:rPr>
                  <w:sz w:val="20"/>
                  <w:color w:val="0000ff"/>
                </w:rPr>
                <w:t xml:space="preserve">C72</w:t>
              </w:r>
            </w:hyperlink>
            <w:r>
              <w:rPr>
                <w:sz w:val="20"/>
              </w:rPr>
              <w:t xml:space="preserve">, </w:t>
            </w:r>
            <w:hyperlink w:history="0" r:id="rId2255" w:tooltip="&quot;Международная классификация болезней МКБ-10&quot; (Адаптированный вариант в трех частях) {КонсультантПлюс}">
              <w:r>
                <w:rPr>
                  <w:sz w:val="20"/>
                  <w:color w:val="0000ff"/>
                </w:rPr>
                <w:t xml:space="preserve">C73</w:t>
              </w:r>
            </w:hyperlink>
            <w:r>
              <w:rPr>
                <w:sz w:val="20"/>
              </w:rPr>
              <w:t xml:space="preserve">, </w:t>
            </w:r>
            <w:hyperlink w:history="0" r:id="rId2256" w:tooltip="&quot;Международная классификация болезней МКБ-10&quot; (Адаптированный вариант в трех частях) {КонсультантПлюс}">
              <w:r>
                <w:rPr>
                  <w:sz w:val="20"/>
                  <w:color w:val="0000ff"/>
                </w:rPr>
                <w:t xml:space="preserve">C74</w:t>
              </w:r>
            </w:hyperlink>
            <w:r>
              <w:rPr>
                <w:sz w:val="20"/>
              </w:rPr>
              <w:t xml:space="preserve">, </w:t>
            </w:r>
            <w:hyperlink w:history="0" r:id="rId2257" w:tooltip="&quot;Международная классификация болезней МКБ-10&quot; (Адаптированный вариант в трех частях) {КонсультантПлюс}">
              <w:r>
                <w:rPr>
                  <w:sz w:val="20"/>
                  <w:color w:val="0000ff"/>
                </w:rPr>
                <w:t xml:space="preserve">C75</w:t>
              </w:r>
            </w:hyperlink>
            <w:r>
              <w:rPr>
                <w:sz w:val="20"/>
              </w:rPr>
              <w:t xml:space="preserve">, </w:t>
            </w:r>
            <w:hyperlink w:history="0" r:id="rId2258" w:tooltip="&quot;Международная классификация болезней МКБ-10&quot; (Адаптированный вариант в трех частях) {КонсультантПлюс}">
              <w:r>
                <w:rPr>
                  <w:sz w:val="20"/>
                  <w:color w:val="0000ff"/>
                </w:rPr>
                <w:t xml:space="preserve">C76</w:t>
              </w:r>
            </w:hyperlink>
            <w:r>
              <w:rPr>
                <w:sz w:val="20"/>
              </w:rPr>
              <w:t xml:space="preserve">, </w:t>
            </w:r>
            <w:hyperlink w:history="0" r:id="rId2259" w:tooltip="&quot;Международная классификация болезней МКБ-10&quot; (Адаптированный вариант в трех частях) {КонсультантПлюс}">
              <w:r>
                <w:rPr>
                  <w:sz w:val="20"/>
                  <w:color w:val="0000ff"/>
                </w:rPr>
                <w:t xml:space="preserve">C77</w:t>
              </w:r>
            </w:hyperlink>
            <w:r>
              <w:rPr>
                <w:sz w:val="20"/>
              </w:rPr>
              <w:t xml:space="preserve">, </w:t>
            </w:r>
            <w:hyperlink w:history="0" r:id="rId2260" w:tooltip="&quot;Международная классификация болезней МКБ-10&quot; (Адаптированный вариант в трех частях) {КонсультантПлюс}">
              <w:r>
                <w:rPr>
                  <w:sz w:val="20"/>
                  <w:color w:val="0000ff"/>
                </w:rPr>
                <w:t xml:space="preserve">C78</w:t>
              </w:r>
            </w:hyperlink>
            <w:r>
              <w:rPr>
                <w:sz w:val="20"/>
              </w:rPr>
              <w:t xml:space="preserve">, </w:t>
            </w:r>
            <w:hyperlink w:history="0" r:id="rId2261" w:tooltip="&quot;Международная классификация болезней МКБ-10&quot; (Адаптированный вариант в трех частях) {КонсультантПлюс}">
              <w:r>
                <w:rPr>
                  <w:sz w:val="20"/>
                  <w:color w:val="0000ff"/>
                </w:rPr>
                <w:t xml:space="preserve">C79</w:t>
              </w:r>
            </w:hyperlink>
            <w:r>
              <w:rPr>
                <w:sz w:val="20"/>
              </w:rPr>
              <w:t xml:space="preserve">, C96.5, C96.6, C96.8, </w:t>
            </w:r>
            <w:hyperlink w:history="0" r:id="rId2262" w:tooltip="&quot;Международная классификация болезней МКБ-10&quot; (Адаптированный вариант в трех частях) {КонсультантПлюс}">
              <w:r>
                <w:rPr>
                  <w:sz w:val="20"/>
                  <w:color w:val="0000ff"/>
                </w:rPr>
                <w:t xml:space="preserve">D46</w:t>
              </w:r>
            </w:hyperlink>
            <w:r>
              <w:rPr>
                <w:sz w:val="20"/>
              </w:rPr>
              <w:t xml:space="preserve">, D47.4</w:t>
            </w:r>
          </w:p>
        </w:tc>
        <w:tc>
          <w:tcPr>
            <w:tcW w:w="2891" w:type="dxa"/>
            <w:tcBorders>
              <w:top w:val="nil"/>
              <w:left w:val="nil"/>
              <w:bottom w:val="nil"/>
              <w:right w:val="nil"/>
            </w:tcBorders>
            <w:vMerge w:val="restart"/>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0"/>
            </w:pPr>
            <w:r>
              <w:rPr>
                <w:sz w:val="20"/>
              </w:rPr>
              <w:t xml:space="preserve">Гистиоцитоз X (мультифокальный, унифокальный). Гистиоцитоз Лангерганса (мультифокальный, унифокальный). Злокачественный гистиоцитоз</w:t>
            </w:r>
          </w:p>
        </w:tc>
        <w:tc>
          <w:tcPr>
            <w:tcW w:w="1555" w:type="dxa"/>
            <w:tcBorders>
              <w:top w:val="nil"/>
              <w:left w:val="nil"/>
              <w:bottom w:val="nil"/>
              <w:right w:val="nil"/>
            </w:tcBorders>
            <w:vMerge w:val="restart"/>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tcBorders>
              <w:top w:val="nil"/>
              <w:left w:val="nil"/>
              <w:bottom w:val="nil"/>
              <w:right w:val="nil"/>
            </w:tcBorders>
            <w:vMerge w:val="restart"/>
          </w:tcPr>
          <w:p>
            <w:pPr>
              <w:pStyle w:val="0"/>
              <w:jc w:val="center"/>
            </w:pPr>
            <w:r>
              <w:rPr>
                <w:sz w:val="20"/>
              </w:rPr>
              <w:t xml:space="preserve">341867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jc w:val="center"/>
            </w:pPr>
            <w:r>
              <w:rPr>
                <w:sz w:val="20"/>
              </w:rPr>
              <w:t xml:space="preserve">25.</w:t>
            </w:r>
          </w:p>
        </w:tc>
        <w:tc>
          <w:tcPr>
            <w:tcW w:w="2544"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14" w:type="dxa"/>
            <w:tcBorders>
              <w:top w:val="nil"/>
              <w:left w:val="nil"/>
              <w:bottom w:val="nil"/>
              <w:right w:val="nil"/>
            </w:tcBorders>
            <w:vMerge w:val="restart"/>
          </w:tcPr>
          <w:p>
            <w:pPr>
              <w:pStyle w:val="0"/>
              <w:jc w:val="center"/>
            </w:pPr>
            <w:hyperlink w:history="0" r:id="rId2263" w:tooltip="&quot;Международная классификация болезней МКБ-10&quot; (Адаптированный вариант в трех частях) {КонсультантПлюс}">
              <w:r>
                <w:rPr>
                  <w:sz w:val="20"/>
                  <w:color w:val="0000ff"/>
                </w:rPr>
                <w:t xml:space="preserve">C40.0</w:t>
              </w:r>
            </w:hyperlink>
            <w:r>
              <w:rPr>
                <w:sz w:val="20"/>
              </w:rPr>
              <w:t xml:space="preserve">, </w:t>
            </w:r>
            <w:hyperlink w:history="0" r:id="rId2264" w:tooltip="&quot;Международная классификация болезней МКБ-10&quot; (Адаптированный вариант в трех частях) {КонсультантПлюс}">
              <w:r>
                <w:rPr>
                  <w:sz w:val="20"/>
                  <w:color w:val="0000ff"/>
                </w:rPr>
                <w:t xml:space="preserve">C40.2</w:t>
              </w:r>
            </w:hyperlink>
            <w:r>
              <w:rPr>
                <w:sz w:val="20"/>
              </w:rPr>
              <w:t xml:space="preserve">, </w:t>
            </w:r>
            <w:hyperlink w:history="0" r:id="rId2265" w:tooltip="&quot;Международная классификация болезней МКБ-10&quot; (Адаптированный вариант в трех частях) {КонсультантПлюс}">
              <w:r>
                <w:rPr>
                  <w:sz w:val="20"/>
                  <w:color w:val="0000ff"/>
                </w:rPr>
                <w:t xml:space="preserve">C41.2</w:t>
              </w:r>
            </w:hyperlink>
            <w:r>
              <w:rPr>
                <w:sz w:val="20"/>
              </w:rPr>
              <w:t xml:space="preserve">, </w:t>
            </w:r>
            <w:hyperlink w:history="0" r:id="rId2266" w:tooltip="&quot;Международная классификация болезней МКБ-10&quot; (Адаптированный вариант в трех частях) {КонсультантПлюс}">
              <w:r>
                <w:rPr>
                  <w:sz w:val="20"/>
                  <w:color w:val="0000ff"/>
                </w:rPr>
                <w:t xml:space="preserve">C41.4</w:t>
              </w:r>
            </w:hyperlink>
          </w:p>
        </w:tc>
        <w:tc>
          <w:tcPr>
            <w:tcW w:w="2891"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W w:w="1644" w:type="dxa"/>
            <w:tcBorders>
              <w:top w:val="nil"/>
              <w:left w:val="nil"/>
              <w:bottom w:val="nil"/>
              <w:right w:val="nil"/>
            </w:tcBorders>
            <w:vMerge w:val="restart"/>
          </w:tcPr>
          <w:p>
            <w:pPr>
              <w:pStyle w:val="0"/>
              <w:jc w:val="center"/>
            </w:pPr>
            <w:r>
              <w:rPr>
                <w:sz w:val="20"/>
              </w:rPr>
              <w:t xml:space="preserve">1819485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реэндопротезирование</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грудной стенки с эндопротезированием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костей, образующих коленный сустав, сегментарная с эндопротезированием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костей таза и бедренной кости сегментарная с эндопротезированием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тела позвонка с эндопротезированием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jc w:val="center"/>
            </w:pPr>
            <w:r>
              <w:rPr>
                <w:sz w:val="20"/>
              </w:rPr>
              <w:t xml:space="preserve">26.</w:t>
            </w:r>
          </w:p>
        </w:tc>
        <w:tc>
          <w:tcPr>
            <w:tcW w:w="2544"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14" w:type="dxa"/>
            <w:tcBorders>
              <w:top w:val="nil"/>
              <w:left w:val="nil"/>
              <w:bottom w:val="nil"/>
              <w:right w:val="nil"/>
            </w:tcBorders>
          </w:tcPr>
          <w:p>
            <w:pPr>
              <w:pStyle w:val="0"/>
              <w:jc w:val="center"/>
            </w:pPr>
            <w:hyperlink w:history="0" r:id="rId2267" w:tooltip="&quot;Международная классификация болезней МКБ-10&quot; (Адаптированный вариант в трех частях) {КонсультантПлюс}">
              <w:r>
                <w:rPr>
                  <w:sz w:val="20"/>
                  <w:color w:val="0000ff"/>
                </w:rPr>
                <w:t xml:space="preserve">C12</w:t>
              </w:r>
            </w:hyperlink>
            <w:r>
              <w:rPr>
                <w:sz w:val="20"/>
              </w:rPr>
              <w:t xml:space="preserve">, </w:t>
            </w:r>
            <w:hyperlink w:history="0" r:id="rId2268" w:tooltip="&quot;Международная классификация болезней МКБ-10&quot; (Адаптированный вариант в трех частях) {КонсультантПлюс}">
              <w:r>
                <w:rPr>
                  <w:sz w:val="20"/>
                  <w:color w:val="0000ff"/>
                </w:rPr>
                <w:t xml:space="preserve">C13</w:t>
              </w:r>
            </w:hyperlink>
            <w:r>
              <w:rPr>
                <w:sz w:val="20"/>
              </w:rPr>
              <w:t xml:space="preserve">, </w:t>
            </w:r>
            <w:hyperlink w:history="0" r:id="rId2269" w:tooltip="&quot;Международная классификация болезней МКБ-10&quot; (Адаптированный вариант в трех частях) {КонсультантПлюс}">
              <w:r>
                <w:rPr>
                  <w:sz w:val="20"/>
                  <w:color w:val="0000ff"/>
                </w:rPr>
                <w:t xml:space="preserve">C14</w:t>
              </w:r>
            </w:hyperlink>
            <w:r>
              <w:rPr>
                <w:sz w:val="20"/>
              </w:rPr>
              <w:t xml:space="preserve">, </w:t>
            </w:r>
            <w:hyperlink w:history="0" r:id="rId2270" w:tooltip="&quot;Международная классификация болезней МКБ-10&quot; (Адаптированный вариант в трех частях) {КонсультантПлюс}">
              <w:r>
                <w:rPr>
                  <w:sz w:val="20"/>
                  <w:color w:val="0000ff"/>
                </w:rPr>
                <w:t xml:space="preserve">C32.1</w:t>
              </w:r>
            </w:hyperlink>
            <w:r>
              <w:rPr>
                <w:sz w:val="20"/>
              </w:rPr>
              <w:t xml:space="preserve"> - </w:t>
            </w:r>
            <w:hyperlink w:history="0" r:id="rId2271" w:tooltip="&quot;Международная классификация болезней МКБ-10&quot; (Адаптированный вариант в трех частях) {КонсультантПлюс}">
              <w:r>
                <w:rPr>
                  <w:sz w:val="20"/>
                  <w:color w:val="0000ff"/>
                </w:rPr>
                <w:t xml:space="preserve">C32.3</w:t>
              </w:r>
            </w:hyperlink>
            <w:r>
              <w:rPr>
                <w:sz w:val="20"/>
              </w:rPr>
              <w:t xml:space="preserve">, </w:t>
            </w:r>
            <w:hyperlink w:history="0" r:id="rId2272" w:tooltip="&quot;Международная классификация болезней МКБ-10&quot; (Адаптированный вариант в трех частях) {КонсультантПлюс}">
              <w:r>
                <w:rPr>
                  <w:sz w:val="20"/>
                  <w:color w:val="0000ff"/>
                </w:rPr>
                <w:t xml:space="preserve">C32.8</w:t>
              </w:r>
            </w:hyperlink>
            <w:r>
              <w:rPr>
                <w:sz w:val="20"/>
              </w:rPr>
              <w:t xml:space="preserve">, </w:t>
            </w:r>
            <w:hyperlink w:history="0" r:id="rId2273" w:tooltip="&quot;Международная классификация болезней МКБ-10&quot; (Адаптированный вариант в трех частях) {КонсультантПлюс}">
              <w:r>
                <w:rPr>
                  <w:sz w:val="20"/>
                  <w:color w:val="0000ff"/>
                </w:rPr>
                <w:t xml:space="preserve">C32.9</w:t>
              </w:r>
            </w:hyperlink>
            <w:r>
              <w:rPr>
                <w:sz w:val="20"/>
              </w:rPr>
              <w:t xml:space="preserve">, </w:t>
            </w:r>
            <w:hyperlink w:history="0" r:id="rId2274" w:tooltip="&quot;Международная классификация болезней МКБ-10&quot; (Адаптированный вариант в трех частях) {КонсультантПлюс}">
              <w:r>
                <w:rPr>
                  <w:sz w:val="20"/>
                  <w:color w:val="0000ff"/>
                </w:rPr>
                <w:t xml:space="preserve">C33</w:t>
              </w:r>
            </w:hyperlink>
            <w:r>
              <w:rPr>
                <w:sz w:val="20"/>
              </w:rPr>
              <w:t xml:space="preserve">, </w:t>
            </w:r>
            <w:hyperlink w:history="0" r:id="rId2275" w:tooltip="&quot;Международная классификация болезней МКБ-10&quot; (Адаптированный вариант в трех частях) {КонсультантПлюс}">
              <w:r>
                <w:rPr>
                  <w:sz w:val="20"/>
                  <w:color w:val="0000ff"/>
                </w:rPr>
                <w:t xml:space="preserve">C41.1</w:t>
              </w:r>
            </w:hyperlink>
            <w:r>
              <w:rPr>
                <w:sz w:val="20"/>
              </w:rPr>
              <w:t xml:space="preserve">, </w:t>
            </w:r>
            <w:hyperlink w:history="0" r:id="rId2276" w:tooltip="&quot;Международная классификация болезней МКБ-10&quot; (Адаптированный вариант в трех частях) {КонсультантПлюс}">
              <w:r>
                <w:rPr>
                  <w:sz w:val="20"/>
                  <w:color w:val="0000ff"/>
                </w:rPr>
                <w:t xml:space="preserve">C41.2</w:t>
              </w:r>
            </w:hyperlink>
            <w:r>
              <w:rPr>
                <w:sz w:val="20"/>
              </w:rPr>
              <w:t xml:space="preserve">, </w:t>
            </w:r>
            <w:hyperlink w:history="0" r:id="rId2277" w:tooltip="&quot;Международная классификация болезней МКБ-10&quot; (Адаптированный вариант в трех частях) {КонсультантПлюс}">
              <w:r>
                <w:rPr>
                  <w:sz w:val="20"/>
                  <w:color w:val="0000ff"/>
                </w:rPr>
                <w:t xml:space="preserve">C43.1</w:t>
              </w:r>
            </w:hyperlink>
            <w:r>
              <w:rPr>
                <w:sz w:val="20"/>
              </w:rPr>
              <w:t xml:space="preserve">, </w:t>
            </w:r>
            <w:hyperlink w:history="0" r:id="rId2278" w:tooltip="&quot;Международная классификация болезней МКБ-10&quot; (Адаптированный вариант в трех частях) {КонсультантПлюс}">
              <w:r>
                <w:rPr>
                  <w:sz w:val="20"/>
                  <w:color w:val="0000ff"/>
                </w:rPr>
                <w:t xml:space="preserve">C43.2</w:t>
              </w:r>
            </w:hyperlink>
            <w:r>
              <w:rPr>
                <w:sz w:val="20"/>
              </w:rPr>
              <w:t xml:space="preserve">, </w:t>
            </w:r>
            <w:hyperlink w:history="0" r:id="rId2279" w:tooltip="&quot;Международная классификация болезней МКБ-10&quot; (Адаптированный вариант в трех частях) {КонсультантПлюс}">
              <w:r>
                <w:rPr>
                  <w:sz w:val="20"/>
                  <w:color w:val="0000ff"/>
                </w:rPr>
                <w:t xml:space="preserve">C43.3</w:t>
              </w:r>
            </w:hyperlink>
            <w:r>
              <w:rPr>
                <w:sz w:val="20"/>
              </w:rPr>
              <w:t xml:space="preserve">, </w:t>
            </w:r>
            <w:hyperlink w:history="0" r:id="rId2280" w:tooltip="&quot;Международная классификация болезней МКБ-10&quot; (Адаптированный вариант в трех частях) {КонсультантПлюс}">
              <w:r>
                <w:rPr>
                  <w:sz w:val="20"/>
                  <w:color w:val="0000ff"/>
                </w:rPr>
                <w:t xml:space="preserve">C43.4</w:t>
              </w:r>
            </w:hyperlink>
            <w:r>
              <w:rPr>
                <w:sz w:val="20"/>
              </w:rPr>
              <w:t xml:space="preserve">, </w:t>
            </w:r>
            <w:hyperlink w:history="0" r:id="rId2281" w:tooltip="&quot;Международная классификация болезней МКБ-10&quot; (Адаптированный вариант в трех частях) {КонсультантПлюс}">
              <w:r>
                <w:rPr>
                  <w:sz w:val="20"/>
                  <w:color w:val="0000ff"/>
                </w:rPr>
                <w:t xml:space="preserve">C44.1</w:t>
              </w:r>
            </w:hyperlink>
            <w:r>
              <w:rPr>
                <w:sz w:val="20"/>
              </w:rPr>
              <w:t xml:space="preserve"> - </w:t>
            </w:r>
            <w:hyperlink w:history="0" r:id="rId2282" w:tooltip="&quot;Международная классификация болезней МКБ-10&quot; (Адаптированный вариант в трех частях) {КонсультантПлюс}">
              <w:r>
                <w:rPr>
                  <w:sz w:val="20"/>
                  <w:color w:val="0000ff"/>
                </w:rPr>
                <w:t xml:space="preserve">C44.4</w:t>
              </w:r>
            </w:hyperlink>
            <w:r>
              <w:rPr>
                <w:sz w:val="20"/>
              </w:rPr>
              <w:t xml:space="preserve">, </w:t>
            </w:r>
            <w:hyperlink w:history="0" r:id="rId2283" w:tooltip="&quot;Международная классификация болезней МКБ-10&quot; (Адаптированный вариант в трех частях) {КонсультантПлюс}">
              <w:r>
                <w:rPr>
                  <w:sz w:val="20"/>
                  <w:color w:val="0000ff"/>
                </w:rPr>
                <w:t xml:space="preserve">C49.1</w:t>
              </w:r>
            </w:hyperlink>
            <w:r>
              <w:rPr>
                <w:sz w:val="20"/>
              </w:rPr>
              <w:t xml:space="preserve"> - </w:t>
            </w:r>
            <w:hyperlink w:history="0" r:id="rId2284" w:tooltip="&quot;Международная классификация болезней МКБ-10&quot; (Адаптированный вариант в трех частях) {КонсультантПлюс}">
              <w:r>
                <w:rPr>
                  <w:sz w:val="20"/>
                  <w:color w:val="0000ff"/>
                </w:rPr>
                <w:t xml:space="preserve">C49.3</w:t>
              </w:r>
            </w:hyperlink>
            <w:r>
              <w:rPr>
                <w:sz w:val="20"/>
              </w:rPr>
              <w:t xml:space="preserve">, </w:t>
            </w:r>
            <w:hyperlink w:history="0" r:id="rId2285" w:tooltip="&quot;Международная классификация болезней МКБ-10&quot; (Адаптированный вариант в трех частях) {КонсультантПлюс}">
              <w:r>
                <w:rPr>
                  <w:sz w:val="20"/>
                  <w:color w:val="0000ff"/>
                </w:rPr>
                <w:t xml:space="preserve">C69</w:t>
              </w:r>
            </w:hyperlink>
          </w:p>
        </w:tc>
        <w:tc>
          <w:tcPr>
            <w:tcW w:w="2891" w:type="dxa"/>
            <w:tcBorders>
              <w:top w:val="nil"/>
              <w:left w:val="nil"/>
              <w:bottom w:val="nil"/>
              <w:right w:val="nil"/>
            </w:tcBorders>
          </w:tcPr>
          <w:p>
            <w:pPr>
              <w:pStyle w:val="0"/>
            </w:pPr>
            <w:r>
              <w:rPr>
                <w:sz w:val="20"/>
              </w:rPr>
              <w:t xml:space="preserve">опухоли черепно-челюстной локализации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tcBorders>
              <w:top w:val="nil"/>
              <w:left w:val="nil"/>
              <w:bottom w:val="nil"/>
              <w:right w:val="nil"/>
            </w:tcBorders>
          </w:tcPr>
          <w:p>
            <w:pPr>
              <w:pStyle w:val="0"/>
              <w:jc w:val="center"/>
            </w:pPr>
            <w:r>
              <w:rPr>
                <w:sz w:val="20"/>
              </w:rPr>
              <w:t xml:space="preserve">976255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vMerge w:val="restart"/>
          </w:tcPr>
          <w:p>
            <w:pPr>
              <w:pStyle w:val="0"/>
              <w:jc w:val="center"/>
            </w:pPr>
            <w:hyperlink w:history="0" r:id="rId2286" w:tooltip="&quot;Международная классификация болезней МКБ-10&quot; (Адаптированный вариант в трех частях) {КонсультантПлюс}">
              <w:r>
                <w:rPr>
                  <w:sz w:val="20"/>
                  <w:color w:val="0000ff"/>
                </w:rPr>
                <w:t xml:space="preserve">C40.0</w:t>
              </w:r>
            </w:hyperlink>
            <w:r>
              <w:rPr>
                <w:sz w:val="20"/>
              </w:rPr>
              <w:t xml:space="preserve">, </w:t>
            </w:r>
            <w:hyperlink w:history="0" r:id="rId2287" w:tooltip="&quot;Международная классификация болезней МКБ-10&quot; (Адаптированный вариант в трех частях) {КонсультантПлюс}">
              <w:r>
                <w:rPr>
                  <w:sz w:val="20"/>
                  <w:color w:val="0000ff"/>
                </w:rPr>
                <w:t xml:space="preserve">C40.1</w:t>
              </w:r>
            </w:hyperlink>
            <w:r>
              <w:rPr>
                <w:sz w:val="20"/>
              </w:rPr>
              <w:t xml:space="preserve">, </w:t>
            </w:r>
            <w:hyperlink w:history="0" r:id="rId2288" w:tooltip="&quot;Международная классификация болезней МКБ-10&quot; (Адаптированный вариант в трех частях) {КонсультантПлюс}">
              <w:r>
                <w:rPr>
                  <w:sz w:val="20"/>
                  <w:color w:val="0000ff"/>
                </w:rPr>
                <w:t xml:space="preserve">C40.2</w:t>
              </w:r>
            </w:hyperlink>
            <w:r>
              <w:rPr>
                <w:sz w:val="20"/>
              </w:rPr>
              <w:t xml:space="preserve">, </w:t>
            </w:r>
            <w:hyperlink w:history="0" r:id="rId2289" w:tooltip="&quot;Международная классификация болезней МКБ-10&quot; (Адаптированный вариант в трех частях) {КонсультантПлюс}">
              <w:r>
                <w:rPr>
                  <w:sz w:val="20"/>
                  <w:color w:val="0000ff"/>
                </w:rPr>
                <w:t xml:space="preserve">C40.3</w:t>
              </w:r>
            </w:hyperlink>
            <w:r>
              <w:rPr>
                <w:sz w:val="20"/>
              </w:rPr>
              <w:t xml:space="preserve">, </w:t>
            </w:r>
            <w:hyperlink w:history="0" r:id="rId2290" w:tooltip="&quot;Международная классификация болезней МКБ-10&quot; (Адаптированный вариант в трех частях) {КонсультантПлюс}">
              <w:r>
                <w:rPr>
                  <w:sz w:val="20"/>
                  <w:color w:val="0000ff"/>
                </w:rPr>
                <w:t xml:space="preserve">C40.8</w:t>
              </w:r>
            </w:hyperlink>
            <w:r>
              <w:rPr>
                <w:sz w:val="20"/>
              </w:rPr>
              <w:t xml:space="preserve">, </w:t>
            </w:r>
            <w:hyperlink w:history="0" r:id="rId2291" w:tooltip="&quot;Международная классификация болезней МКБ-10&quot; (Адаптированный вариант в трех частях) {КонсультантПлюс}">
              <w:r>
                <w:rPr>
                  <w:sz w:val="20"/>
                  <w:color w:val="0000ff"/>
                </w:rPr>
                <w:t xml:space="preserve">C40.9</w:t>
              </w:r>
            </w:hyperlink>
            <w:r>
              <w:rPr>
                <w:sz w:val="20"/>
              </w:rPr>
              <w:t xml:space="preserve">, </w:t>
            </w:r>
            <w:hyperlink w:history="0" r:id="rId2292" w:tooltip="&quot;Международная классификация болезней МКБ-10&quot; (Адаптированный вариант в трех частях) {КонсультантПлюс}">
              <w:r>
                <w:rPr>
                  <w:sz w:val="20"/>
                  <w:color w:val="0000ff"/>
                </w:rPr>
                <w:t xml:space="preserve">C41.2</w:t>
              </w:r>
            </w:hyperlink>
            <w:r>
              <w:rPr>
                <w:sz w:val="20"/>
              </w:rPr>
              <w:t xml:space="preserve">, </w:t>
            </w:r>
            <w:hyperlink w:history="0" r:id="rId2293" w:tooltip="&quot;Международная классификация болезней МКБ-10&quot; (Адаптированный вариант в трех частях) {КонсультантПлюс}">
              <w:r>
                <w:rPr>
                  <w:sz w:val="20"/>
                  <w:color w:val="0000ff"/>
                </w:rPr>
                <w:t xml:space="preserve">C41.3</w:t>
              </w:r>
            </w:hyperlink>
            <w:r>
              <w:rPr>
                <w:sz w:val="20"/>
              </w:rPr>
              <w:t xml:space="preserve">, </w:t>
            </w:r>
            <w:hyperlink w:history="0" r:id="rId2294" w:tooltip="&quot;Международная классификация болезней МКБ-10&quot; (Адаптированный вариант в трех частях) {КонсультантПлюс}">
              <w:r>
                <w:rPr>
                  <w:sz w:val="20"/>
                  <w:color w:val="0000ff"/>
                </w:rPr>
                <w:t xml:space="preserve">C41.4</w:t>
              </w:r>
            </w:hyperlink>
            <w:r>
              <w:rPr>
                <w:sz w:val="20"/>
              </w:rPr>
              <w:t xml:space="preserve">, </w:t>
            </w:r>
            <w:hyperlink w:history="0" r:id="rId2295" w:tooltip="&quot;Международная классификация болезней МКБ-10&quot; (Адаптированный вариант в трех частях) {КонсультантПлюс}">
              <w:r>
                <w:rPr>
                  <w:sz w:val="20"/>
                  <w:color w:val="0000ff"/>
                </w:rPr>
                <w:t xml:space="preserve">C41.8</w:t>
              </w:r>
            </w:hyperlink>
            <w:r>
              <w:rPr>
                <w:sz w:val="20"/>
              </w:rPr>
              <w:t xml:space="preserve">, </w:t>
            </w:r>
            <w:hyperlink w:history="0" r:id="rId2296" w:tooltip="&quot;Международная классификация болезней МКБ-10&quot; (Адаптированный вариант в трех частях) {КонсультантПлюс}">
              <w:r>
                <w:rPr>
                  <w:sz w:val="20"/>
                  <w:color w:val="0000ff"/>
                </w:rPr>
                <w:t xml:space="preserve">C41.9</w:t>
              </w:r>
            </w:hyperlink>
            <w:r>
              <w:rPr>
                <w:sz w:val="20"/>
              </w:rPr>
              <w:t xml:space="preserve">, </w:t>
            </w:r>
            <w:hyperlink w:history="0" r:id="rId2297" w:tooltip="&quot;Международная классификация болезней МКБ-10&quot; (Адаптированный вариант в трех частях) {КонсультантПлюс}">
              <w:r>
                <w:rPr>
                  <w:sz w:val="20"/>
                  <w:color w:val="0000ff"/>
                </w:rPr>
                <w:t xml:space="preserve">C79.5</w:t>
              </w:r>
            </w:hyperlink>
          </w:p>
        </w:tc>
        <w:tc>
          <w:tcPr>
            <w:tcW w:w="2891" w:type="dxa"/>
            <w:tcBorders>
              <w:top w:val="nil"/>
              <w:left w:val="nil"/>
              <w:bottom w:val="nil"/>
              <w:right w:val="nil"/>
            </w:tcBorders>
            <w:vMerge w:val="restart"/>
          </w:tcPr>
          <w:p>
            <w:pPr>
              <w:pStyle w:val="0"/>
            </w:pPr>
            <w:r>
              <w:rPr>
                <w:sz w:val="20"/>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W w:w="1644" w:type="dxa"/>
            <w:tcBorders>
              <w:top w:val="nil"/>
              <w:left w:val="nil"/>
              <w:bottom w:val="nil"/>
              <w:right w:val="nil"/>
            </w:tcBorders>
            <w:vMerge w:val="restart"/>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jc w:val="center"/>
            </w:pPr>
            <w:r>
              <w:rPr>
                <w:sz w:val="20"/>
              </w:rPr>
              <w:t xml:space="preserve">27.</w:t>
            </w:r>
          </w:p>
        </w:tc>
        <w:tc>
          <w:tcPr>
            <w:tcW w:w="2544" w:type="dxa"/>
            <w:tcBorders>
              <w:top w:val="nil"/>
              <w:left w:val="nil"/>
              <w:bottom w:val="nil"/>
              <w:right w:val="nil"/>
            </w:tcBorders>
            <w:vMerge w:val="restart"/>
          </w:tcPr>
          <w:p>
            <w:pPr>
              <w:pStyle w:val="0"/>
            </w:pPr>
            <w:r>
              <w:rPr>
                <w:sz w:val="20"/>
              </w:rPr>
              <w:t xml:space="preserve">Хирургическое лечение злокачественных новообразований, в том числе у детей, с использованием робототехники</w:t>
            </w:r>
          </w:p>
        </w:tc>
        <w:tc>
          <w:tcPr>
            <w:tcW w:w="1814" w:type="dxa"/>
            <w:tcBorders>
              <w:top w:val="nil"/>
              <w:left w:val="nil"/>
              <w:bottom w:val="nil"/>
              <w:right w:val="nil"/>
            </w:tcBorders>
            <w:vMerge w:val="restart"/>
          </w:tcPr>
          <w:p>
            <w:pPr>
              <w:pStyle w:val="0"/>
              <w:jc w:val="center"/>
            </w:pPr>
            <w:hyperlink w:history="0" r:id="rId2298" w:tooltip="&quot;Международная классификация болезней МКБ-10&quot; (Адаптированный вариант в трех частях) {КонсультантПлюс}">
              <w:r>
                <w:rPr>
                  <w:sz w:val="20"/>
                  <w:color w:val="0000ff"/>
                </w:rPr>
                <w:t xml:space="preserve">C06.2</w:t>
              </w:r>
            </w:hyperlink>
            <w:r>
              <w:rPr>
                <w:sz w:val="20"/>
              </w:rPr>
              <w:t xml:space="preserve">, </w:t>
            </w:r>
            <w:hyperlink w:history="0" r:id="rId2299" w:tooltip="&quot;Международная классификация болезней МКБ-10&quot; (Адаптированный вариант в трех частях) {КонсультантПлюс}">
              <w:r>
                <w:rPr>
                  <w:sz w:val="20"/>
                  <w:color w:val="0000ff"/>
                </w:rPr>
                <w:t xml:space="preserve">C09.0</w:t>
              </w:r>
            </w:hyperlink>
            <w:r>
              <w:rPr>
                <w:sz w:val="20"/>
              </w:rPr>
              <w:t xml:space="preserve">, </w:t>
            </w:r>
            <w:hyperlink w:history="0" r:id="rId2300" w:tooltip="&quot;Международная классификация болезней МКБ-10&quot; (Адаптированный вариант в трех частях) {КонсультантПлюс}">
              <w:r>
                <w:rPr>
                  <w:sz w:val="20"/>
                  <w:color w:val="0000ff"/>
                </w:rPr>
                <w:t xml:space="preserve">C09.1</w:t>
              </w:r>
            </w:hyperlink>
            <w:r>
              <w:rPr>
                <w:sz w:val="20"/>
              </w:rPr>
              <w:t xml:space="preserve">, </w:t>
            </w:r>
            <w:hyperlink w:history="0" r:id="rId2301" w:tooltip="&quot;Международная классификация болезней МКБ-10&quot; (Адаптированный вариант в трех частях) {КонсультантПлюс}">
              <w:r>
                <w:rPr>
                  <w:sz w:val="20"/>
                  <w:color w:val="0000ff"/>
                </w:rPr>
                <w:t xml:space="preserve">C09.8</w:t>
              </w:r>
            </w:hyperlink>
            <w:r>
              <w:rPr>
                <w:sz w:val="20"/>
              </w:rPr>
              <w:t xml:space="preserve">, </w:t>
            </w:r>
            <w:hyperlink w:history="0" r:id="rId2302" w:tooltip="&quot;Международная классификация болезней МКБ-10&quot; (Адаптированный вариант в трех частях) {КонсультантПлюс}">
              <w:r>
                <w:rPr>
                  <w:sz w:val="20"/>
                  <w:color w:val="0000ff"/>
                </w:rPr>
                <w:t xml:space="preserve">C09.9</w:t>
              </w:r>
            </w:hyperlink>
            <w:r>
              <w:rPr>
                <w:sz w:val="20"/>
              </w:rPr>
              <w:t xml:space="preserve">, </w:t>
            </w:r>
            <w:hyperlink w:history="0" r:id="rId2303" w:tooltip="&quot;Международная классификация болезней МКБ-10&quot; (Адаптированный вариант в трех частях) {КонсультантПлюс}">
              <w:r>
                <w:rPr>
                  <w:sz w:val="20"/>
                  <w:color w:val="0000ff"/>
                </w:rPr>
                <w:t xml:space="preserve">C10.0</w:t>
              </w:r>
            </w:hyperlink>
            <w:r>
              <w:rPr>
                <w:sz w:val="20"/>
              </w:rPr>
              <w:t xml:space="preserve"> - </w:t>
            </w:r>
            <w:hyperlink w:history="0" r:id="rId2304" w:tooltip="&quot;Международная классификация болезней МКБ-10&quot; (Адаптированный вариант в трех частях) {КонсультантПлюс}">
              <w:r>
                <w:rPr>
                  <w:sz w:val="20"/>
                  <w:color w:val="0000ff"/>
                </w:rPr>
                <w:t xml:space="preserve">С10.4</w:t>
              </w:r>
            </w:hyperlink>
            <w:r>
              <w:rPr>
                <w:sz w:val="20"/>
              </w:rPr>
              <w:t xml:space="preserve">, </w:t>
            </w:r>
            <w:hyperlink w:history="0" r:id="rId2305" w:tooltip="&quot;Международная классификация болезней МКБ-10&quot; (Адаптированный вариант в трех частях) {КонсультантПлюс}">
              <w:r>
                <w:rPr>
                  <w:sz w:val="20"/>
                  <w:color w:val="0000ff"/>
                </w:rPr>
                <w:t xml:space="preserve">C11.0</w:t>
              </w:r>
            </w:hyperlink>
            <w:r>
              <w:rPr>
                <w:sz w:val="20"/>
              </w:rPr>
              <w:t xml:space="preserve"> - </w:t>
            </w:r>
            <w:hyperlink w:history="0" r:id="rId2306" w:tooltip="&quot;Международная классификация болезней МКБ-10&quot; (Адаптированный вариант в трех частях) {КонсультантПлюс}">
              <w:r>
                <w:rPr>
                  <w:sz w:val="20"/>
                  <w:color w:val="0000ff"/>
                </w:rPr>
                <w:t xml:space="preserve">C11.3</w:t>
              </w:r>
            </w:hyperlink>
            <w:r>
              <w:rPr>
                <w:sz w:val="20"/>
              </w:rPr>
              <w:t xml:space="preserve">, </w:t>
            </w:r>
            <w:hyperlink w:history="0" r:id="rId2307" w:tooltip="&quot;Международная классификация болезней МКБ-10&quot; (Адаптированный вариант в трех частях) {КонсультантПлюс}">
              <w:r>
                <w:rPr>
                  <w:sz w:val="20"/>
                  <w:color w:val="0000ff"/>
                </w:rPr>
                <w:t xml:space="preserve">C11.8</w:t>
              </w:r>
            </w:hyperlink>
            <w:r>
              <w:rPr>
                <w:sz w:val="20"/>
              </w:rPr>
              <w:t xml:space="preserve">, </w:t>
            </w:r>
            <w:hyperlink w:history="0" r:id="rId2308" w:tooltip="&quot;Международная классификация болезней МКБ-10&quot; (Адаптированный вариант в трех частях) {КонсультантПлюс}">
              <w:r>
                <w:rPr>
                  <w:sz w:val="20"/>
                  <w:color w:val="0000ff"/>
                </w:rPr>
                <w:t xml:space="preserve">C11.9</w:t>
              </w:r>
            </w:hyperlink>
            <w:r>
              <w:rPr>
                <w:sz w:val="20"/>
              </w:rPr>
              <w:t xml:space="preserve">, </w:t>
            </w:r>
            <w:hyperlink w:history="0" r:id="rId2309" w:tooltip="&quot;Международная классификация болезней МКБ-10&quot; (Адаптированный вариант в трех частях) {КонсультантПлюс}">
              <w:r>
                <w:rPr>
                  <w:sz w:val="20"/>
                  <w:color w:val="0000ff"/>
                </w:rPr>
                <w:t xml:space="preserve">C12</w:t>
              </w:r>
            </w:hyperlink>
            <w:r>
              <w:rPr>
                <w:sz w:val="20"/>
              </w:rPr>
              <w:t xml:space="preserve">, </w:t>
            </w:r>
            <w:hyperlink w:history="0" r:id="rId2310" w:tooltip="&quot;Международная классификация болезней МКБ-10&quot; (Адаптированный вариант в трех частях) {КонсультантПлюс}">
              <w:r>
                <w:rPr>
                  <w:sz w:val="20"/>
                  <w:color w:val="0000ff"/>
                </w:rPr>
                <w:t xml:space="preserve">C13.0</w:t>
              </w:r>
            </w:hyperlink>
            <w:r>
              <w:rPr>
                <w:sz w:val="20"/>
              </w:rPr>
              <w:t xml:space="preserve"> - </w:t>
            </w:r>
            <w:hyperlink w:history="0" r:id="rId2311" w:tooltip="&quot;Международная классификация болезней МКБ-10&quot; (Адаптированный вариант в трех частях) {КонсультантПлюс}">
              <w:r>
                <w:rPr>
                  <w:sz w:val="20"/>
                  <w:color w:val="0000ff"/>
                </w:rPr>
                <w:t xml:space="preserve">C13.2</w:t>
              </w:r>
            </w:hyperlink>
            <w:r>
              <w:rPr>
                <w:sz w:val="20"/>
              </w:rPr>
              <w:t xml:space="preserve">, </w:t>
            </w:r>
            <w:hyperlink w:history="0" r:id="rId2312" w:tooltip="&quot;Международная классификация болезней МКБ-10&quot; (Адаптированный вариант в трех частях) {КонсультантПлюс}">
              <w:r>
                <w:rPr>
                  <w:sz w:val="20"/>
                  <w:color w:val="0000ff"/>
                </w:rPr>
                <w:t xml:space="preserve">C13.8</w:t>
              </w:r>
            </w:hyperlink>
            <w:r>
              <w:rPr>
                <w:sz w:val="20"/>
              </w:rPr>
              <w:t xml:space="preserve">, </w:t>
            </w:r>
            <w:hyperlink w:history="0" r:id="rId2313" w:tooltip="&quot;Международная классификация болезней МКБ-10&quot; (Адаптированный вариант в трех частях) {КонсультантПлюс}">
              <w:r>
                <w:rPr>
                  <w:sz w:val="20"/>
                  <w:color w:val="0000ff"/>
                </w:rPr>
                <w:t xml:space="preserve">C13.9</w:t>
              </w:r>
            </w:hyperlink>
            <w:r>
              <w:rPr>
                <w:sz w:val="20"/>
              </w:rPr>
              <w:t xml:space="preserve">, </w:t>
            </w:r>
            <w:hyperlink w:history="0" r:id="rId2314" w:tooltip="&quot;Международная классификация болезней МКБ-10&quot; (Адаптированный вариант в трех частях) {КонсультантПлюс}">
              <w:r>
                <w:rPr>
                  <w:sz w:val="20"/>
                  <w:color w:val="0000ff"/>
                </w:rPr>
                <w:t xml:space="preserve">C14.0</w:t>
              </w:r>
            </w:hyperlink>
            <w:r>
              <w:rPr>
                <w:sz w:val="20"/>
              </w:rPr>
              <w:t xml:space="preserve"> - </w:t>
            </w:r>
            <w:hyperlink w:history="0" r:id="rId2315" w:tooltip="&quot;Международная классификация болезней МКБ-10&quot; (Адаптированный вариант в трех частях) {КонсультантПлюс}">
              <w:r>
                <w:rPr>
                  <w:sz w:val="20"/>
                  <w:color w:val="0000ff"/>
                </w:rPr>
                <w:t xml:space="preserve">C14.2</w:t>
              </w:r>
            </w:hyperlink>
            <w:r>
              <w:rPr>
                <w:sz w:val="20"/>
              </w:rPr>
              <w:t xml:space="preserve">, </w:t>
            </w:r>
            <w:hyperlink w:history="0" r:id="rId2316" w:tooltip="&quot;Международная классификация болезней МКБ-10&quot; (Адаптированный вариант в трех частях) {КонсультантПлюс}">
              <w:r>
                <w:rPr>
                  <w:sz w:val="20"/>
                  <w:color w:val="0000ff"/>
                </w:rPr>
                <w:t xml:space="preserve">C15.0</w:t>
              </w:r>
            </w:hyperlink>
            <w:r>
              <w:rPr>
                <w:sz w:val="20"/>
              </w:rPr>
              <w:t xml:space="preserve">, </w:t>
            </w:r>
            <w:hyperlink w:history="0" r:id="rId2317" w:tooltip="&quot;Международная классификация болезней МКБ-10&quot; (Адаптированный вариант в трех частях) {КонсультантПлюс}">
              <w:r>
                <w:rPr>
                  <w:sz w:val="20"/>
                  <w:color w:val="0000ff"/>
                </w:rPr>
                <w:t xml:space="preserve">C30.0</w:t>
              </w:r>
            </w:hyperlink>
            <w:r>
              <w:rPr>
                <w:sz w:val="20"/>
              </w:rPr>
              <w:t xml:space="preserve">, </w:t>
            </w:r>
            <w:hyperlink w:history="0" r:id="rId2318" w:tooltip="&quot;Международная классификация болезней МКБ-10&quot; (Адаптированный вариант в трех частях) {КонсультантПлюс}">
              <w:r>
                <w:rPr>
                  <w:sz w:val="20"/>
                  <w:color w:val="0000ff"/>
                </w:rPr>
                <w:t xml:space="preserve">C31.0</w:t>
              </w:r>
            </w:hyperlink>
            <w:r>
              <w:rPr>
                <w:sz w:val="20"/>
              </w:rPr>
              <w:t xml:space="preserve"> - </w:t>
            </w:r>
            <w:hyperlink w:history="0" r:id="rId2319" w:tooltip="&quot;Международная классификация болезней МКБ-10&quot; (Адаптированный вариант в трех частях) {КонсультантПлюс}">
              <w:r>
                <w:rPr>
                  <w:sz w:val="20"/>
                  <w:color w:val="0000ff"/>
                </w:rPr>
                <w:t xml:space="preserve">C31.3</w:t>
              </w:r>
            </w:hyperlink>
            <w:r>
              <w:rPr>
                <w:sz w:val="20"/>
              </w:rPr>
              <w:t xml:space="preserve">, </w:t>
            </w:r>
            <w:hyperlink w:history="0" r:id="rId2320" w:tooltip="&quot;Международная классификация болезней МКБ-10&quot; (Адаптированный вариант в трех частях) {КонсультантПлюс}">
              <w:r>
                <w:rPr>
                  <w:sz w:val="20"/>
                  <w:color w:val="0000ff"/>
                </w:rPr>
                <w:t xml:space="preserve">C31.8</w:t>
              </w:r>
            </w:hyperlink>
            <w:r>
              <w:rPr>
                <w:sz w:val="20"/>
              </w:rPr>
              <w:t xml:space="preserve">, </w:t>
            </w:r>
            <w:hyperlink w:history="0" r:id="rId2321" w:tooltip="&quot;Международная классификация болезней МКБ-10&quot; (Адаптированный вариант в трех частях) {КонсультантПлюс}">
              <w:r>
                <w:rPr>
                  <w:sz w:val="20"/>
                  <w:color w:val="0000ff"/>
                </w:rPr>
                <w:t xml:space="preserve">C31.9</w:t>
              </w:r>
            </w:hyperlink>
            <w:r>
              <w:rPr>
                <w:sz w:val="20"/>
              </w:rPr>
              <w:t xml:space="preserve">, </w:t>
            </w:r>
            <w:hyperlink w:history="0" r:id="rId2322" w:tooltip="&quot;Международная классификация болезней МКБ-10&quot; (Адаптированный вариант в трех частях) {КонсультантПлюс}">
              <w:r>
                <w:rPr>
                  <w:sz w:val="20"/>
                  <w:color w:val="0000ff"/>
                </w:rPr>
                <w:t xml:space="preserve">C32.0</w:t>
              </w:r>
            </w:hyperlink>
            <w:r>
              <w:rPr>
                <w:sz w:val="20"/>
              </w:rPr>
              <w:t xml:space="preserve"> - </w:t>
            </w:r>
            <w:hyperlink w:history="0" r:id="rId2323" w:tooltip="&quot;Международная классификация болезней МКБ-10&quot; (Адаптированный вариант в трех частях) {КонсультантПлюс}">
              <w:r>
                <w:rPr>
                  <w:sz w:val="20"/>
                  <w:color w:val="0000ff"/>
                </w:rPr>
                <w:t xml:space="preserve">C32.3</w:t>
              </w:r>
            </w:hyperlink>
            <w:r>
              <w:rPr>
                <w:sz w:val="20"/>
              </w:rPr>
              <w:t xml:space="preserve">, </w:t>
            </w:r>
            <w:hyperlink w:history="0" r:id="rId2324" w:tooltip="&quot;Международная классификация болезней МКБ-10&quot; (Адаптированный вариант в трех частях) {КонсультантПлюс}">
              <w:r>
                <w:rPr>
                  <w:sz w:val="20"/>
                  <w:color w:val="0000ff"/>
                </w:rPr>
                <w:t xml:space="preserve">C32.8</w:t>
              </w:r>
            </w:hyperlink>
            <w:r>
              <w:rPr>
                <w:sz w:val="20"/>
              </w:rPr>
              <w:t xml:space="preserve">, </w:t>
            </w:r>
            <w:hyperlink w:history="0" r:id="rId2325" w:tooltip="&quot;Международная классификация болезней МКБ-10&quot; (Адаптированный вариант в трех частях) {КонсультантПлюс}">
              <w:r>
                <w:rPr>
                  <w:sz w:val="20"/>
                  <w:color w:val="0000ff"/>
                </w:rPr>
                <w:t xml:space="preserve">C32.9</w:t>
              </w:r>
            </w:hyperlink>
          </w:p>
        </w:tc>
        <w:tc>
          <w:tcPr>
            <w:tcW w:w="2891" w:type="dxa"/>
            <w:tcBorders>
              <w:top w:val="nil"/>
              <w:left w:val="nil"/>
              <w:bottom w:val="nil"/>
              <w:right w:val="nil"/>
            </w:tcBorders>
            <w:vMerge w:val="restart"/>
          </w:tcPr>
          <w:p>
            <w:pPr>
              <w:pStyle w:val="0"/>
            </w:pPr>
            <w:r>
              <w:rPr>
                <w:sz w:val="20"/>
              </w:rPr>
              <w:t xml:space="preserve">опухоли головы и шеи (T1-2, N3-4), рецидив</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роботассистированное удаление опухолей головы и шеи</w:t>
            </w:r>
          </w:p>
        </w:tc>
        <w:tc>
          <w:tcPr>
            <w:tcW w:w="1644" w:type="dxa"/>
            <w:tcBorders>
              <w:top w:val="nil"/>
              <w:left w:val="nil"/>
              <w:bottom w:val="nil"/>
              <w:right w:val="nil"/>
            </w:tcBorders>
            <w:vMerge w:val="restart"/>
          </w:tcPr>
          <w:p>
            <w:pPr>
              <w:pStyle w:val="0"/>
              <w:jc w:val="center"/>
            </w:pPr>
            <w:r>
              <w:rPr>
                <w:sz w:val="20"/>
              </w:rPr>
              <w:t xml:space="preserve">289574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pPr>
            <w:r>
              <w:rPr>
                <w:sz w:val="20"/>
              </w:rPr>
            </w:r>
          </w:p>
        </w:tc>
        <w:tc>
          <w:tcPr>
            <w:tcW w:w="2891" w:type="dxa"/>
            <w:tcBorders>
              <w:top w:val="nil"/>
              <w:left w:val="nil"/>
              <w:bottom w:val="nil"/>
              <w:right w:val="nil"/>
            </w:tcBorders>
            <w:vMerge w:val="restart"/>
          </w:tcPr>
          <w:p>
            <w:pPr>
              <w:pStyle w:val="0"/>
            </w:pPr>
            <w:r>
              <w:rPr>
                <w:sz w:val="20"/>
              </w:rPr>
            </w:r>
          </w:p>
        </w:tc>
        <w:tc>
          <w:tcPr>
            <w:tcW w:w="1555" w:type="dxa"/>
            <w:tcBorders>
              <w:top w:val="nil"/>
              <w:left w:val="nil"/>
              <w:bottom w:val="nil"/>
              <w:right w:val="nil"/>
            </w:tcBorders>
            <w:vMerge w:val="restart"/>
          </w:tcPr>
          <w:p>
            <w:pPr>
              <w:pStyle w:val="0"/>
            </w:pPr>
            <w:r>
              <w:rPr>
                <w:sz w:val="20"/>
              </w:rPr>
            </w:r>
          </w:p>
        </w:tc>
        <w:tc>
          <w:tcPr>
            <w:tcW w:w="3175" w:type="dxa"/>
            <w:tcBorders>
              <w:top w:val="nil"/>
              <w:left w:val="nil"/>
              <w:bottom w:val="nil"/>
              <w:right w:val="nil"/>
            </w:tcBorders>
          </w:tcPr>
          <w:p>
            <w:pPr>
              <w:pStyle w:val="0"/>
            </w:pPr>
            <w:r>
              <w:rPr>
                <w:sz w:val="20"/>
              </w:rPr>
              <w:t xml:space="preserve">роботассистированная эндоларингеальная резекция</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роботассистированное удаление опухоли полости рта</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роботассистированное удаление опухоли глотки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роботассистированное удаление опухолей мягких тканей головы и шеи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326" w:tooltip="&quot;Международная классификация болезней МКБ-10&quot; (Адаптированный вариант в трех частях) {КонсультантПлюс}">
              <w:r>
                <w:rPr>
                  <w:sz w:val="20"/>
                  <w:color w:val="0000ff"/>
                </w:rPr>
                <w:t xml:space="preserve">C16</w:t>
              </w:r>
            </w:hyperlink>
          </w:p>
        </w:tc>
        <w:tc>
          <w:tcPr>
            <w:tcW w:w="2891"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парциальная резекция желудка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дистальная субтотальная резекция желудка</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327" w:tooltip="&quot;Международная классификация болезней МКБ-10&quot; (Адаптированный вариант в трех частях) {КонсультантПлюс}">
              <w:r>
                <w:rPr>
                  <w:sz w:val="20"/>
                  <w:color w:val="0000ff"/>
                </w:rPr>
                <w:t xml:space="preserve">C17</w:t>
              </w:r>
            </w:hyperlink>
          </w:p>
        </w:tc>
        <w:tc>
          <w:tcPr>
            <w:tcW w:w="2891"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тонкой кишки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резекция тонкой кишки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328" w:tooltip="&quot;Международная классификация болезней МКБ-10&quot; (Адаптированный вариант в трех частях) {КонсультантПлюс}">
              <w:r>
                <w:rPr>
                  <w:sz w:val="20"/>
                  <w:color w:val="0000ff"/>
                </w:rPr>
                <w:t xml:space="preserve">C18.1</w:t>
              </w:r>
            </w:hyperlink>
            <w:r>
              <w:rPr>
                <w:sz w:val="20"/>
              </w:rPr>
              <w:t xml:space="preserve">, </w:t>
            </w:r>
            <w:hyperlink w:history="0" r:id="rId2329" w:tooltip="&quot;Международная классификация болезней МКБ-10&quot; (Адаптированный вариант в трех частях) {КонсультантПлюс}">
              <w:r>
                <w:rPr>
                  <w:sz w:val="20"/>
                  <w:color w:val="0000ff"/>
                </w:rPr>
                <w:t xml:space="preserve">C18.2</w:t>
              </w:r>
            </w:hyperlink>
            <w:r>
              <w:rPr>
                <w:sz w:val="20"/>
              </w:rPr>
              <w:t xml:space="preserve">, </w:t>
            </w:r>
            <w:hyperlink w:history="0" r:id="rId2330" w:tooltip="&quot;Международная классификация болезней МКБ-10&quot; (Адаптированный вариант в трех частях) {КонсультантПлюс}">
              <w:r>
                <w:rPr>
                  <w:sz w:val="20"/>
                  <w:color w:val="0000ff"/>
                </w:rPr>
                <w:t xml:space="preserve">C18.3</w:t>
              </w:r>
            </w:hyperlink>
            <w:r>
              <w:rPr>
                <w:sz w:val="20"/>
              </w:rPr>
              <w:t xml:space="preserve">, </w:t>
            </w:r>
            <w:hyperlink w:history="0" r:id="rId2331" w:tooltip="&quot;Международная классификация болезней МКБ-10&quot; (Адаптированный вариант в трех частях) {КонсультантПлюс}">
              <w:r>
                <w:rPr>
                  <w:sz w:val="20"/>
                  <w:color w:val="0000ff"/>
                </w:rPr>
                <w:t xml:space="preserve">C18.4</w:t>
              </w:r>
            </w:hyperlink>
          </w:p>
        </w:tc>
        <w:tc>
          <w:tcPr>
            <w:tcW w:w="2891" w:type="dxa"/>
            <w:tcBorders>
              <w:top w:val="nil"/>
              <w:left w:val="nil"/>
              <w:bottom w:val="nil"/>
              <w:right w:val="nil"/>
            </w:tcBorders>
            <w:vMerge w:val="restart"/>
          </w:tcPr>
          <w:p>
            <w:pPr>
              <w:pStyle w:val="0"/>
            </w:pPr>
            <w:r>
              <w:rPr>
                <w:sz w:val="20"/>
              </w:rPr>
              <w:t xml:space="preserve">локализованные опухоли правой половины ободочной кишки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правосторонняя гемиколэктомия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332" w:tooltip="&quot;Международная классификация болезней МКБ-10&quot; (Адаптированный вариант в трех частях) {КонсультантПлюс}">
              <w:r>
                <w:rPr>
                  <w:sz w:val="20"/>
                  <w:color w:val="0000ff"/>
                </w:rPr>
                <w:t xml:space="preserve">C18.5</w:t>
              </w:r>
            </w:hyperlink>
            <w:r>
              <w:rPr>
                <w:sz w:val="20"/>
              </w:rPr>
              <w:t xml:space="preserve">, </w:t>
            </w:r>
            <w:hyperlink w:history="0" r:id="rId2333" w:tooltip="&quot;Международная классификация болезней МКБ-10&quot; (Адаптированный вариант в трех частях) {КонсультантПлюс}">
              <w:r>
                <w:rPr>
                  <w:sz w:val="20"/>
                  <w:color w:val="0000ff"/>
                </w:rPr>
                <w:t xml:space="preserve">C18.6</w:t>
              </w:r>
            </w:hyperlink>
          </w:p>
        </w:tc>
        <w:tc>
          <w:tcPr>
            <w:tcW w:w="2891" w:type="dxa"/>
            <w:tcBorders>
              <w:top w:val="nil"/>
              <w:left w:val="nil"/>
              <w:bottom w:val="nil"/>
              <w:right w:val="nil"/>
            </w:tcBorders>
            <w:vMerge w:val="restart"/>
          </w:tcPr>
          <w:p>
            <w:pPr>
              <w:pStyle w:val="0"/>
            </w:pPr>
            <w:r>
              <w:rPr>
                <w:sz w:val="20"/>
              </w:rPr>
              <w:t xml:space="preserve">локализованные опухоли левой половины ободочной кишки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левосторонняя гемиколэктомия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334" w:tooltip="&quot;Международная классификация болезней МКБ-10&quot; (Адаптированный вариант в трех частях) {КонсультантПлюс}">
              <w:r>
                <w:rPr>
                  <w:sz w:val="20"/>
                  <w:color w:val="0000ff"/>
                </w:rPr>
                <w:t xml:space="preserve">C18.7</w:t>
              </w:r>
            </w:hyperlink>
            <w:r>
              <w:rPr>
                <w:sz w:val="20"/>
              </w:rPr>
              <w:t xml:space="preserve">, </w:t>
            </w:r>
            <w:hyperlink w:history="0" r:id="rId2335" w:tooltip="&quot;Международная классификация болезней МКБ-10&quot; (Адаптированный вариант в трех частях) {КонсультантПлюс}">
              <w:r>
                <w:rPr>
                  <w:sz w:val="20"/>
                  <w:color w:val="0000ff"/>
                </w:rPr>
                <w:t xml:space="preserve">C19</w:t>
              </w:r>
            </w:hyperlink>
          </w:p>
        </w:tc>
        <w:tc>
          <w:tcPr>
            <w:tcW w:w="2891" w:type="dxa"/>
            <w:tcBorders>
              <w:top w:val="nil"/>
              <w:left w:val="nil"/>
              <w:bottom w:val="nil"/>
              <w:right w:val="nil"/>
            </w:tcBorders>
            <w:vMerge w:val="restart"/>
          </w:tcPr>
          <w:p>
            <w:pPr>
              <w:pStyle w:val="0"/>
            </w:pPr>
            <w:r>
              <w:rPr>
                <w:sz w:val="20"/>
              </w:rPr>
              <w:t xml:space="preserve">локализованные опухоли сигмовидной кишки и ректосигмоидного отдела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резекция сигмовидной кишки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336" w:tooltip="&quot;Международная классификация болезней МКБ-10&quot; (Адаптированный вариант в трех частях) {КонсультантПлюс}">
              <w:r>
                <w:rPr>
                  <w:sz w:val="20"/>
                  <w:color w:val="0000ff"/>
                </w:rPr>
                <w:t xml:space="preserve">C20</w:t>
              </w:r>
            </w:hyperlink>
          </w:p>
        </w:tc>
        <w:tc>
          <w:tcPr>
            <w:tcW w:w="2891" w:type="dxa"/>
            <w:tcBorders>
              <w:top w:val="nil"/>
              <w:left w:val="nil"/>
              <w:bottom w:val="nil"/>
              <w:right w:val="nil"/>
            </w:tcBorders>
            <w:vMerge w:val="restart"/>
          </w:tcPr>
          <w:p>
            <w:pPr>
              <w:pStyle w:val="0"/>
            </w:pPr>
            <w:r>
              <w:rPr>
                <w:sz w:val="20"/>
              </w:rPr>
              <w:t xml:space="preserve">локализованные опухоли прямой кишки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резекция прямой кишки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резекция прямой кишки с расширенной лимфаденэктомией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337" w:tooltip="&quot;Международная классификация болезней МКБ-10&quot; (Адаптированный вариант в трех частях) {КонсультантПлюс}">
              <w:r>
                <w:rPr>
                  <w:sz w:val="20"/>
                  <w:color w:val="0000ff"/>
                </w:rPr>
                <w:t xml:space="preserve">C22</w:t>
              </w:r>
            </w:hyperlink>
          </w:p>
        </w:tc>
        <w:tc>
          <w:tcPr>
            <w:tcW w:w="2891" w:type="dxa"/>
            <w:tcBorders>
              <w:top w:val="nil"/>
              <w:left w:val="nil"/>
              <w:bottom w:val="nil"/>
              <w:right w:val="nil"/>
            </w:tcBorders>
            <w:vMerge w:val="restart"/>
          </w:tcPr>
          <w:p>
            <w:pPr>
              <w:pStyle w:val="0"/>
            </w:pPr>
            <w:r>
              <w:rPr>
                <w:sz w:val="20"/>
              </w:rPr>
              <w:t xml:space="preserve">резектабельные первичные и метастатические опухоли печени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анатомическая резекция печени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медианная резекция печени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338" w:tooltip="&quot;Международная классификация болезней МКБ-10&quot; (Адаптированный вариант в трех частях) {КонсультантПлюс}">
              <w:r>
                <w:rPr>
                  <w:sz w:val="20"/>
                  <w:color w:val="0000ff"/>
                </w:rPr>
                <w:t xml:space="preserve">C23</w:t>
              </w:r>
            </w:hyperlink>
          </w:p>
        </w:tc>
        <w:tc>
          <w:tcPr>
            <w:tcW w:w="2891" w:type="dxa"/>
            <w:tcBorders>
              <w:top w:val="nil"/>
              <w:left w:val="nil"/>
              <w:bottom w:val="nil"/>
              <w:right w:val="nil"/>
            </w:tcBorders>
          </w:tcPr>
          <w:p>
            <w:pPr>
              <w:pStyle w:val="0"/>
            </w:pPr>
            <w:r>
              <w:rPr>
                <w:sz w:val="20"/>
              </w:rPr>
              <w:t xml:space="preserve">локализованные формы злокачественных новообразований желчного пузыря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холецистэктомия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339" w:tooltip="&quot;Международная классификация болезней МКБ-10&quot; (Адаптированный вариант в трех частях) {КонсультантПлюс}">
              <w:r>
                <w:rPr>
                  <w:sz w:val="20"/>
                  <w:color w:val="0000ff"/>
                </w:rPr>
                <w:t xml:space="preserve">C24</w:t>
              </w:r>
            </w:hyperlink>
          </w:p>
        </w:tc>
        <w:tc>
          <w:tcPr>
            <w:tcW w:w="2891" w:type="dxa"/>
            <w:tcBorders>
              <w:top w:val="nil"/>
              <w:left w:val="nil"/>
              <w:bottom w:val="nil"/>
              <w:right w:val="nil"/>
            </w:tcBorders>
            <w:vMerge w:val="restart"/>
          </w:tcPr>
          <w:p>
            <w:pPr>
              <w:pStyle w:val="0"/>
            </w:pPr>
            <w:r>
              <w:rPr>
                <w:sz w:val="20"/>
              </w:rPr>
              <w:t xml:space="preserve">резектабельные опухоли внепеченочных желчных протоков</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340" w:tooltip="&quot;Международная классификация болезней МКБ-10&quot; (Адаптированный вариант в трех частях) {КонсультантПлюс}">
              <w:r>
                <w:rPr>
                  <w:sz w:val="20"/>
                  <w:color w:val="0000ff"/>
                </w:rPr>
                <w:t xml:space="preserve">C25</w:t>
              </w:r>
            </w:hyperlink>
          </w:p>
        </w:tc>
        <w:tc>
          <w:tcPr>
            <w:tcW w:w="2891"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дистальная резекция поджелудочной железы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медианная резекция поджелудочной железы</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341" w:tooltip="&quot;Международная классификация болезней МКБ-10&quot; (Адаптированный вариант в трех частях) {КонсультантПлюс}">
              <w:r>
                <w:rPr>
                  <w:sz w:val="20"/>
                  <w:color w:val="0000ff"/>
                </w:rPr>
                <w:t xml:space="preserve">C34</w:t>
              </w:r>
            </w:hyperlink>
          </w:p>
        </w:tc>
        <w:tc>
          <w:tcPr>
            <w:tcW w:w="2891" w:type="dxa"/>
            <w:tcBorders>
              <w:top w:val="nil"/>
              <w:left w:val="nil"/>
              <w:bottom w:val="nil"/>
              <w:right w:val="nil"/>
            </w:tcBorders>
          </w:tcPr>
          <w:p>
            <w:pPr>
              <w:pStyle w:val="0"/>
            </w:pPr>
            <w:r>
              <w:rPr>
                <w:sz w:val="20"/>
              </w:rPr>
              <w:t xml:space="preserve">ранние формы злокачественных новообразований легкого I стадии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лобэктомия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342" w:tooltip="&quot;Международная классификация болезней МКБ-10&quot; (Адаптированный вариант в трех частях) {КонсультантПлюс}">
              <w:r>
                <w:rPr>
                  <w:sz w:val="20"/>
                  <w:color w:val="0000ff"/>
                </w:rPr>
                <w:t xml:space="preserve">C37</w:t>
              </w:r>
            </w:hyperlink>
            <w:r>
              <w:rPr>
                <w:sz w:val="20"/>
              </w:rPr>
              <w:t xml:space="preserve">, </w:t>
            </w:r>
            <w:hyperlink w:history="0" r:id="rId2343" w:tooltip="&quot;Международная классификация болезней МКБ-10&quot; (Адаптированный вариант в трех частях) {КонсультантПлюс}">
              <w:r>
                <w:rPr>
                  <w:sz w:val="20"/>
                  <w:color w:val="0000ff"/>
                </w:rPr>
                <w:t xml:space="preserve">C38.1</w:t>
              </w:r>
            </w:hyperlink>
          </w:p>
        </w:tc>
        <w:tc>
          <w:tcPr>
            <w:tcW w:w="2891" w:type="dxa"/>
            <w:tcBorders>
              <w:top w:val="nil"/>
              <w:left w:val="nil"/>
              <w:bottom w:val="nil"/>
              <w:right w:val="nil"/>
            </w:tcBorders>
          </w:tcPr>
          <w:p>
            <w:pPr>
              <w:pStyle w:val="0"/>
            </w:pPr>
            <w:r>
              <w:rPr>
                <w:sz w:val="20"/>
              </w:rPr>
              <w:t xml:space="preserve">опухоль вилочковой железы I стадии. Опухоль переднего средостения (начальные формы)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роботассистированное удаление опухоли средостения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344" w:tooltip="&quot;Международная классификация болезней МКБ-10&quot; (Адаптированный вариант в трех частях) {КонсультантПлюс}">
              <w:r>
                <w:rPr>
                  <w:sz w:val="20"/>
                  <w:color w:val="0000ff"/>
                </w:rPr>
                <w:t xml:space="preserve">C53</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шейки матки Ia стадии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роботассистрированная экстирпация матки с придатками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t xml:space="preserve">злокачественные новообразования шейки матки (Ia2 - Ib стадия)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радикальная трахелэктомия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vMerge w:val="restart"/>
          </w:tcPr>
          <w:p>
            <w:pPr>
              <w:pStyle w:val="0"/>
            </w:pPr>
            <w:r>
              <w:rPr>
                <w:sz w:val="20"/>
              </w:rPr>
              <w:t xml:space="preserve">злокачественные новообразования шейки матки (Ia2 - III стадия)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расширенная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расширенная экстирпация матки с транспозицией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tcPr>
          <w:p>
            <w:pPr>
              <w:pStyle w:val="0"/>
            </w:pPr>
            <w:r>
              <w:rPr>
                <w:sz w:val="20"/>
              </w:rPr>
              <w:t xml:space="preserve">злокачественные новообразования шейки матки (II - III стадия), местнораспространенные формы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транспозиция яичников</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345" w:tooltip="&quot;Международная классификация болезней МКБ-10&quot; (Адаптированный вариант в трех частях) {КонсультантПлюс}">
              <w:r>
                <w:rPr>
                  <w:sz w:val="20"/>
                  <w:color w:val="0000ff"/>
                </w:rPr>
                <w:t xml:space="preserve">C54</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эндометрия (Ia - Ib стадия)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1" w:type="dxa"/>
            <w:tcBorders>
              <w:top w:val="nil"/>
              <w:left w:val="nil"/>
              <w:bottom w:val="nil"/>
              <w:right w:val="nil"/>
            </w:tcBorders>
            <w:vMerge w:val="restart"/>
          </w:tcPr>
          <w:p>
            <w:pPr>
              <w:pStyle w:val="0"/>
            </w:pPr>
            <w:r>
              <w:rPr>
                <w:sz w:val="20"/>
              </w:rPr>
              <w:t xml:space="preserve">злокачественные новообразования эндометрия (Ib - III стадия)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экстирпация матки с придатками и тазовой лимфаденэктомией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экстирпация матки расширенная</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346" w:tooltip="&quot;Международная классификация болезней МКБ-10&quot; (Адаптированный вариант в трех частях) {КонсультантПлюс}">
              <w:r>
                <w:rPr>
                  <w:sz w:val="20"/>
                  <w:color w:val="0000ff"/>
                </w:rPr>
                <w:t xml:space="preserve">C56</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аднексэктомия или резекция яичников, субтотальная резекция большого сальника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347" w:tooltip="&quot;Международная классификация болезней МКБ-10&quot; (Адаптированный вариант в трех частях) {КонсультантПлюс}">
              <w:r>
                <w:rPr>
                  <w:sz w:val="20"/>
                  <w:color w:val="0000ff"/>
                </w:rPr>
                <w:t xml:space="preserve">C61</w:t>
              </w:r>
            </w:hyperlink>
          </w:p>
        </w:tc>
        <w:tc>
          <w:tcPr>
            <w:tcW w:w="2891" w:type="dxa"/>
            <w:tcBorders>
              <w:top w:val="nil"/>
              <w:left w:val="nil"/>
              <w:bottom w:val="nil"/>
              <w:right w:val="nil"/>
            </w:tcBorders>
            <w:vMerge w:val="restart"/>
          </w:tcPr>
          <w:p>
            <w:pPr>
              <w:pStyle w:val="0"/>
            </w:pPr>
            <w:r>
              <w:rPr>
                <w:sz w:val="20"/>
              </w:rPr>
              <w:t xml:space="preserve">локализованный рак предстательной железы II стадии (T1C-2CN0M0)</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радикальная простатэктомия с использованием робототехники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тазовая лимфаденэктомия</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348" w:tooltip="&quot;Международная классификация болезней МКБ-10&quot; (Адаптированный вариант в трех частях) {КонсультантПлюс}">
              <w:r>
                <w:rPr>
                  <w:sz w:val="20"/>
                  <w:color w:val="0000ff"/>
                </w:rPr>
                <w:t xml:space="preserve">C64</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почки I стадии (T1a-1bN0M0)</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резекция почки с использованием робототехники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роботассистированная нефрэктомия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349" w:tooltip="&quot;Международная классификация болезней МКБ-10&quot; (Адаптированный вариант в трех частях) {КонсультантПлюс}">
              <w:r>
                <w:rPr>
                  <w:sz w:val="20"/>
                  <w:color w:val="0000ff"/>
                </w:rPr>
                <w:t xml:space="preserve">C62</w:t>
              </w:r>
            </w:hyperlink>
          </w:p>
        </w:tc>
        <w:tc>
          <w:tcPr>
            <w:tcW w:w="2891" w:type="dxa"/>
            <w:tcBorders>
              <w:top w:val="nil"/>
              <w:left w:val="nil"/>
              <w:bottom w:val="nil"/>
              <w:right w:val="nil"/>
            </w:tcBorders>
          </w:tcPr>
          <w:p>
            <w:pPr>
              <w:pStyle w:val="0"/>
            </w:pPr>
            <w:r>
              <w:rPr>
                <w:sz w:val="20"/>
              </w:rPr>
              <w:t xml:space="preserve">злокачественные новообразования яичка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расширенная забрюшинная лимфаденэктомия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350" w:tooltip="&quot;Международная классификация болезней МКБ-10&quot; (Адаптированный вариант в трех частях) {КонсультантПлюс}">
              <w:r>
                <w:rPr>
                  <w:sz w:val="20"/>
                  <w:color w:val="0000ff"/>
                </w:rPr>
                <w:t xml:space="preserve">C67</w:t>
              </w:r>
            </w:hyperlink>
          </w:p>
        </w:tc>
        <w:tc>
          <w:tcPr>
            <w:tcW w:w="2891"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радикальная цистэктомия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351" w:tooltip="&quot;Международная классификация болезней МКБ-10&quot; (Адаптированный вариант в трех частях) {КонсультантПлюс}">
              <w:r>
                <w:rPr>
                  <w:sz w:val="20"/>
                  <w:color w:val="0000ff"/>
                </w:rPr>
                <w:t xml:space="preserve">C78</w:t>
              </w:r>
            </w:hyperlink>
          </w:p>
        </w:tc>
        <w:tc>
          <w:tcPr>
            <w:tcW w:w="2891" w:type="dxa"/>
            <w:tcBorders>
              <w:top w:val="nil"/>
              <w:left w:val="nil"/>
              <w:bottom w:val="nil"/>
              <w:right w:val="nil"/>
            </w:tcBorders>
          </w:tcPr>
          <w:p>
            <w:pPr>
              <w:pStyle w:val="0"/>
            </w:pPr>
            <w:r>
              <w:rPr>
                <w:sz w:val="20"/>
              </w:rPr>
              <w:t xml:space="preserve">метастатическое поражение легкого</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атипичная резекция легкого</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28.</w:t>
            </w:r>
          </w:p>
        </w:tc>
        <w:tc>
          <w:tcPr>
            <w:tcW w:w="2544" w:type="dxa"/>
            <w:tcBorders>
              <w:top w:val="nil"/>
              <w:left w:val="nil"/>
              <w:bottom w:val="nil"/>
              <w:right w:val="nil"/>
            </w:tcBorders>
          </w:tcPr>
          <w:p>
            <w:pPr>
              <w:pStyle w:val="0"/>
            </w:pPr>
            <w:r>
              <w:rPr>
                <w:sz w:val="20"/>
              </w:rPr>
              <w:t xml:space="preserve">Протонная лучевая терапия, в том числе детям</w:t>
            </w:r>
          </w:p>
        </w:tc>
        <w:tc>
          <w:tcPr>
            <w:tcW w:w="1814" w:type="dxa"/>
            <w:tcBorders>
              <w:top w:val="nil"/>
              <w:left w:val="nil"/>
              <w:bottom w:val="nil"/>
              <w:right w:val="nil"/>
            </w:tcBorders>
          </w:tcPr>
          <w:p>
            <w:pPr>
              <w:pStyle w:val="0"/>
              <w:jc w:val="center"/>
            </w:pPr>
            <w:hyperlink w:history="0" r:id="rId2352" w:tooltip="&quot;Международная классификация болезней МКБ-10&quot; (Адаптированный вариант в трех частях) {КонсультантПлюс}">
              <w:r>
                <w:rPr>
                  <w:sz w:val="20"/>
                  <w:color w:val="0000ff"/>
                </w:rPr>
                <w:t xml:space="preserve">C00</w:t>
              </w:r>
            </w:hyperlink>
            <w:r>
              <w:rPr>
                <w:sz w:val="20"/>
              </w:rPr>
              <w:t xml:space="preserve"> - </w:t>
            </w:r>
            <w:hyperlink w:history="0" r:id="rId2353" w:tooltip="&quot;Международная классификация болезней МКБ-10&quot; (Адаптированный вариант в трех частях) {КонсультантПлюс}">
              <w:r>
                <w:rPr>
                  <w:sz w:val="20"/>
                  <w:color w:val="0000ff"/>
                </w:rPr>
                <w:t xml:space="preserve">C14</w:t>
              </w:r>
            </w:hyperlink>
            <w:r>
              <w:rPr>
                <w:sz w:val="20"/>
              </w:rPr>
              <w:t xml:space="preserve">, </w:t>
            </w:r>
            <w:hyperlink w:history="0" r:id="rId2354" w:tooltip="&quot;Международная классификация болезней МКБ-10&quot; (Адаптированный вариант в трех частях) {КонсультантПлюс}">
              <w:r>
                <w:rPr>
                  <w:sz w:val="20"/>
                  <w:color w:val="0000ff"/>
                </w:rPr>
                <w:t xml:space="preserve">C15</w:t>
              </w:r>
            </w:hyperlink>
            <w:r>
              <w:rPr>
                <w:sz w:val="20"/>
              </w:rPr>
              <w:t xml:space="preserve"> - </w:t>
            </w:r>
            <w:hyperlink w:history="0" r:id="rId2355" w:tooltip="&quot;Международная классификация болезней МКБ-10&quot; (Адаптированный вариант в трех частях) {КонсультантПлюс}">
              <w:r>
                <w:rPr>
                  <w:sz w:val="20"/>
                  <w:color w:val="0000ff"/>
                </w:rPr>
                <w:t xml:space="preserve">C17</w:t>
              </w:r>
            </w:hyperlink>
            <w:r>
              <w:rPr>
                <w:sz w:val="20"/>
              </w:rPr>
              <w:t xml:space="preserve">, </w:t>
            </w:r>
            <w:hyperlink w:history="0" r:id="rId2356" w:tooltip="&quot;Международная классификация болезней МКБ-10&quot; (Адаптированный вариант в трех частях) {КонсультантПлюс}">
              <w:r>
                <w:rPr>
                  <w:sz w:val="20"/>
                  <w:color w:val="0000ff"/>
                </w:rPr>
                <w:t xml:space="preserve">C18</w:t>
              </w:r>
            </w:hyperlink>
            <w:r>
              <w:rPr>
                <w:sz w:val="20"/>
              </w:rPr>
              <w:t xml:space="preserve"> - </w:t>
            </w:r>
            <w:hyperlink w:history="0" r:id="rId2357"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2358" w:tooltip="&quot;Международная классификация болезней МКБ-10&quot; (Адаптированный вариант в трех частях) {КонсультантПлюс}">
              <w:r>
                <w:rPr>
                  <w:sz w:val="20"/>
                  <w:color w:val="0000ff"/>
                </w:rPr>
                <w:t xml:space="preserve">C23</w:t>
              </w:r>
            </w:hyperlink>
            <w:r>
              <w:rPr>
                <w:sz w:val="20"/>
              </w:rPr>
              <w:t xml:space="preserve"> - </w:t>
            </w:r>
            <w:hyperlink w:history="0" r:id="rId2359" w:tooltip="&quot;Международная классификация болезней МКБ-10&quot; (Адаптированный вариант в трех частях) {КонсультантПлюс}">
              <w:r>
                <w:rPr>
                  <w:sz w:val="20"/>
                  <w:color w:val="0000ff"/>
                </w:rPr>
                <w:t xml:space="preserve">C25</w:t>
              </w:r>
            </w:hyperlink>
            <w:r>
              <w:rPr>
                <w:sz w:val="20"/>
              </w:rPr>
              <w:t xml:space="preserve">, </w:t>
            </w:r>
            <w:hyperlink w:history="0" r:id="rId2360" w:tooltip="&quot;Международная классификация болезней МКБ-10&quot; (Адаптированный вариант в трех частях) {КонсультантПлюс}">
              <w:r>
                <w:rPr>
                  <w:sz w:val="20"/>
                  <w:color w:val="0000ff"/>
                </w:rPr>
                <w:t xml:space="preserve">C30</w:t>
              </w:r>
            </w:hyperlink>
            <w:r>
              <w:rPr>
                <w:sz w:val="20"/>
              </w:rPr>
              <w:t xml:space="preserve">, </w:t>
            </w:r>
            <w:hyperlink w:history="0" r:id="rId2361" w:tooltip="&quot;Международная классификация болезней МКБ-10&quot; (Адаптированный вариант в трех частях) {КонсультантПлюс}">
              <w:r>
                <w:rPr>
                  <w:sz w:val="20"/>
                  <w:color w:val="0000ff"/>
                </w:rPr>
                <w:t xml:space="preserve">C31</w:t>
              </w:r>
            </w:hyperlink>
            <w:r>
              <w:rPr>
                <w:sz w:val="20"/>
              </w:rPr>
              <w:t xml:space="preserve">, </w:t>
            </w:r>
            <w:hyperlink w:history="0" r:id="rId2362" w:tooltip="&quot;Международная классификация болезней МКБ-10&quot; (Адаптированный вариант в трех частях) {КонсультантПлюс}">
              <w:r>
                <w:rPr>
                  <w:sz w:val="20"/>
                  <w:color w:val="0000ff"/>
                </w:rPr>
                <w:t xml:space="preserve">C32</w:t>
              </w:r>
            </w:hyperlink>
            <w:r>
              <w:rPr>
                <w:sz w:val="20"/>
              </w:rPr>
              <w:t xml:space="preserve">, </w:t>
            </w:r>
            <w:hyperlink w:history="0" r:id="rId2363" w:tooltip="&quot;Международная классификация болезней МКБ-10&quot; (Адаптированный вариант в трех частях) {КонсультантПлюс}">
              <w:r>
                <w:rPr>
                  <w:sz w:val="20"/>
                  <w:color w:val="0000ff"/>
                </w:rPr>
                <w:t xml:space="preserve">C33</w:t>
              </w:r>
            </w:hyperlink>
            <w:r>
              <w:rPr>
                <w:sz w:val="20"/>
              </w:rPr>
              <w:t xml:space="preserve">, </w:t>
            </w:r>
            <w:hyperlink w:history="0" r:id="rId2364" w:tooltip="&quot;Международная классификация болезней МКБ-10&quot; (Адаптированный вариант в трех частях) {КонсультантПлюс}">
              <w:r>
                <w:rPr>
                  <w:sz w:val="20"/>
                  <w:color w:val="0000ff"/>
                </w:rPr>
                <w:t xml:space="preserve">C34</w:t>
              </w:r>
            </w:hyperlink>
            <w:r>
              <w:rPr>
                <w:sz w:val="20"/>
              </w:rPr>
              <w:t xml:space="preserve">, </w:t>
            </w:r>
            <w:hyperlink w:history="0" r:id="rId2365" w:tooltip="&quot;Международная классификация болезней МКБ-10&quot; (Адаптированный вариант в трех частях) {КонсультантПлюс}">
              <w:r>
                <w:rPr>
                  <w:sz w:val="20"/>
                  <w:color w:val="0000ff"/>
                </w:rPr>
                <w:t xml:space="preserve">C37</w:t>
              </w:r>
            </w:hyperlink>
            <w:r>
              <w:rPr>
                <w:sz w:val="20"/>
              </w:rPr>
              <w:t xml:space="preserve">, </w:t>
            </w:r>
            <w:hyperlink w:history="0" r:id="rId2366" w:tooltip="&quot;Международная классификация болезней МКБ-10&quot; (Адаптированный вариант в трех частях) {КонсультантПлюс}">
              <w:r>
                <w:rPr>
                  <w:sz w:val="20"/>
                  <w:color w:val="0000ff"/>
                </w:rPr>
                <w:t xml:space="preserve">C39</w:t>
              </w:r>
            </w:hyperlink>
            <w:r>
              <w:rPr>
                <w:sz w:val="20"/>
              </w:rPr>
              <w:t xml:space="preserve">, </w:t>
            </w:r>
            <w:hyperlink w:history="0" r:id="rId2367" w:tooltip="&quot;Международная классификация болезней МКБ-10&quot; (Адаптированный вариант в трех частях) {КонсультантПлюс}">
              <w:r>
                <w:rPr>
                  <w:sz w:val="20"/>
                  <w:color w:val="0000ff"/>
                </w:rPr>
                <w:t xml:space="preserve">C40</w:t>
              </w:r>
            </w:hyperlink>
            <w:r>
              <w:rPr>
                <w:sz w:val="20"/>
              </w:rPr>
              <w:t xml:space="preserve">, </w:t>
            </w:r>
            <w:hyperlink w:history="0" r:id="rId2368" w:tooltip="&quot;Международная классификация болезней МКБ-10&quot; (Адаптированный вариант в трех частях) {КонсультантПлюс}">
              <w:r>
                <w:rPr>
                  <w:sz w:val="20"/>
                  <w:color w:val="0000ff"/>
                </w:rPr>
                <w:t xml:space="preserve">C41</w:t>
              </w:r>
            </w:hyperlink>
            <w:r>
              <w:rPr>
                <w:sz w:val="20"/>
              </w:rPr>
              <w:t xml:space="preserve">, </w:t>
            </w:r>
            <w:hyperlink w:history="0" r:id="rId2369" w:tooltip="&quot;Международная классификация болезней МКБ-10&quot; (Адаптированный вариант в трех частях) {КонсультантПлюс}">
              <w:r>
                <w:rPr>
                  <w:sz w:val="20"/>
                  <w:color w:val="0000ff"/>
                </w:rPr>
                <w:t xml:space="preserve">C44</w:t>
              </w:r>
            </w:hyperlink>
            <w:r>
              <w:rPr>
                <w:sz w:val="20"/>
              </w:rPr>
              <w:t xml:space="preserve">, </w:t>
            </w:r>
            <w:hyperlink w:history="0" r:id="rId2370" w:tooltip="&quot;Международная классификация болезней МКБ-10&quot; (Адаптированный вариант в трех частях) {КонсультантПлюс}">
              <w:r>
                <w:rPr>
                  <w:sz w:val="20"/>
                  <w:color w:val="0000ff"/>
                </w:rPr>
                <w:t xml:space="preserve">C48</w:t>
              </w:r>
            </w:hyperlink>
            <w:r>
              <w:rPr>
                <w:sz w:val="20"/>
              </w:rPr>
              <w:t xml:space="preserve">, </w:t>
            </w:r>
            <w:hyperlink w:history="0" r:id="rId2371" w:tooltip="&quot;Международная классификация болезней МКБ-10&quot; (Адаптированный вариант в трех частях) {КонсультантПлюс}">
              <w:r>
                <w:rPr>
                  <w:sz w:val="20"/>
                  <w:color w:val="0000ff"/>
                </w:rPr>
                <w:t xml:space="preserve">C49</w:t>
              </w:r>
            </w:hyperlink>
            <w:r>
              <w:rPr>
                <w:sz w:val="20"/>
              </w:rPr>
              <w:t xml:space="preserve">, </w:t>
            </w:r>
            <w:hyperlink w:history="0" r:id="rId2372" w:tooltip="&quot;Международная классификация болезней МКБ-10&quot; (Адаптированный вариант в трех частях) {КонсультантПлюс}">
              <w:r>
                <w:rPr>
                  <w:sz w:val="20"/>
                  <w:color w:val="0000ff"/>
                </w:rPr>
                <w:t xml:space="preserve">C50</w:t>
              </w:r>
            </w:hyperlink>
            <w:r>
              <w:rPr>
                <w:sz w:val="20"/>
              </w:rPr>
              <w:t xml:space="preserve">, </w:t>
            </w:r>
            <w:hyperlink w:history="0" r:id="rId2373" w:tooltip="&quot;Международная классификация болезней МКБ-10&quot; (Адаптированный вариант в трех частях) {КонсультантПлюс}">
              <w:r>
                <w:rPr>
                  <w:sz w:val="20"/>
                  <w:color w:val="0000ff"/>
                </w:rPr>
                <w:t xml:space="preserve">C51</w:t>
              </w:r>
            </w:hyperlink>
            <w:r>
              <w:rPr>
                <w:sz w:val="20"/>
              </w:rPr>
              <w:t xml:space="preserve">, </w:t>
            </w:r>
            <w:hyperlink w:history="0" r:id="rId2374" w:tooltip="&quot;Международная классификация болезней МКБ-10&quot; (Адаптированный вариант в трех частях) {КонсультантПлюс}">
              <w:r>
                <w:rPr>
                  <w:sz w:val="20"/>
                  <w:color w:val="0000ff"/>
                </w:rPr>
                <w:t xml:space="preserve">C55</w:t>
              </w:r>
            </w:hyperlink>
            <w:r>
              <w:rPr>
                <w:sz w:val="20"/>
              </w:rPr>
              <w:t xml:space="preserve">, </w:t>
            </w:r>
            <w:hyperlink w:history="0" r:id="rId2375" w:tooltip="&quot;Международная классификация болезней МКБ-10&quot; (Адаптированный вариант в трех частях) {КонсультантПлюс}">
              <w:r>
                <w:rPr>
                  <w:sz w:val="20"/>
                  <w:color w:val="0000ff"/>
                </w:rPr>
                <w:t xml:space="preserve">C60</w:t>
              </w:r>
            </w:hyperlink>
            <w:r>
              <w:rPr>
                <w:sz w:val="20"/>
              </w:rPr>
              <w:t xml:space="preserve">, </w:t>
            </w:r>
            <w:hyperlink w:history="0" r:id="rId2376" w:tooltip="&quot;Международная классификация болезней МКБ-10&quot; (Адаптированный вариант в трех частях) {КонсультантПлюс}">
              <w:r>
                <w:rPr>
                  <w:sz w:val="20"/>
                  <w:color w:val="0000ff"/>
                </w:rPr>
                <w:t xml:space="preserve">C61</w:t>
              </w:r>
            </w:hyperlink>
            <w:r>
              <w:rPr>
                <w:sz w:val="20"/>
              </w:rPr>
              <w:t xml:space="preserve">, </w:t>
            </w:r>
            <w:hyperlink w:history="0" r:id="rId2377" w:tooltip="&quot;Международная классификация болезней МКБ-10&quot; (Адаптированный вариант в трех частях) {КонсультантПлюс}">
              <w:r>
                <w:rPr>
                  <w:sz w:val="20"/>
                  <w:color w:val="0000ff"/>
                </w:rPr>
                <w:t xml:space="preserve">C64</w:t>
              </w:r>
            </w:hyperlink>
            <w:r>
              <w:rPr>
                <w:sz w:val="20"/>
              </w:rPr>
              <w:t xml:space="preserve">, </w:t>
            </w:r>
            <w:hyperlink w:history="0" r:id="rId2378" w:tooltip="&quot;Международная классификация болезней МКБ-10&quot; (Адаптированный вариант в трех частях) {КонсультантПлюс}">
              <w:r>
                <w:rPr>
                  <w:sz w:val="20"/>
                  <w:color w:val="0000ff"/>
                </w:rPr>
                <w:t xml:space="preserve">C67</w:t>
              </w:r>
            </w:hyperlink>
            <w:r>
              <w:rPr>
                <w:sz w:val="20"/>
              </w:rPr>
              <w:t xml:space="preserve">, </w:t>
            </w:r>
            <w:hyperlink w:history="0" r:id="rId2379" w:tooltip="&quot;Международная классификация болезней МКБ-10&quot; (Адаптированный вариант в трех частях) {КонсультантПлюс}">
              <w:r>
                <w:rPr>
                  <w:sz w:val="20"/>
                  <w:color w:val="0000ff"/>
                </w:rPr>
                <w:t xml:space="preserve">C68</w:t>
              </w:r>
            </w:hyperlink>
            <w:r>
              <w:rPr>
                <w:sz w:val="20"/>
              </w:rPr>
              <w:t xml:space="preserve">, </w:t>
            </w:r>
            <w:hyperlink w:history="0" r:id="rId2380" w:tooltip="&quot;Международная классификация болезней МКБ-10&quot; (Адаптированный вариант в трех частях) {КонсультантПлюс}">
              <w:r>
                <w:rPr>
                  <w:sz w:val="20"/>
                  <w:color w:val="0000ff"/>
                </w:rPr>
                <w:t xml:space="preserve">C71.0</w:t>
              </w:r>
            </w:hyperlink>
            <w:r>
              <w:rPr>
                <w:sz w:val="20"/>
              </w:rPr>
              <w:t xml:space="preserve"> - </w:t>
            </w:r>
            <w:hyperlink w:history="0" r:id="rId2381" w:tooltip="&quot;Международная классификация болезней МКБ-10&quot; (Адаптированный вариант в трех частях) {КонсультантПлюс}">
              <w:r>
                <w:rPr>
                  <w:sz w:val="20"/>
                  <w:color w:val="0000ff"/>
                </w:rPr>
                <w:t xml:space="preserve">C71.7</w:t>
              </w:r>
            </w:hyperlink>
            <w:r>
              <w:rPr>
                <w:sz w:val="20"/>
              </w:rPr>
              <w:t xml:space="preserve">, </w:t>
            </w:r>
            <w:hyperlink w:history="0" r:id="rId2382" w:tooltip="&quot;Международная классификация болезней МКБ-10&quot; (Адаптированный вариант в трех частях) {КонсультантПлюс}">
              <w:r>
                <w:rPr>
                  <w:sz w:val="20"/>
                  <w:color w:val="0000ff"/>
                </w:rPr>
                <w:t xml:space="preserve">C72.0</w:t>
              </w:r>
            </w:hyperlink>
            <w:r>
              <w:rPr>
                <w:sz w:val="20"/>
              </w:rPr>
              <w:t xml:space="preserve">, </w:t>
            </w:r>
            <w:hyperlink w:history="0" r:id="rId2383" w:tooltip="&quot;Международная классификация болезней МКБ-10&quot; (Адаптированный вариант в трех частях) {КонсультантПлюс}">
              <w:r>
                <w:rPr>
                  <w:sz w:val="20"/>
                  <w:color w:val="0000ff"/>
                </w:rPr>
                <w:t xml:space="preserve">C73</w:t>
              </w:r>
            </w:hyperlink>
            <w:r>
              <w:rPr>
                <w:sz w:val="20"/>
              </w:rPr>
              <w:t xml:space="preserve">, </w:t>
            </w:r>
            <w:hyperlink w:history="0" r:id="rId2384" w:tooltip="&quot;Международная классификация болезней МКБ-10&quot; (Адаптированный вариант в трех частях) {КонсультантПлюс}">
              <w:r>
                <w:rPr>
                  <w:sz w:val="20"/>
                  <w:color w:val="0000ff"/>
                </w:rPr>
                <w:t xml:space="preserve">C74</w:t>
              </w:r>
            </w:hyperlink>
            <w:r>
              <w:rPr>
                <w:sz w:val="20"/>
              </w:rPr>
              <w:t xml:space="preserve">, </w:t>
            </w:r>
            <w:hyperlink w:history="0" r:id="rId2385" w:tooltip="&quot;Международная классификация болезней МКБ-10&quot; (Адаптированный вариант в трех частях) {КонсультантПлюс}">
              <w:r>
                <w:rPr>
                  <w:sz w:val="20"/>
                  <w:color w:val="0000ff"/>
                </w:rPr>
                <w:t xml:space="preserve">C75.3</w:t>
              </w:r>
            </w:hyperlink>
            <w:r>
              <w:rPr>
                <w:sz w:val="20"/>
              </w:rPr>
              <w:t xml:space="preserve">, </w:t>
            </w:r>
            <w:hyperlink w:history="0" r:id="rId2386" w:tooltip="&quot;Международная классификация болезней МКБ-10&quot; (Адаптированный вариант в трех частях) {КонсультантПлюс}">
              <w:r>
                <w:rPr>
                  <w:sz w:val="20"/>
                  <w:color w:val="0000ff"/>
                </w:rPr>
                <w:t xml:space="preserve">C77.0</w:t>
              </w:r>
            </w:hyperlink>
            <w:r>
              <w:rPr>
                <w:sz w:val="20"/>
              </w:rPr>
              <w:t xml:space="preserve">, </w:t>
            </w:r>
            <w:hyperlink w:history="0" r:id="rId2387" w:tooltip="&quot;Международная классификация болезней МКБ-10&quot; (Адаптированный вариант в трех частях) {КонсультантПлюс}">
              <w:r>
                <w:rPr>
                  <w:sz w:val="20"/>
                  <w:color w:val="0000ff"/>
                </w:rPr>
                <w:t xml:space="preserve">C77.1</w:t>
              </w:r>
            </w:hyperlink>
            <w:r>
              <w:rPr>
                <w:sz w:val="20"/>
              </w:rPr>
              <w:t xml:space="preserve">, </w:t>
            </w:r>
            <w:hyperlink w:history="0" r:id="rId2388" w:tooltip="&quot;Международная классификация болезней МКБ-10&quot; (Адаптированный вариант в трех частях) {КонсультантПлюс}">
              <w:r>
                <w:rPr>
                  <w:sz w:val="20"/>
                  <w:color w:val="0000ff"/>
                </w:rPr>
                <w:t xml:space="preserve">C77.2</w:t>
              </w:r>
            </w:hyperlink>
            <w:r>
              <w:rPr>
                <w:sz w:val="20"/>
              </w:rPr>
              <w:t xml:space="preserve">, </w:t>
            </w:r>
            <w:hyperlink w:history="0" r:id="rId2389" w:tooltip="&quot;Международная классификация болезней МКБ-10&quot; (Адаптированный вариант в трех частях) {КонсультантПлюс}">
              <w:r>
                <w:rPr>
                  <w:sz w:val="20"/>
                  <w:color w:val="0000ff"/>
                </w:rPr>
                <w:t xml:space="preserve">C77.5</w:t>
              </w:r>
            </w:hyperlink>
            <w:r>
              <w:rPr>
                <w:sz w:val="20"/>
              </w:rPr>
              <w:t xml:space="preserve">, </w:t>
            </w:r>
            <w:hyperlink w:history="0" r:id="rId2390" w:tooltip="&quot;Международная классификация болезней МКБ-10&quot; (Адаптированный вариант в трех частях) {КонсультантПлюс}">
              <w:r>
                <w:rPr>
                  <w:sz w:val="20"/>
                  <w:color w:val="0000ff"/>
                </w:rPr>
                <w:t xml:space="preserve">C79.3</w:t>
              </w:r>
            </w:hyperlink>
            <w:r>
              <w:rPr>
                <w:sz w:val="20"/>
              </w:rPr>
              <w:t xml:space="preserve"> - </w:t>
            </w:r>
            <w:hyperlink w:history="0" r:id="rId2391" w:tooltip="&quot;Международная классификация болезней МКБ-10&quot; (Адаптированный вариант в трех частях) {КонсультантПлюс}">
              <w:r>
                <w:rPr>
                  <w:sz w:val="20"/>
                  <w:color w:val="0000ff"/>
                </w:rPr>
                <w:t xml:space="preserve">C79.5</w:t>
              </w:r>
            </w:hyperlink>
          </w:p>
        </w:tc>
        <w:tc>
          <w:tcPr>
            <w:tcW w:w="2891"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w:t>
            </w:r>
          </w:p>
          <w:p>
            <w:pPr>
              <w:pStyle w:val="0"/>
            </w:pPr>
            <w:r>
              <w:rPr>
                <w:sz w:val="20"/>
              </w:rPr>
              <w:t xml:space="preserve">злокачественные новообразования почки (T1-3N0M0), локализованные и местнораспространенные формы</w:t>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44" w:type="dxa"/>
            <w:tcBorders>
              <w:top w:val="nil"/>
              <w:left w:val="nil"/>
              <w:bottom w:val="nil"/>
              <w:right w:val="nil"/>
            </w:tcBorders>
          </w:tcPr>
          <w:p>
            <w:pPr>
              <w:pStyle w:val="0"/>
              <w:jc w:val="center"/>
            </w:pPr>
            <w:r>
              <w:rPr>
                <w:sz w:val="20"/>
              </w:rPr>
              <w:t xml:space="preserve">2458210</w:t>
            </w:r>
          </w:p>
        </w:tc>
      </w:tr>
      <w:tr>
        <w:tc>
          <w:tcPr>
            <w:gridSpan w:val="7"/>
            <w:tcW w:w="14303" w:type="dxa"/>
            <w:tcBorders>
              <w:top w:val="nil"/>
              <w:left w:val="nil"/>
              <w:bottom w:val="nil"/>
              <w:right w:val="nil"/>
            </w:tcBorders>
          </w:tcPr>
          <w:p>
            <w:pPr>
              <w:pStyle w:val="0"/>
              <w:outlineLvl w:val="3"/>
              <w:jc w:val="center"/>
            </w:pPr>
            <w:r>
              <w:rPr>
                <w:sz w:val="20"/>
              </w:rPr>
              <w:t xml:space="preserve">Оториноларингология</w:t>
            </w:r>
          </w:p>
        </w:tc>
      </w:tr>
      <w:tr>
        <w:tc>
          <w:tcPr>
            <w:tcW w:w="680" w:type="dxa"/>
            <w:tcBorders>
              <w:top w:val="nil"/>
              <w:left w:val="nil"/>
              <w:bottom w:val="nil"/>
              <w:right w:val="nil"/>
            </w:tcBorders>
            <w:vMerge w:val="restart"/>
          </w:tcPr>
          <w:p>
            <w:pPr>
              <w:pStyle w:val="0"/>
              <w:jc w:val="center"/>
            </w:pPr>
            <w:r>
              <w:rPr>
                <w:sz w:val="20"/>
              </w:rPr>
              <w:t xml:space="preserve">29.</w:t>
            </w:r>
          </w:p>
        </w:tc>
        <w:tc>
          <w:tcPr>
            <w:tcW w:w="2544"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814" w:type="dxa"/>
            <w:tcBorders>
              <w:top w:val="nil"/>
              <w:left w:val="nil"/>
              <w:bottom w:val="nil"/>
              <w:right w:val="nil"/>
            </w:tcBorders>
            <w:vMerge w:val="restart"/>
          </w:tcPr>
          <w:p>
            <w:pPr>
              <w:pStyle w:val="0"/>
              <w:jc w:val="center"/>
            </w:pPr>
            <w:hyperlink w:history="0" r:id="rId2392" w:tooltip="&quot;Международная классификация болезней МКБ-10&quot; (Адаптированный вариант в трех частях) {КонсультантПлюс}">
              <w:r>
                <w:rPr>
                  <w:sz w:val="20"/>
                  <w:color w:val="0000ff"/>
                </w:rPr>
                <w:t xml:space="preserve">H66.1</w:t>
              </w:r>
            </w:hyperlink>
            <w:r>
              <w:rPr>
                <w:sz w:val="20"/>
              </w:rPr>
              <w:t xml:space="preserve">, </w:t>
            </w:r>
            <w:hyperlink w:history="0" r:id="rId2393" w:tooltip="&quot;Международная классификация болезней МКБ-10&quot; (Адаптированный вариант в трех частях) {КонсультантПлюс}">
              <w:r>
                <w:rPr>
                  <w:sz w:val="20"/>
                  <w:color w:val="0000ff"/>
                </w:rPr>
                <w:t xml:space="preserve">H66.2</w:t>
              </w:r>
            </w:hyperlink>
            <w:r>
              <w:rPr>
                <w:sz w:val="20"/>
              </w:rPr>
              <w:t xml:space="preserve">, </w:t>
            </w:r>
            <w:hyperlink w:history="0" r:id="rId2394" w:tooltip="&quot;Международная классификация болезней МКБ-10&quot; (Адаптированный вариант в трех частях) {КонсультантПлюс}">
              <w:r>
                <w:rPr>
                  <w:sz w:val="20"/>
                  <w:color w:val="0000ff"/>
                </w:rPr>
                <w:t xml:space="preserve">Q16</w:t>
              </w:r>
            </w:hyperlink>
            <w:r>
              <w:rPr>
                <w:sz w:val="20"/>
              </w:rPr>
              <w:t xml:space="preserve">, </w:t>
            </w:r>
            <w:hyperlink w:history="0" r:id="rId2395" w:tooltip="&quot;Международная классификация болезней МКБ-10&quot; (Адаптированный вариант в трех частях) {КонсультантПлюс}">
              <w:r>
                <w:rPr>
                  <w:sz w:val="20"/>
                  <w:color w:val="0000ff"/>
                </w:rPr>
                <w:t xml:space="preserve">H80.0</w:t>
              </w:r>
            </w:hyperlink>
            <w:r>
              <w:rPr>
                <w:sz w:val="20"/>
              </w:rPr>
              <w:t xml:space="preserve">, </w:t>
            </w:r>
            <w:hyperlink w:history="0" r:id="rId2396" w:tooltip="&quot;Международная классификация болезней МКБ-10&quot; (Адаптированный вариант в трех частях) {КонсультантПлюс}">
              <w:r>
                <w:rPr>
                  <w:sz w:val="20"/>
                  <w:color w:val="0000ff"/>
                </w:rPr>
                <w:t xml:space="preserve">H80.1</w:t>
              </w:r>
            </w:hyperlink>
            <w:r>
              <w:rPr>
                <w:sz w:val="20"/>
              </w:rPr>
              <w:t xml:space="preserve">, </w:t>
            </w:r>
            <w:hyperlink w:history="0" r:id="rId2397" w:tooltip="&quot;Международная классификация болезней МКБ-10&quot; (Адаптированный вариант в трех частях) {КонсультантПлюс}">
              <w:r>
                <w:rPr>
                  <w:sz w:val="20"/>
                  <w:color w:val="0000ff"/>
                </w:rPr>
                <w:t xml:space="preserve">H80.9</w:t>
              </w:r>
            </w:hyperlink>
          </w:p>
        </w:tc>
        <w:tc>
          <w:tcPr>
            <w:tcW w:w="2891"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vMerge w:val="restart"/>
          </w:tcPr>
          <w:p>
            <w:pPr>
              <w:pStyle w:val="0"/>
              <w:jc w:val="center"/>
            </w:pPr>
            <w:r>
              <w:rPr>
                <w:sz w:val="20"/>
              </w:rPr>
              <w:t xml:space="preserve">131449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Хирургическое лечение болезни Меньера и других нарушений вестибулярной функции</w:t>
            </w:r>
          </w:p>
        </w:tc>
        <w:tc>
          <w:tcPr>
            <w:tcW w:w="1814" w:type="dxa"/>
            <w:tcBorders>
              <w:top w:val="nil"/>
              <w:left w:val="nil"/>
              <w:bottom w:val="nil"/>
              <w:right w:val="nil"/>
            </w:tcBorders>
          </w:tcPr>
          <w:p>
            <w:pPr>
              <w:pStyle w:val="0"/>
              <w:jc w:val="center"/>
            </w:pPr>
            <w:hyperlink w:history="0" r:id="rId2398" w:tooltip="&quot;Международная классификация болезней МКБ-10&quot; (Адаптированный вариант в трех частях) {КонсультантПлюс}">
              <w:r>
                <w:rPr>
                  <w:sz w:val="20"/>
                  <w:color w:val="0000ff"/>
                </w:rPr>
                <w:t xml:space="preserve">H81.0</w:t>
              </w:r>
            </w:hyperlink>
          </w:p>
        </w:tc>
        <w:tc>
          <w:tcPr>
            <w:tcW w:w="2891" w:type="dxa"/>
            <w:tcBorders>
              <w:top w:val="nil"/>
              <w:left w:val="nil"/>
              <w:bottom w:val="nil"/>
              <w:right w:val="nil"/>
            </w:tcBorders>
          </w:tcPr>
          <w:p>
            <w:pPr>
              <w:pStyle w:val="0"/>
            </w:pPr>
            <w:r>
              <w:rPr>
                <w:sz w:val="20"/>
              </w:rPr>
              <w:t xml:space="preserve">болезнь Меньера при неэффективности консервативной терапии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Хирургическое лечение доброкачественных новообразований околоносовых пазух, основания черепа и среднего уха</w:t>
            </w:r>
          </w:p>
        </w:tc>
        <w:tc>
          <w:tcPr>
            <w:tcW w:w="1814" w:type="dxa"/>
            <w:tcBorders>
              <w:top w:val="nil"/>
              <w:left w:val="nil"/>
              <w:bottom w:val="nil"/>
              <w:right w:val="nil"/>
            </w:tcBorders>
          </w:tcPr>
          <w:p>
            <w:pPr>
              <w:pStyle w:val="0"/>
              <w:jc w:val="center"/>
            </w:pPr>
            <w:hyperlink w:history="0" r:id="rId2399" w:tooltip="&quot;Международная классификация болезней МКБ-10&quot; (Адаптированный вариант в трех частях) {КонсультантПлюс}">
              <w:r>
                <w:rPr>
                  <w:sz w:val="20"/>
                  <w:color w:val="0000ff"/>
                </w:rPr>
                <w:t xml:space="preserve">D10.6</w:t>
              </w:r>
            </w:hyperlink>
            <w:r>
              <w:rPr>
                <w:sz w:val="20"/>
              </w:rPr>
              <w:t xml:space="preserve">, </w:t>
            </w:r>
            <w:hyperlink w:history="0" r:id="rId2400" w:tooltip="&quot;Международная классификация болезней МКБ-10&quot; (Адаптированный вариант в трех частях) {КонсультантПлюс}">
              <w:r>
                <w:rPr>
                  <w:sz w:val="20"/>
                  <w:color w:val="0000ff"/>
                </w:rPr>
                <w:t xml:space="preserve">D14.0</w:t>
              </w:r>
            </w:hyperlink>
            <w:r>
              <w:rPr>
                <w:sz w:val="20"/>
              </w:rPr>
              <w:t xml:space="preserve">, </w:t>
            </w:r>
            <w:hyperlink w:history="0" r:id="rId2401" w:tooltip="&quot;Международная классификация болезней МКБ-10&quot; (Адаптированный вариант в трех частях) {КонсультантПлюс}">
              <w:r>
                <w:rPr>
                  <w:sz w:val="20"/>
                  <w:color w:val="0000ff"/>
                </w:rPr>
                <w:t xml:space="preserve">D33.3</w:t>
              </w:r>
            </w:hyperlink>
          </w:p>
        </w:tc>
        <w:tc>
          <w:tcPr>
            <w:tcW w:w="2891" w:type="dxa"/>
            <w:tcBorders>
              <w:top w:val="nil"/>
              <w:left w:val="nil"/>
              <w:bottom w:val="nil"/>
              <w:right w:val="nil"/>
            </w:tcBorders>
          </w:tcPr>
          <w:p>
            <w:pPr>
              <w:pStyle w:val="0"/>
            </w:pPr>
            <w:r>
              <w:rPr>
                <w:sz w:val="20"/>
              </w:rPr>
              <w:t xml:space="preserve">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814" w:type="dxa"/>
            <w:tcBorders>
              <w:top w:val="nil"/>
              <w:left w:val="nil"/>
              <w:bottom w:val="nil"/>
              <w:right w:val="nil"/>
            </w:tcBorders>
            <w:vMerge w:val="restart"/>
          </w:tcPr>
          <w:p>
            <w:pPr>
              <w:pStyle w:val="0"/>
              <w:jc w:val="center"/>
            </w:pPr>
            <w:hyperlink w:history="0" r:id="rId2402" w:tooltip="&quot;Международная классификация болезней МКБ-10&quot; (Адаптированный вариант в трех частях) {КонсультантПлюс}">
              <w:r>
                <w:rPr>
                  <w:sz w:val="20"/>
                  <w:color w:val="0000ff"/>
                </w:rPr>
                <w:t xml:space="preserve">J38.6</w:t>
              </w:r>
            </w:hyperlink>
            <w:r>
              <w:rPr>
                <w:sz w:val="20"/>
              </w:rPr>
              <w:t xml:space="preserve">, </w:t>
            </w:r>
            <w:hyperlink w:history="0" r:id="rId2403" w:tooltip="&quot;Международная классификация болезней МКБ-10&quot; (Адаптированный вариант в трех частях) {КонсультантПлюс}">
              <w:r>
                <w:rPr>
                  <w:sz w:val="20"/>
                  <w:color w:val="0000ff"/>
                </w:rPr>
                <w:t xml:space="preserve">D14.1</w:t>
              </w:r>
            </w:hyperlink>
            <w:r>
              <w:rPr>
                <w:sz w:val="20"/>
              </w:rPr>
              <w:t xml:space="preserve">, </w:t>
            </w:r>
            <w:hyperlink w:history="0" r:id="rId2404" w:tooltip="&quot;Международная классификация болезней МКБ-10&quot; (Адаптированный вариант в трех частях) {КонсультантПлюс}">
              <w:r>
                <w:rPr>
                  <w:sz w:val="20"/>
                  <w:color w:val="0000ff"/>
                </w:rPr>
                <w:t xml:space="preserve">D14.2</w:t>
              </w:r>
            </w:hyperlink>
            <w:r>
              <w:rPr>
                <w:sz w:val="20"/>
              </w:rPr>
              <w:t xml:space="preserve">, </w:t>
            </w:r>
            <w:hyperlink w:history="0" r:id="rId2405" w:tooltip="&quot;Международная классификация болезней МКБ-10&quot; (Адаптированный вариант в трех частях) {КонсультантПлюс}">
              <w:r>
                <w:rPr>
                  <w:sz w:val="20"/>
                  <w:color w:val="0000ff"/>
                </w:rPr>
                <w:t xml:space="preserve">J38.0</w:t>
              </w:r>
            </w:hyperlink>
          </w:p>
        </w:tc>
        <w:tc>
          <w:tcPr>
            <w:tcW w:w="2891"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jc w:val="center"/>
            </w:pPr>
            <w:r>
              <w:rPr>
                <w:sz w:val="20"/>
              </w:rPr>
              <w:t xml:space="preserve">30.</w:t>
            </w:r>
          </w:p>
        </w:tc>
        <w:tc>
          <w:tcPr>
            <w:tcW w:w="2544" w:type="dxa"/>
            <w:tcBorders>
              <w:top w:val="nil"/>
              <w:left w:val="nil"/>
              <w:bottom w:val="nil"/>
              <w:right w:val="nil"/>
            </w:tcBorders>
          </w:tcPr>
          <w:p>
            <w:pPr>
              <w:pStyle w:val="0"/>
            </w:pPr>
            <w:r>
              <w:rPr>
                <w:sz w:val="20"/>
              </w:rPr>
              <w:t xml:space="preserve">Хирургическое лечение сенсоневральной тугоухости высокой степени и глухоты</w:t>
            </w:r>
          </w:p>
        </w:tc>
        <w:tc>
          <w:tcPr>
            <w:tcW w:w="1814" w:type="dxa"/>
            <w:tcBorders>
              <w:top w:val="nil"/>
              <w:left w:val="nil"/>
              <w:bottom w:val="nil"/>
              <w:right w:val="nil"/>
            </w:tcBorders>
          </w:tcPr>
          <w:p>
            <w:pPr>
              <w:pStyle w:val="0"/>
              <w:jc w:val="center"/>
            </w:pPr>
            <w:hyperlink w:history="0" r:id="rId2406" w:tooltip="&quot;Международная классификация болезней МКБ-10&quot; (Адаптированный вариант в трех частях) {КонсультантПлюс}">
              <w:r>
                <w:rPr>
                  <w:sz w:val="20"/>
                  <w:color w:val="0000ff"/>
                </w:rPr>
                <w:t xml:space="preserve">H90.3</w:t>
              </w:r>
            </w:hyperlink>
          </w:p>
        </w:tc>
        <w:tc>
          <w:tcPr>
            <w:tcW w:w="2891" w:type="dxa"/>
            <w:tcBorders>
              <w:top w:val="nil"/>
              <w:left w:val="nil"/>
              <w:bottom w:val="nil"/>
              <w:right w:val="nil"/>
            </w:tcBorders>
          </w:tcPr>
          <w:p>
            <w:pPr>
              <w:pStyle w:val="0"/>
            </w:pPr>
            <w:r>
              <w:rPr>
                <w:sz w:val="20"/>
              </w:rPr>
              <w:t xml:space="preserve">нейросенсорная потеря слуха двусторонняя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кохлеарная имплантация при двусторонней нейросенсорной потере слуха</w:t>
            </w:r>
          </w:p>
        </w:tc>
        <w:tc>
          <w:tcPr>
            <w:tcW w:w="1644" w:type="dxa"/>
            <w:tcBorders>
              <w:top w:val="nil"/>
              <w:left w:val="nil"/>
              <w:bottom w:val="nil"/>
              <w:right w:val="nil"/>
            </w:tcBorders>
          </w:tcPr>
          <w:p>
            <w:pPr>
              <w:pStyle w:val="0"/>
              <w:jc w:val="center"/>
            </w:pPr>
            <w:r>
              <w:rPr>
                <w:sz w:val="20"/>
              </w:rPr>
              <w:t xml:space="preserve">1403602</w:t>
            </w:r>
          </w:p>
        </w:tc>
      </w:tr>
      <w:tr>
        <w:tc>
          <w:tcPr>
            <w:gridSpan w:val="7"/>
            <w:tcW w:w="14303" w:type="dxa"/>
            <w:tcBorders>
              <w:top w:val="nil"/>
              <w:left w:val="nil"/>
              <w:bottom w:val="nil"/>
              <w:right w:val="nil"/>
            </w:tcBorders>
          </w:tcPr>
          <w:p>
            <w:pPr>
              <w:pStyle w:val="0"/>
              <w:outlineLvl w:val="3"/>
              <w:jc w:val="center"/>
            </w:pPr>
            <w:r>
              <w:rPr>
                <w:sz w:val="20"/>
              </w:rPr>
              <w:t xml:space="preserve">Офтальмология</w:t>
            </w:r>
          </w:p>
        </w:tc>
      </w:tr>
      <w:tr>
        <w:tc>
          <w:tcPr>
            <w:tcW w:w="680" w:type="dxa"/>
            <w:tcBorders>
              <w:top w:val="nil"/>
              <w:left w:val="nil"/>
              <w:bottom w:val="nil"/>
              <w:right w:val="nil"/>
            </w:tcBorders>
          </w:tcPr>
          <w:p>
            <w:pPr>
              <w:pStyle w:val="0"/>
              <w:jc w:val="center"/>
            </w:pPr>
            <w:r>
              <w:rPr>
                <w:sz w:val="20"/>
              </w:rPr>
              <w:t xml:space="preserve">31.</w:t>
            </w:r>
          </w:p>
        </w:tc>
        <w:tc>
          <w:tcPr>
            <w:tcW w:w="2544"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14" w:type="dxa"/>
            <w:tcBorders>
              <w:top w:val="nil"/>
              <w:left w:val="nil"/>
              <w:bottom w:val="nil"/>
              <w:right w:val="nil"/>
            </w:tcBorders>
          </w:tcPr>
          <w:p>
            <w:pPr>
              <w:pStyle w:val="0"/>
              <w:jc w:val="center"/>
            </w:pPr>
            <w:hyperlink w:history="0" r:id="rId2407" w:tooltip="&quot;Международная классификация болезней МКБ-10&quot; (Адаптированный вариант в трех частях) {КонсультантПлюс}">
              <w:r>
                <w:rPr>
                  <w:sz w:val="20"/>
                  <w:color w:val="0000ff"/>
                </w:rPr>
                <w:t xml:space="preserve">H26.0</w:t>
              </w:r>
            </w:hyperlink>
            <w:r>
              <w:rPr>
                <w:sz w:val="20"/>
              </w:rPr>
              <w:t xml:space="preserve"> - </w:t>
            </w:r>
            <w:hyperlink w:history="0" r:id="rId2408" w:tooltip="&quot;Международная классификация болезней МКБ-10&quot; (Адаптированный вариант в трех частях) {КонсультантПлюс}">
              <w:r>
                <w:rPr>
                  <w:sz w:val="20"/>
                  <w:color w:val="0000ff"/>
                </w:rPr>
                <w:t xml:space="preserve">H26.4</w:t>
              </w:r>
            </w:hyperlink>
            <w:r>
              <w:rPr>
                <w:sz w:val="20"/>
              </w:rPr>
              <w:t xml:space="preserve">, </w:t>
            </w:r>
            <w:hyperlink w:history="0" r:id="rId2409" w:tooltip="&quot;Международная классификация болезней МКБ-10&quot; (Адаптированный вариант в трех частях) {КонсультантПлюс}">
              <w:r>
                <w:rPr>
                  <w:sz w:val="20"/>
                  <w:color w:val="0000ff"/>
                </w:rPr>
                <w:t xml:space="preserve">H40.1</w:t>
              </w:r>
            </w:hyperlink>
            <w:r>
              <w:rPr>
                <w:sz w:val="20"/>
              </w:rPr>
              <w:t xml:space="preserve"> - </w:t>
            </w:r>
            <w:hyperlink w:history="0" r:id="rId2410" w:tooltip="&quot;Международная классификация болезней МКБ-10&quot; (Адаптированный вариант в трех частях) {КонсультантПлюс}">
              <w:r>
                <w:rPr>
                  <w:sz w:val="20"/>
                  <w:color w:val="0000ff"/>
                </w:rPr>
                <w:t xml:space="preserve">H40.8</w:t>
              </w:r>
            </w:hyperlink>
            <w:r>
              <w:rPr>
                <w:sz w:val="20"/>
              </w:rPr>
              <w:t xml:space="preserve">, </w:t>
            </w:r>
            <w:hyperlink w:history="0" r:id="rId2411" w:tooltip="&quot;Международная классификация болезней МКБ-10&quot; (Адаптированный вариант в трех частях) {КонсультантПлюс}">
              <w:r>
                <w:rPr>
                  <w:sz w:val="20"/>
                  <w:color w:val="0000ff"/>
                </w:rPr>
                <w:t xml:space="preserve">Q15.0</w:t>
              </w:r>
            </w:hyperlink>
          </w:p>
        </w:tc>
        <w:tc>
          <w:tcPr>
            <w:tcW w:w="2891" w:type="dxa"/>
            <w:tcBorders>
              <w:top w:val="nil"/>
              <w:left w:val="nil"/>
              <w:bottom w:val="nil"/>
              <w:right w:val="nil"/>
            </w:tcBorders>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антиглаукоматозного металлического шунта</w:t>
            </w:r>
          </w:p>
        </w:tc>
        <w:tc>
          <w:tcPr>
            <w:tcW w:w="1644" w:type="dxa"/>
            <w:tcBorders>
              <w:top w:val="nil"/>
              <w:left w:val="nil"/>
              <w:bottom w:val="nil"/>
              <w:right w:val="nil"/>
            </w:tcBorders>
          </w:tcPr>
          <w:p>
            <w:pPr>
              <w:pStyle w:val="0"/>
              <w:jc w:val="center"/>
            </w:pPr>
            <w:r>
              <w:rPr>
                <w:sz w:val="20"/>
              </w:rPr>
              <w:t xml:space="preserve">97314</w:t>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14" w:type="dxa"/>
            <w:tcBorders>
              <w:top w:val="nil"/>
              <w:left w:val="nil"/>
              <w:bottom w:val="nil"/>
              <w:right w:val="nil"/>
            </w:tcBorders>
            <w:vMerge w:val="restart"/>
          </w:tcPr>
          <w:p>
            <w:pPr>
              <w:pStyle w:val="0"/>
              <w:jc w:val="center"/>
            </w:pPr>
            <w:hyperlink w:history="0" r:id="rId2412" w:tooltip="&quot;Международная классификация болезней МКБ-10&quot; (Адаптированный вариант в трех частях) {КонсультантПлюс}">
              <w:r>
                <w:rPr>
                  <w:sz w:val="20"/>
                  <w:color w:val="0000ff"/>
                </w:rPr>
                <w:t xml:space="preserve">C43.1</w:t>
              </w:r>
            </w:hyperlink>
            <w:r>
              <w:rPr>
                <w:sz w:val="20"/>
              </w:rPr>
              <w:t xml:space="preserve">, </w:t>
            </w:r>
            <w:hyperlink w:history="0" r:id="rId2413" w:tooltip="&quot;Международная классификация болезней МКБ-10&quot; (Адаптированный вариант в трех частях) {КонсультантПлюс}">
              <w:r>
                <w:rPr>
                  <w:sz w:val="20"/>
                  <w:color w:val="0000ff"/>
                </w:rPr>
                <w:t xml:space="preserve">C44.1</w:t>
              </w:r>
            </w:hyperlink>
            <w:r>
              <w:rPr>
                <w:sz w:val="20"/>
              </w:rPr>
              <w:t xml:space="preserve">, </w:t>
            </w:r>
            <w:hyperlink w:history="0" r:id="rId2414" w:tooltip="&quot;Международная классификация болезней МКБ-10&quot; (Адаптированный вариант в трех частях) {КонсультантПлюс}">
              <w:r>
                <w:rPr>
                  <w:sz w:val="20"/>
                  <w:color w:val="0000ff"/>
                </w:rPr>
                <w:t xml:space="preserve">C69.0</w:t>
              </w:r>
            </w:hyperlink>
            <w:r>
              <w:rPr>
                <w:sz w:val="20"/>
              </w:rPr>
              <w:t xml:space="preserve"> - </w:t>
            </w:r>
            <w:hyperlink w:history="0" r:id="rId2415" w:tooltip="&quot;Международная классификация болезней МКБ-10&quot; (Адаптированный вариант в трех частях) {КонсультантПлюс}">
              <w:r>
                <w:rPr>
                  <w:sz w:val="20"/>
                  <w:color w:val="0000ff"/>
                </w:rPr>
                <w:t xml:space="preserve">C69.9</w:t>
              </w:r>
            </w:hyperlink>
            <w:r>
              <w:rPr>
                <w:sz w:val="20"/>
              </w:rPr>
              <w:t xml:space="preserve">, </w:t>
            </w:r>
            <w:hyperlink w:history="0" r:id="rId2416" w:tooltip="&quot;Международная классификация болезней МКБ-10&quot; (Адаптированный вариант в трех частях) {КонсультантПлюс}">
              <w:r>
                <w:rPr>
                  <w:sz w:val="20"/>
                  <w:color w:val="0000ff"/>
                </w:rPr>
                <w:t xml:space="preserve">C72.3</w:t>
              </w:r>
            </w:hyperlink>
            <w:r>
              <w:rPr>
                <w:sz w:val="20"/>
              </w:rPr>
              <w:t xml:space="preserve">, </w:t>
            </w:r>
            <w:hyperlink w:history="0" r:id="rId2417" w:tooltip="&quot;Международная классификация болезней МКБ-10&quot; (Адаптированный вариант в трех частях) {КонсультантПлюс}">
              <w:r>
                <w:rPr>
                  <w:sz w:val="20"/>
                  <w:color w:val="0000ff"/>
                </w:rPr>
                <w:t xml:space="preserve">D31.5</w:t>
              </w:r>
            </w:hyperlink>
            <w:r>
              <w:rPr>
                <w:sz w:val="20"/>
              </w:rPr>
              <w:t xml:space="preserve">, </w:t>
            </w:r>
            <w:hyperlink w:history="0" r:id="rId2418" w:tooltip="&quot;Международная классификация болезней МКБ-10&quot; (Адаптированный вариант в трех частях) {КонсультантПлюс}">
              <w:r>
                <w:rPr>
                  <w:sz w:val="20"/>
                  <w:color w:val="0000ff"/>
                </w:rPr>
                <w:t xml:space="preserve">D31.6</w:t>
              </w:r>
            </w:hyperlink>
            <w:r>
              <w:rPr>
                <w:sz w:val="20"/>
              </w:rPr>
              <w:t xml:space="preserve">, </w:t>
            </w:r>
            <w:hyperlink w:history="0" r:id="rId2419" w:tooltip="&quot;Международная классификация болезней МКБ-10&quot; (Адаптированный вариант в трех частях) {КонсультантПлюс}">
              <w:r>
                <w:rPr>
                  <w:sz w:val="20"/>
                  <w:color w:val="0000ff"/>
                </w:rPr>
                <w:t xml:space="preserve">Q10.7</w:t>
              </w:r>
            </w:hyperlink>
            <w:r>
              <w:rPr>
                <w:sz w:val="20"/>
              </w:rPr>
              <w:t xml:space="preserve">, </w:t>
            </w:r>
            <w:hyperlink w:history="0" r:id="rId2420" w:tooltip="&quot;Международная классификация болезней МКБ-10&quot; (Адаптированный вариант в трех частях) {КонсультантПлюс}">
              <w:r>
                <w:rPr>
                  <w:sz w:val="20"/>
                  <w:color w:val="0000ff"/>
                </w:rPr>
                <w:t xml:space="preserve">Q11.0</w:t>
              </w:r>
            </w:hyperlink>
            <w:r>
              <w:rPr>
                <w:sz w:val="20"/>
              </w:rPr>
              <w:t xml:space="preserve"> - </w:t>
            </w:r>
            <w:hyperlink w:history="0" r:id="rId2421" w:tooltip="&quot;Международная классификация болезней МКБ-10&quot; (Адаптированный вариант в трех частях) {КонсультантПлюс}">
              <w:r>
                <w:rPr>
                  <w:sz w:val="20"/>
                  <w:color w:val="0000ff"/>
                </w:rPr>
                <w:t xml:space="preserve">Q11.2</w:t>
              </w:r>
            </w:hyperlink>
          </w:p>
        </w:tc>
        <w:tc>
          <w:tcPr>
            <w:tcW w:w="2891" w:type="dxa"/>
            <w:tcBorders>
              <w:top w:val="nil"/>
              <w:left w:val="nil"/>
              <w:bottom w:val="nil"/>
              <w:right w:val="nil"/>
            </w:tcBorders>
            <w:vMerge w:val="restart"/>
          </w:tcPr>
          <w:p>
            <w:pPr>
              <w:pStyle w:val="0"/>
            </w:pPr>
            <w:r>
              <w:rPr>
                <w:sz w:val="20"/>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5"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175" w:type="dxa"/>
            <w:tcBorders>
              <w:top w:val="nil"/>
              <w:left w:val="nil"/>
              <w:bottom w:val="nil"/>
              <w:right w:val="nil"/>
            </w:tcBorders>
          </w:tcPr>
          <w:p>
            <w:pPr>
              <w:pStyle w:val="0"/>
            </w:pPr>
            <w:r>
              <w:rPr>
                <w:sz w:val="20"/>
              </w:rPr>
              <w:t xml:space="preserve">отсроченная имплантация иридохрусталиковой диафрагмы при новообразованиях глаза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брахитерапия, в том числе с одномоментной склеропластикой,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криодеструкция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экзентерация орбиты с одномоментной пластикой свободным кожным лоскутом или пластикой местными тканями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иридэктомия, в том числе с иридопластикой, при новообразованиях глаза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иридоциклосклерэктомия, в том числе с иридопластикой, при новообразованиях глаза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иридоциклохориосклерэктомия, в том числе с иридопластикой, при новообразованиях глаза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реконструктивно-пластические операции переднего и заднего отделов глаза и его придаточного аппарата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орбитотомия с энуклеацией и пластикой культи</w:t>
            </w:r>
          </w:p>
        </w:tc>
        <w:tc>
          <w:tcPr>
            <w:tcW w:w="1644" w:type="dxa"/>
            <w:tcBorders>
              <w:top w:val="nil"/>
              <w:left w:val="nil"/>
              <w:bottom w:val="nil"/>
              <w:right w:val="nil"/>
            </w:tcBorders>
            <w:vMerge w:val="restart"/>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эксцизия новообразования конъюнктивы и роговицы с послойной кератоконъюнктивальной пластикой</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брахитерапия при новообразованиях придаточного аппарата глаза</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рентгенотерапия при злокачественных новообразованиях век</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jc w:val="center"/>
            </w:pPr>
            <w:r>
              <w:rPr>
                <w:sz w:val="20"/>
              </w:rPr>
              <w:t xml:space="preserve">32.</w:t>
            </w:r>
          </w:p>
        </w:tc>
        <w:tc>
          <w:tcPr>
            <w:tcW w:w="2544"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tcBorders>
              <w:top w:val="nil"/>
              <w:left w:val="nil"/>
              <w:bottom w:val="nil"/>
              <w:right w:val="nil"/>
            </w:tcBorders>
            <w:vMerge w:val="restart"/>
          </w:tcPr>
          <w:p>
            <w:pPr>
              <w:pStyle w:val="0"/>
              <w:jc w:val="center"/>
            </w:pPr>
            <w:hyperlink w:history="0" r:id="rId2422" w:tooltip="&quot;Международная классификация болезней МКБ-10&quot; (Адаптированный вариант в трех частях) {КонсультантПлюс}">
              <w:r>
                <w:rPr>
                  <w:sz w:val="20"/>
                  <w:color w:val="0000ff"/>
                </w:rPr>
                <w:t xml:space="preserve">H02.0</w:t>
              </w:r>
            </w:hyperlink>
            <w:r>
              <w:rPr>
                <w:sz w:val="20"/>
              </w:rPr>
              <w:t xml:space="preserve"> - </w:t>
            </w:r>
            <w:hyperlink w:history="0" r:id="rId2423" w:tooltip="&quot;Международная классификация болезней МКБ-10&quot; (Адаптированный вариант в трех частях) {КонсультантПлюс}">
              <w:r>
                <w:rPr>
                  <w:sz w:val="20"/>
                  <w:color w:val="0000ff"/>
                </w:rPr>
                <w:t xml:space="preserve">H02.5</w:t>
              </w:r>
            </w:hyperlink>
            <w:r>
              <w:rPr>
                <w:sz w:val="20"/>
              </w:rPr>
              <w:t xml:space="preserve">, </w:t>
            </w:r>
            <w:hyperlink w:history="0" r:id="rId2424" w:tooltip="&quot;Международная классификация болезней МКБ-10&quot; (Адаптированный вариант в трех частях) {КонсультантПлюс}">
              <w:r>
                <w:rPr>
                  <w:sz w:val="20"/>
                  <w:color w:val="0000ff"/>
                </w:rPr>
                <w:t xml:space="preserve">H04.0</w:t>
              </w:r>
            </w:hyperlink>
            <w:r>
              <w:rPr>
                <w:sz w:val="20"/>
              </w:rPr>
              <w:t xml:space="preserve"> - </w:t>
            </w:r>
            <w:hyperlink w:history="0" r:id="rId2425" w:tooltip="&quot;Международная классификация болезней МКБ-10&quot; (Адаптированный вариант в трех частях) {КонсультантПлюс}">
              <w:r>
                <w:rPr>
                  <w:sz w:val="20"/>
                  <w:color w:val="0000ff"/>
                </w:rPr>
                <w:t xml:space="preserve">H04.6</w:t>
              </w:r>
            </w:hyperlink>
            <w:r>
              <w:rPr>
                <w:sz w:val="20"/>
              </w:rPr>
              <w:t xml:space="preserve">, </w:t>
            </w:r>
            <w:hyperlink w:history="0" r:id="rId2426" w:tooltip="&quot;Международная классификация болезней МКБ-10&quot; (Адаптированный вариант в трех частях) {КонсультантПлюс}">
              <w:r>
                <w:rPr>
                  <w:sz w:val="20"/>
                  <w:color w:val="0000ff"/>
                </w:rPr>
                <w:t xml:space="preserve">H05.0</w:t>
              </w:r>
            </w:hyperlink>
            <w:r>
              <w:rPr>
                <w:sz w:val="20"/>
              </w:rPr>
              <w:t xml:space="preserve"> - </w:t>
            </w:r>
            <w:hyperlink w:history="0" r:id="rId2427" w:tooltip="&quot;Международная классификация болезней МКБ-10&quot; (Адаптированный вариант в трех частях) {КонсультантПлюс}">
              <w:r>
                <w:rPr>
                  <w:sz w:val="20"/>
                  <w:color w:val="0000ff"/>
                </w:rPr>
                <w:t xml:space="preserve">H05.5</w:t>
              </w:r>
            </w:hyperlink>
            <w:r>
              <w:rPr>
                <w:sz w:val="20"/>
              </w:rPr>
              <w:t xml:space="preserve">, </w:t>
            </w:r>
            <w:hyperlink w:history="0" r:id="rId2428" w:tooltip="&quot;Международная классификация болезней МКБ-10&quot; (Адаптированный вариант в трех частях) {КонсультантПлюс}">
              <w:r>
                <w:rPr>
                  <w:sz w:val="20"/>
                  <w:color w:val="0000ff"/>
                </w:rPr>
                <w:t xml:space="preserve">H11.2</w:t>
              </w:r>
            </w:hyperlink>
            <w:r>
              <w:rPr>
                <w:sz w:val="20"/>
              </w:rPr>
              <w:t xml:space="preserve">, </w:t>
            </w:r>
            <w:hyperlink w:history="0" r:id="rId2429" w:tooltip="&quot;Международная классификация болезней МКБ-10&quot; (Адаптированный вариант в трех частях) {КонсультантПлюс}">
              <w:r>
                <w:rPr>
                  <w:sz w:val="20"/>
                  <w:color w:val="0000ff"/>
                </w:rPr>
                <w:t xml:space="preserve">H21.5</w:t>
              </w:r>
            </w:hyperlink>
            <w:r>
              <w:rPr>
                <w:sz w:val="20"/>
              </w:rPr>
              <w:t xml:space="preserve">, </w:t>
            </w:r>
            <w:hyperlink w:history="0" r:id="rId2430" w:tooltip="&quot;Международная классификация болезней МКБ-10&quot; (Адаптированный вариант в трех частях) {КонсультантПлюс}">
              <w:r>
                <w:rPr>
                  <w:sz w:val="20"/>
                  <w:color w:val="0000ff"/>
                </w:rPr>
                <w:t xml:space="preserve">H27.0</w:t>
              </w:r>
            </w:hyperlink>
            <w:r>
              <w:rPr>
                <w:sz w:val="20"/>
              </w:rPr>
              <w:t xml:space="preserve">, </w:t>
            </w:r>
            <w:hyperlink w:history="0" r:id="rId2431" w:tooltip="&quot;Международная классификация болезней МКБ-10&quot; (Адаптированный вариант в трех частях) {КонсультантПлюс}">
              <w:r>
                <w:rPr>
                  <w:sz w:val="20"/>
                  <w:color w:val="0000ff"/>
                </w:rPr>
                <w:t xml:space="preserve">H27.1</w:t>
              </w:r>
            </w:hyperlink>
            <w:r>
              <w:rPr>
                <w:sz w:val="20"/>
              </w:rPr>
              <w:t xml:space="preserve">, </w:t>
            </w:r>
            <w:hyperlink w:history="0" r:id="rId2432" w:tooltip="&quot;Международная классификация болезней МКБ-10&quot; (Адаптированный вариант в трех частях) {КонсультантПлюс}">
              <w:r>
                <w:rPr>
                  <w:sz w:val="20"/>
                  <w:color w:val="0000ff"/>
                </w:rPr>
                <w:t xml:space="preserve">H26.0</w:t>
              </w:r>
            </w:hyperlink>
            <w:r>
              <w:rPr>
                <w:sz w:val="20"/>
              </w:rPr>
              <w:t xml:space="preserve"> - </w:t>
            </w:r>
            <w:hyperlink w:history="0" r:id="rId2433" w:tooltip="&quot;Международная классификация болезней МКБ-10&quot; (Адаптированный вариант в трех частях) {КонсультантПлюс}">
              <w:r>
                <w:rPr>
                  <w:sz w:val="20"/>
                  <w:color w:val="0000ff"/>
                </w:rPr>
                <w:t xml:space="preserve">H26.9</w:t>
              </w:r>
            </w:hyperlink>
            <w:r>
              <w:rPr>
                <w:sz w:val="20"/>
              </w:rPr>
              <w:t xml:space="preserve">, </w:t>
            </w:r>
            <w:hyperlink w:history="0" r:id="rId2434" w:tooltip="&quot;Международная классификация болезней МКБ-10&quot; (Адаптированный вариант в трех частях) {КонсультантПлюс}">
              <w:r>
                <w:rPr>
                  <w:sz w:val="20"/>
                  <w:color w:val="0000ff"/>
                </w:rPr>
                <w:t xml:space="preserve">H31.3</w:t>
              </w:r>
            </w:hyperlink>
            <w:r>
              <w:rPr>
                <w:sz w:val="20"/>
              </w:rPr>
              <w:t xml:space="preserve">, </w:t>
            </w:r>
            <w:hyperlink w:history="0" r:id="rId2435" w:tooltip="&quot;Международная классификация болезней МКБ-10&quot; (Адаптированный вариант в трех частях) {КонсультантПлюс}">
              <w:r>
                <w:rPr>
                  <w:sz w:val="20"/>
                  <w:color w:val="0000ff"/>
                </w:rPr>
                <w:t xml:space="preserve">H40.3</w:t>
              </w:r>
            </w:hyperlink>
            <w:r>
              <w:rPr>
                <w:sz w:val="20"/>
              </w:rPr>
              <w:t xml:space="preserve">, </w:t>
            </w:r>
            <w:hyperlink w:history="0" r:id="rId2436" w:tooltip="&quot;Международная классификация болезней МКБ-10&quot; (Адаптированный вариант в трех частях) {КонсультантПлюс}">
              <w:r>
                <w:rPr>
                  <w:sz w:val="20"/>
                  <w:color w:val="0000ff"/>
                </w:rPr>
                <w:t xml:space="preserve">S00.1</w:t>
              </w:r>
            </w:hyperlink>
            <w:r>
              <w:rPr>
                <w:sz w:val="20"/>
              </w:rPr>
              <w:t xml:space="preserve">, </w:t>
            </w:r>
            <w:hyperlink w:history="0" r:id="rId2437" w:tooltip="&quot;Международная классификация болезней МКБ-10&quot; (Адаптированный вариант в трех частях) {КонсультантПлюс}">
              <w:r>
                <w:rPr>
                  <w:sz w:val="20"/>
                  <w:color w:val="0000ff"/>
                </w:rPr>
                <w:t xml:space="preserve">S00.2</w:t>
              </w:r>
            </w:hyperlink>
            <w:r>
              <w:rPr>
                <w:sz w:val="20"/>
              </w:rPr>
              <w:t xml:space="preserve">, </w:t>
            </w:r>
            <w:hyperlink w:history="0" r:id="rId2438" w:tooltip="&quot;Международная классификация болезней МКБ-10&quot; (Адаптированный вариант в трех частях) {КонсультантПлюс}">
              <w:r>
                <w:rPr>
                  <w:sz w:val="20"/>
                  <w:color w:val="0000ff"/>
                </w:rPr>
                <w:t xml:space="preserve">S02.3</w:t>
              </w:r>
            </w:hyperlink>
            <w:r>
              <w:rPr>
                <w:sz w:val="20"/>
              </w:rPr>
              <w:t xml:space="preserve">, </w:t>
            </w:r>
            <w:hyperlink w:history="0" r:id="rId2439" w:tooltip="&quot;Международная классификация болезней МКБ-10&quot; (Адаптированный вариант в трех частях) {КонсультантПлюс}">
              <w:r>
                <w:rPr>
                  <w:sz w:val="20"/>
                  <w:color w:val="0000ff"/>
                </w:rPr>
                <w:t xml:space="preserve">S04.0</w:t>
              </w:r>
            </w:hyperlink>
            <w:r>
              <w:rPr>
                <w:sz w:val="20"/>
              </w:rPr>
              <w:t xml:space="preserve"> - </w:t>
            </w:r>
            <w:hyperlink w:history="0" r:id="rId2440" w:tooltip="&quot;Международная классификация болезней МКБ-10&quot; (Адаптированный вариант в трех частях) {КонсультантПлюс}">
              <w:r>
                <w:rPr>
                  <w:sz w:val="20"/>
                  <w:color w:val="0000ff"/>
                </w:rPr>
                <w:t xml:space="preserve">S04.5</w:t>
              </w:r>
            </w:hyperlink>
            <w:r>
              <w:rPr>
                <w:sz w:val="20"/>
              </w:rPr>
              <w:t xml:space="preserve">, </w:t>
            </w:r>
            <w:hyperlink w:history="0" r:id="rId2441" w:tooltip="&quot;Международная классификация болезней МКБ-10&quot; (Адаптированный вариант в трех частях) {КонсультантПлюс}">
              <w:r>
                <w:rPr>
                  <w:sz w:val="20"/>
                  <w:color w:val="0000ff"/>
                </w:rPr>
                <w:t xml:space="preserve">S05.0</w:t>
              </w:r>
            </w:hyperlink>
            <w:r>
              <w:rPr>
                <w:sz w:val="20"/>
              </w:rPr>
              <w:t xml:space="preserve"> - </w:t>
            </w:r>
            <w:hyperlink w:history="0" r:id="rId2442" w:tooltip="&quot;Международная классификация болезней МКБ-10&quot; (Адаптированный вариант в трех частях) {КонсультантПлюс}">
              <w:r>
                <w:rPr>
                  <w:sz w:val="20"/>
                  <w:color w:val="0000ff"/>
                </w:rPr>
                <w:t xml:space="preserve">S05.9</w:t>
              </w:r>
            </w:hyperlink>
            <w:r>
              <w:rPr>
                <w:sz w:val="20"/>
              </w:rPr>
              <w:t xml:space="preserve">, </w:t>
            </w:r>
            <w:hyperlink w:history="0" r:id="rId2443" w:tooltip="&quot;Международная классификация болезней МКБ-10&quot; (Адаптированный вариант в трех частях) {КонсультантПлюс}">
              <w:r>
                <w:rPr>
                  <w:sz w:val="20"/>
                  <w:color w:val="0000ff"/>
                </w:rPr>
                <w:t xml:space="preserve">T26.0</w:t>
              </w:r>
            </w:hyperlink>
            <w:r>
              <w:rPr>
                <w:sz w:val="20"/>
              </w:rPr>
              <w:t xml:space="preserve"> - </w:t>
            </w:r>
            <w:hyperlink w:history="0" r:id="rId2444" w:tooltip="&quot;Международная классификация болезней МКБ-10&quot; (Адаптированный вариант в трех частях) {КонсультантПлюс}">
              <w:r>
                <w:rPr>
                  <w:sz w:val="20"/>
                  <w:color w:val="0000ff"/>
                </w:rPr>
                <w:t xml:space="preserve">T26.9</w:t>
              </w:r>
            </w:hyperlink>
            <w:r>
              <w:rPr>
                <w:sz w:val="20"/>
              </w:rPr>
              <w:t xml:space="preserve">, </w:t>
            </w:r>
            <w:hyperlink w:history="0" r:id="rId2445" w:tooltip="&quot;Международная классификация болезней МКБ-10&quot; (Адаптированный вариант в трех частях) {КонсультантПлюс}">
              <w:r>
                <w:rPr>
                  <w:sz w:val="20"/>
                  <w:color w:val="0000ff"/>
                </w:rPr>
                <w:t xml:space="preserve">H44.0</w:t>
              </w:r>
            </w:hyperlink>
            <w:r>
              <w:rPr>
                <w:sz w:val="20"/>
              </w:rPr>
              <w:t xml:space="preserve"> - </w:t>
            </w:r>
            <w:hyperlink w:history="0" r:id="rId2446" w:tooltip="&quot;Международная классификация болезней МКБ-10&quot; (Адаптированный вариант в трех частях) {КонсультантПлюс}">
              <w:r>
                <w:rPr>
                  <w:sz w:val="20"/>
                  <w:color w:val="0000ff"/>
                </w:rPr>
                <w:t xml:space="preserve">H44.8</w:t>
              </w:r>
            </w:hyperlink>
            <w:r>
              <w:rPr>
                <w:sz w:val="20"/>
              </w:rPr>
              <w:t xml:space="preserve">, </w:t>
            </w:r>
            <w:hyperlink w:history="0" r:id="rId2447" w:tooltip="&quot;Международная классификация болезней МКБ-10&quot; (Адаптированный вариант в трех частях) {КонсультантПлюс}">
              <w:r>
                <w:rPr>
                  <w:sz w:val="20"/>
                  <w:color w:val="0000ff"/>
                </w:rPr>
                <w:t xml:space="preserve">T85.2</w:t>
              </w:r>
            </w:hyperlink>
            <w:r>
              <w:rPr>
                <w:sz w:val="20"/>
              </w:rPr>
              <w:t xml:space="preserve">, </w:t>
            </w:r>
            <w:hyperlink w:history="0" r:id="rId2448" w:tooltip="&quot;Международная классификация болезней МКБ-10&quot; (Адаптированный вариант в трех частях) {КонсультантПлюс}">
              <w:r>
                <w:rPr>
                  <w:sz w:val="20"/>
                  <w:color w:val="0000ff"/>
                </w:rPr>
                <w:t xml:space="preserve">T85.3</w:t>
              </w:r>
            </w:hyperlink>
            <w:r>
              <w:rPr>
                <w:sz w:val="20"/>
              </w:rPr>
              <w:t xml:space="preserve">, </w:t>
            </w:r>
            <w:hyperlink w:history="0" r:id="rId2449" w:tooltip="&quot;Международная классификация болезней МКБ-10&quot; (Адаптированный вариант в трех частях) {КонсультантПлюс}">
              <w:r>
                <w:rPr>
                  <w:sz w:val="20"/>
                  <w:color w:val="0000ff"/>
                </w:rPr>
                <w:t xml:space="preserve">T90.4</w:t>
              </w:r>
            </w:hyperlink>
            <w:r>
              <w:rPr>
                <w:sz w:val="20"/>
              </w:rPr>
              <w:t xml:space="preserve">, </w:t>
            </w:r>
            <w:hyperlink w:history="0" r:id="rId2450" w:tooltip="&quot;Международная классификация болезней МКБ-10&quot; (Адаптированный вариант в трех частях) {КонсультантПлюс}">
              <w:r>
                <w:rPr>
                  <w:sz w:val="20"/>
                  <w:color w:val="0000ff"/>
                </w:rPr>
                <w:t xml:space="preserve">T95.0</w:t>
              </w:r>
            </w:hyperlink>
            <w:r>
              <w:rPr>
                <w:sz w:val="20"/>
              </w:rPr>
              <w:t xml:space="preserve">, </w:t>
            </w:r>
            <w:hyperlink w:history="0" r:id="rId2451" w:tooltip="&quot;Международная классификация болезней МКБ-10&quot; (Адаптированный вариант в трех частях) {КонсультантПлюс}">
              <w:r>
                <w:rPr>
                  <w:sz w:val="20"/>
                  <w:color w:val="0000ff"/>
                </w:rPr>
                <w:t xml:space="preserve">T95.8</w:t>
              </w:r>
            </w:hyperlink>
          </w:p>
        </w:tc>
        <w:tc>
          <w:tcPr>
            <w:tcW w:w="2891"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w:t>
            </w:r>
          </w:p>
          <w:p>
            <w:pPr>
              <w:pStyle w:val="0"/>
            </w:pPr>
            <w:r>
              <w:rPr>
                <w:sz w:val="20"/>
              </w:rPr>
              <w:t xml:space="preserve">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аллолимбальная трансплантация</w:t>
            </w:r>
          </w:p>
        </w:tc>
        <w:tc>
          <w:tcPr>
            <w:tcW w:w="1644" w:type="dxa"/>
            <w:tcBorders>
              <w:top w:val="nil"/>
              <w:left w:val="nil"/>
              <w:bottom w:val="nil"/>
              <w:right w:val="nil"/>
            </w:tcBorders>
            <w:vMerge w:val="restart"/>
          </w:tcPr>
          <w:p>
            <w:pPr>
              <w:pStyle w:val="0"/>
              <w:jc w:val="center"/>
            </w:pPr>
            <w:r>
              <w:rPr>
                <w:sz w:val="20"/>
              </w:rPr>
              <w:t xml:space="preserve">117729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пластика культи с орбитальным имплантатом и реконструкцией, в том числе с кровавой тарзорафией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трансвитеральное удаление внутриглазного инородного тела с эндолазерной коагуляцией сетчатки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реконструктивно-пластические операции на веках, в том числе с кровавой тарзорафией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реконструкция слезоотводящих путей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both"/>
            </w:pPr>
            <w:r>
              <w:rPr>
                <w:sz w:val="20"/>
              </w:rPr>
            </w:r>
          </w:p>
        </w:tc>
        <w:tc>
          <w:tcPr>
            <w:tcW w:w="2544" w:type="dxa"/>
            <w:tcBorders>
              <w:top w:val="nil"/>
              <w:left w:val="nil"/>
              <w:bottom w:val="nil"/>
              <w:right w:val="nil"/>
            </w:tcBorders>
          </w:tcPr>
          <w:p>
            <w:pPr>
              <w:pStyle w:val="0"/>
              <w:jc w:val="both"/>
            </w:pPr>
            <w:r>
              <w:rPr>
                <w:sz w:val="20"/>
              </w:rPr>
            </w:r>
          </w:p>
        </w:tc>
        <w:tc>
          <w:tcPr>
            <w:tcW w:w="1814" w:type="dxa"/>
            <w:tcBorders>
              <w:top w:val="nil"/>
              <w:left w:val="nil"/>
              <w:bottom w:val="nil"/>
              <w:right w:val="nil"/>
            </w:tcBorders>
          </w:tcPr>
          <w:p>
            <w:pPr>
              <w:pStyle w:val="0"/>
              <w:jc w:val="both"/>
            </w:pPr>
            <w:r>
              <w:rPr>
                <w:sz w:val="20"/>
              </w:rPr>
            </w:r>
          </w:p>
        </w:tc>
        <w:tc>
          <w:tcPr>
            <w:tcW w:w="2891" w:type="dxa"/>
            <w:tcBorders>
              <w:top w:val="nil"/>
              <w:left w:val="nil"/>
              <w:bottom w:val="nil"/>
              <w:right w:val="nil"/>
            </w:tcBorders>
          </w:tcPr>
          <w:p>
            <w:pPr>
              <w:pStyle w:val="0"/>
              <w:jc w:val="both"/>
            </w:pPr>
            <w:r>
              <w:rPr>
                <w:sz w:val="20"/>
              </w:rPr>
            </w:r>
          </w:p>
        </w:tc>
        <w:tc>
          <w:tcPr>
            <w:tcW w:w="1555" w:type="dxa"/>
            <w:tcBorders>
              <w:top w:val="nil"/>
              <w:left w:val="nil"/>
              <w:bottom w:val="nil"/>
              <w:right w:val="nil"/>
            </w:tcBorders>
          </w:tcPr>
          <w:p>
            <w:pPr>
              <w:pStyle w:val="0"/>
              <w:jc w:val="both"/>
            </w:pPr>
            <w:r>
              <w:rPr>
                <w:sz w:val="20"/>
              </w:rPr>
            </w:r>
          </w:p>
        </w:tc>
        <w:tc>
          <w:tcPr>
            <w:tcW w:w="3175" w:type="dxa"/>
            <w:tcBorders>
              <w:top w:val="nil"/>
              <w:left w:val="nil"/>
              <w:bottom w:val="nil"/>
              <w:right w:val="nil"/>
            </w:tcBorders>
          </w:tcPr>
          <w:p>
            <w:pPr>
              <w:pStyle w:val="0"/>
            </w:pPr>
            <w:r>
              <w:rPr>
                <w:sz w:val="20"/>
              </w:rPr>
              <w:t xml:space="preserve">трансплантация амниотической мембраны</w:t>
            </w:r>
          </w:p>
        </w:tc>
        <w:tc>
          <w:tcPr>
            <w:tcW w:w="1644" w:type="dxa"/>
            <w:tcBorders>
              <w:top w:val="nil"/>
              <w:left w:val="nil"/>
              <w:bottom w:val="nil"/>
              <w:right w:val="nil"/>
            </w:tcBorders>
          </w:tcPr>
          <w:p>
            <w:pPr>
              <w:pStyle w:val="0"/>
              <w:jc w:val="both"/>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контурная пластика орбиты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энуклеация (эвисцерация) глаза с пластикой культи орбитальным имплантатом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устранение посттравматического птоза верхнего века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дилатация слезных протоков экспандерами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дакриоцисториностомия наружным доступом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подвывихнутого хрусталика с имплантацией различных моделей интраокулярной линзы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сквозная кератопластика с имплантацией иридохрусталиковой диафрагмы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герметизация раны роговицы (склеры) с реконструкцией передней камеры с иридопластикой, склеропластикой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пластика орбиты, в том числе с удалением инородного тела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шейверная (лазерная) реконструктивная операция при патологии слезоотводящих путей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реконструктивная блефаропластика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рассечение симблефарона с пластикой конъюнктивальной полости (с пересадкой тканей)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эндовитреальное вмешательство с репозицией интраокулярной линзы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укрепление бельма, удаление ретропротезной пленки при кератопротезировании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14" w:type="dxa"/>
            <w:tcBorders>
              <w:top w:val="nil"/>
              <w:left w:val="nil"/>
              <w:bottom w:val="nil"/>
              <w:right w:val="nil"/>
            </w:tcBorders>
            <w:vMerge w:val="restart"/>
          </w:tcPr>
          <w:p>
            <w:pPr>
              <w:pStyle w:val="0"/>
              <w:jc w:val="center"/>
            </w:pPr>
            <w:hyperlink w:history="0" r:id="rId2452" w:tooltip="&quot;Международная классификация болезней МКБ-10&quot; (Адаптированный вариант в трех частях) {КонсультантПлюс}">
              <w:r>
                <w:rPr>
                  <w:sz w:val="20"/>
                  <w:color w:val="0000ff"/>
                </w:rPr>
                <w:t xml:space="preserve">H16.0</w:t>
              </w:r>
            </w:hyperlink>
            <w:r>
              <w:rPr>
                <w:sz w:val="20"/>
              </w:rPr>
              <w:t xml:space="preserve">, </w:t>
            </w:r>
            <w:hyperlink w:history="0" r:id="rId2453" w:tooltip="&quot;Международная классификация болезней МКБ-10&quot; (Адаптированный вариант в трех частях) {КонсультантПлюс}">
              <w:r>
                <w:rPr>
                  <w:sz w:val="20"/>
                  <w:color w:val="0000ff"/>
                </w:rPr>
                <w:t xml:space="preserve">H17.0</w:t>
              </w:r>
            </w:hyperlink>
            <w:r>
              <w:rPr>
                <w:sz w:val="20"/>
              </w:rPr>
              <w:t xml:space="preserve"> - </w:t>
            </w:r>
            <w:hyperlink w:history="0" r:id="rId2454" w:tooltip="&quot;Международная классификация болезней МКБ-10&quot; (Адаптированный вариант в трех частях) {КонсультантПлюс}">
              <w:r>
                <w:rPr>
                  <w:sz w:val="20"/>
                  <w:color w:val="0000ff"/>
                </w:rPr>
                <w:t xml:space="preserve">H17.9</w:t>
              </w:r>
            </w:hyperlink>
            <w:r>
              <w:rPr>
                <w:sz w:val="20"/>
              </w:rPr>
              <w:t xml:space="preserve">, </w:t>
            </w:r>
            <w:hyperlink w:history="0" r:id="rId2455" w:tooltip="&quot;Международная классификация болезней МКБ-10&quot; (Адаптированный вариант в трех частях) {КонсультантПлюс}">
              <w:r>
                <w:rPr>
                  <w:sz w:val="20"/>
                  <w:color w:val="0000ff"/>
                </w:rPr>
                <w:t xml:space="preserve">H18.0</w:t>
              </w:r>
            </w:hyperlink>
            <w:r>
              <w:rPr>
                <w:sz w:val="20"/>
              </w:rPr>
              <w:t xml:space="preserve"> - </w:t>
            </w:r>
            <w:hyperlink w:history="0" r:id="rId2456" w:tooltip="&quot;Международная классификация болезней МКБ-10&quot; (Адаптированный вариант в трех частях) {КонсультантПлюс}">
              <w:r>
                <w:rPr>
                  <w:sz w:val="20"/>
                  <w:color w:val="0000ff"/>
                </w:rPr>
                <w:t xml:space="preserve">H18.9</w:t>
              </w:r>
            </w:hyperlink>
          </w:p>
        </w:tc>
        <w:tc>
          <w:tcPr>
            <w:tcW w:w="2891"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55" w:type="dxa"/>
            <w:tcBorders>
              <w:top w:val="nil"/>
              <w:left w:val="nil"/>
              <w:bottom w:val="nil"/>
              <w:right w:val="nil"/>
            </w:tcBorders>
            <w:vMerge w:val="restart"/>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имплантация интрастромальных сегментов с помощью фемтосекундного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эксимерлазерная фототерапевтическая кератэктомия рубцов и помутнений роговицы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сквозная реконструктивная кератопластика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сквозная кератопластика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трансплантация десцеметовой мембраны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трансплантация амниотической мембраны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послойная глубокая передняя кератопластика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кератопротезирование</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кератопластика послойная ротационная или обменная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кератопластика послойная инвертная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интенсивное консервативное лечение язвы роговицы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14" w:type="dxa"/>
            <w:tcBorders>
              <w:top w:val="nil"/>
              <w:left w:val="nil"/>
              <w:bottom w:val="nil"/>
              <w:right w:val="nil"/>
            </w:tcBorders>
            <w:vMerge w:val="restart"/>
          </w:tcPr>
          <w:p>
            <w:pPr>
              <w:pStyle w:val="0"/>
              <w:jc w:val="center"/>
            </w:pPr>
            <w:hyperlink w:history="0" r:id="rId2457" w:tooltip="&quot;Международная классификация болезней МКБ-10&quot; (Адаптированный вариант в трех частях) {КонсультантПлюс}">
              <w:r>
                <w:rPr>
                  <w:sz w:val="20"/>
                  <w:color w:val="0000ff"/>
                </w:rPr>
                <w:t xml:space="preserve">H35.2</w:t>
              </w:r>
            </w:hyperlink>
          </w:p>
        </w:tc>
        <w:tc>
          <w:tcPr>
            <w:tcW w:w="2891" w:type="dxa"/>
            <w:tcBorders>
              <w:top w:val="nil"/>
              <w:left w:val="nil"/>
              <w:bottom w:val="nil"/>
              <w:right w:val="nil"/>
            </w:tcBorders>
            <w:vMerge w:val="restart"/>
          </w:tcPr>
          <w:p>
            <w:pPr>
              <w:pStyle w:val="0"/>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модифицированная синустрабекулэктомия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транспупиллярная лазеркоагуляция вторичных ретинальных дистрофий и ретиношизиса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лазерная иридокореопластика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лазерная витреошвартотомия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лазерная деструкция зрачковой мембраны с коагуляцией (без коагуляции) сосудов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jc w:val="center"/>
            </w:pPr>
            <w:r>
              <w:rPr>
                <w:sz w:val="20"/>
              </w:rPr>
              <w:t xml:space="preserve">33.</w:t>
            </w:r>
          </w:p>
        </w:tc>
        <w:tc>
          <w:tcPr>
            <w:tcW w:w="2544"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14" w:type="dxa"/>
            <w:tcBorders>
              <w:top w:val="nil"/>
              <w:left w:val="nil"/>
              <w:bottom w:val="nil"/>
              <w:right w:val="nil"/>
            </w:tcBorders>
            <w:vMerge w:val="restart"/>
          </w:tcPr>
          <w:p>
            <w:pPr>
              <w:pStyle w:val="0"/>
              <w:jc w:val="center"/>
            </w:pPr>
            <w:hyperlink w:history="0" r:id="rId2458" w:tooltip="&quot;Международная классификация болезней МКБ-10&quot; (Адаптированный вариант в трех частях) {КонсультантПлюс}">
              <w:r>
                <w:rPr>
                  <w:sz w:val="20"/>
                  <w:color w:val="0000ff"/>
                </w:rPr>
                <w:t xml:space="preserve">E10</w:t>
              </w:r>
            </w:hyperlink>
            <w:r>
              <w:rPr>
                <w:sz w:val="20"/>
              </w:rPr>
              <w:t xml:space="preserve">, </w:t>
            </w:r>
            <w:hyperlink w:history="0" r:id="rId2459" w:tooltip="&quot;Международная классификация болезней МКБ-10&quot; (Адаптированный вариант в трех частях) {КонсультантПлюс}">
              <w:r>
                <w:rPr>
                  <w:sz w:val="20"/>
                  <w:color w:val="0000ff"/>
                </w:rPr>
                <w:t xml:space="preserve">E11</w:t>
              </w:r>
            </w:hyperlink>
            <w:r>
              <w:rPr>
                <w:sz w:val="20"/>
              </w:rPr>
              <w:t xml:space="preserve">, </w:t>
            </w:r>
            <w:hyperlink w:history="0" r:id="rId2460" w:tooltip="&quot;Международная классификация болезней МКБ-10&quot; (Адаптированный вариант в трех частях) {КонсультантПлюс}">
              <w:r>
                <w:rPr>
                  <w:sz w:val="20"/>
                  <w:color w:val="0000ff"/>
                </w:rPr>
                <w:t xml:space="preserve">H25.0</w:t>
              </w:r>
            </w:hyperlink>
            <w:r>
              <w:rPr>
                <w:sz w:val="20"/>
              </w:rPr>
              <w:t xml:space="preserve"> - </w:t>
            </w:r>
            <w:hyperlink w:history="0" r:id="rId2461" w:tooltip="&quot;Международная классификация болезней МКБ-10&quot; (Адаптированный вариант в трех частях) {КонсультантПлюс}">
              <w:r>
                <w:rPr>
                  <w:sz w:val="20"/>
                  <w:color w:val="0000ff"/>
                </w:rPr>
                <w:t xml:space="preserve">H25.9</w:t>
              </w:r>
            </w:hyperlink>
            <w:r>
              <w:rPr>
                <w:sz w:val="20"/>
              </w:rPr>
              <w:t xml:space="preserve">, </w:t>
            </w:r>
            <w:hyperlink w:history="0" r:id="rId2462" w:tooltip="&quot;Международная классификация болезней МКБ-10&quot; (Адаптированный вариант в трех частях) {КонсультантПлюс}">
              <w:r>
                <w:rPr>
                  <w:sz w:val="20"/>
                  <w:color w:val="0000ff"/>
                </w:rPr>
                <w:t xml:space="preserve">H26.0</w:t>
              </w:r>
            </w:hyperlink>
            <w:r>
              <w:rPr>
                <w:sz w:val="20"/>
              </w:rPr>
              <w:t xml:space="preserve"> - </w:t>
            </w:r>
            <w:hyperlink w:history="0" r:id="rId2463" w:tooltip="&quot;Международная классификация болезней МКБ-10&quot; (Адаптированный вариант в трех частях) {КонсультантПлюс}">
              <w:r>
                <w:rPr>
                  <w:sz w:val="20"/>
                  <w:color w:val="0000ff"/>
                </w:rPr>
                <w:t xml:space="preserve">H26.4</w:t>
              </w:r>
            </w:hyperlink>
            <w:r>
              <w:rPr>
                <w:sz w:val="20"/>
              </w:rPr>
              <w:t xml:space="preserve">, </w:t>
            </w:r>
            <w:hyperlink w:history="0" r:id="rId2464" w:tooltip="&quot;Международная классификация болезней МКБ-10&quot; (Адаптированный вариант в трех частях) {КонсультантПлюс}">
              <w:r>
                <w:rPr>
                  <w:sz w:val="20"/>
                  <w:color w:val="0000ff"/>
                </w:rPr>
                <w:t xml:space="preserve">H27.0</w:t>
              </w:r>
            </w:hyperlink>
            <w:r>
              <w:rPr>
                <w:sz w:val="20"/>
              </w:rPr>
              <w:t xml:space="preserve">, </w:t>
            </w:r>
            <w:hyperlink w:history="0" r:id="rId2465" w:tooltip="&quot;Международная классификация болезней МКБ-10&quot; (Адаптированный вариант в трех частях) {КонсультантПлюс}">
              <w:r>
                <w:rPr>
                  <w:sz w:val="20"/>
                  <w:color w:val="0000ff"/>
                </w:rPr>
                <w:t xml:space="preserve">H28</w:t>
              </w:r>
            </w:hyperlink>
            <w:r>
              <w:rPr>
                <w:sz w:val="20"/>
              </w:rPr>
              <w:t xml:space="preserve">, </w:t>
            </w:r>
            <w:hyperlink w:history="0" r:id="rId2466" w:tooltip="&quot;Международная классификация болезней МКБ-10&quot; (Адаптированный вариант в трех частях) {КонсультантПлюс}">
              <w:r>
                <w:rPr>
                  <w:sz w:val="20"/>
                  <w:color w:val="0000ff"/>
                </w:rPr>
                <w:t xml:space="preserve">H30.0</w:t>
              </w:r>
            </w:hyperlink>
            <w:r>
              <w:rPr>
                <w:sz w:val="20"/>
              </w:rPr>
              <w:t xml:space="preserve"> - </w:t>
            </w:r>
            <w:hyperlink w:history="0" r:id="rId2467" w:tooltip="&quot;Международная классификация болезней МКБ-10&quot; (Адаптированный вариант в трех частях) {КонсультантПлюс}">
              <w:r>
                <w:rPr>
                  <w:sz w:val="20"/>
                  <w:color w:val="0000ff"/>
                </w:rPr>
                <w:t xml:space="preserve">H30.9</w:t>
              </w:r>
            </w:hyperlink>
            <w:r>
              <w:rPr>
                <w:sz w:val="20"/>
              </w:rPr>
              <w:t xml:space="preserve">, </w:t>
            </w:r>
            <w:hyperlink w:history="0" r:id="rId2468" w:tooltip="&quot;Международная классификация болезней МКБ-10&quot; (Адаптированный вариант в трех частях) {КонсультантПлюс}">
              <w:r>
                <w:rPr>
                  <w:sz w:val="20"/>
                  <w:color w:val="0000ff"/>
                </w:rPr>
                <w:t xml:space="preserve">H31.3</w:t>
              </w:r>
            </w:hyperlink>
            <w:r>
              <w:rPr>
                <w:sz w:val="20"/>
              </w:rPr>
              <w:t xml:space="preserve">, </w:t>
            </w:r>
            <w:hyperlink w:history="0" r:id="rId2469" w:tooltip="&quot;Международная классификация болезней МКБ-10&quot; (Адаптированный вариант в трех частях) {КонсультантПлюс}">
              <w:r>
                <w:rPr>
                  <w:sz w:val="20"/>
                  <w:color w:val="0000ff"/>
                </w:rPr>
                <w:t xml:space="preserve">H32.8</w:t>
              </w:r>
            </w:hyperlink>
            <w:r>
              <w:rPr>
                <w:sz w:val="20"/>
              </w:rPr>
              <w:t xml:space="preserve">, </w:t>
            </w:r>
            <w:hyperlink w:history="0" r:id="rId2470" w:tooltip="&quot;Международная классификация болезней МКБ-10&quot; (Адаптированный вариант в трех частях) {КонсультантПлюс}">
              <w:r>
                <w:rPr>
                  <w:sz w:val="20"/>
                  <w:color w:val="0000ff"/>
                </w:rPr>
                <w:t xml:space="preserve">H33.0</w:t>
              </w:r>
            </w:hyperlink>
            <w:r>
              <w:rPr>
                <w:sz w:val="20"/>
              </w:rPr>
              <w:t xml:space="preserve"> - </w:t>
            </w:r>
            <w:hyperlink w:history="0" r:id="rId2471" w:tooltip="&quot;Международная классификация болезней МКБ-10&quot; (Адаптированный вариант в трех частях) {КонсультантПлюс}">
              <w:r>
                <w:rPr>
                  <w:sz w:val="20"/>
                  <w:color w:val="0000ff"/>
                </w:rPr>
                <w:t xml:space="preserve">H33.5</w:t>
              </w:r>
            </w:hyperlink>
            <w:r>
              <w:rPr>
                <w:sz w:val="20"/>
              </w:rPr>
              <w:t xml:space="preserve">, </w:t>
            </w:r>
            <w:hyperlink w:history="0" r:id="rId2472" w:tooltip="&quot;Международная классификация болезней МКБ-10&quot; (Адаптированный вариант в трех частях) {КонсультантПлюс}">
              <w:r>
                <w:rPr>
                  <w:sz w:val="20"/>
                  <w:color w:val="0000ff"/>
                </w:rPr>
                <w:t xml:space="preserve">H34.8</w:t>
              </w:r>
            </w:hyperlink>
            <w:r>
              <w:rPr>
                <w:sz w:val="20"/>
              </w:rPr>
              <w:t xml:space="preserve">, </w:t>
            </w:r>
            <w:hyperlink w:history="0" r:id="rId2473" w:tooltip="&quot;Международная классификация болезней МКБ-10&quot; (Адаптированный вариант в трех частях) {КонсультантПлюс}">
              <w:r>
                <w:rPr>
                  <w:sz w:val="20"/>
                  <w:color w:val="0000ff"/>
                </w:rPr>
                <w:t xml:space="preserve">H35.2</w:t>
              </w:r>
            </w:hyperlink>
            <w:r>
              <w:rPr>
                <w:sz w:val="20"/>
              </w:rPr>
              <w:t xml:space="preserve"> - </w:t>
            </w:r>
            <w:hyperlink w:history="0" r:id="rId2474" w:tooltip="&quot;Международная классификация болезней МКБ-10&quot; (Адаптированный вариант в трех частях) {КонсультантПлюс}">
              <w:r>
                <w:rPr>
                  <w:sz w:val="20"/>
                  <w:color w:val="0000ff"/>
                </w:rPr>
                <w:t xml:space="preserve">H35.4</w:t>
              </w:r>
            </w:hyperlink>
            <w:r>
              <w:rPr>
                <w:sz w:val="20"/>
              </w:rPr>
              <w:t xml:space="preserve">, </w:t>
            </w:r>
            <w:hyperlink w:history="0" r:id="rId2475" w:tooltip="&quot;Международная классификация болезней МКБ-10&quot; (Адаптированный вариант в трех частях) {КонсультантПлюс}">
              <w:r>
                <w:rPr>
                  <w:sz w:val="20"/>
                  <w:color w:val="0000ff"/>
                </w:rPr>
                <w:t xml:space="preserve">H36.0</w:t>
              </w:r>
            </w:hyperlink>
            <w:r>
              <w:rPr>
                <w:sz w:val="20"/>
              </w:rPr>
              <w:t xml:space="preserve">, </w:t>
            </w:r>
            <w:hyperlink w:history="0" r:id="rId2476" w:tooltip="&quot;Международная классификация болезней МКБ-10&quot; (Адаптированный вариант в трех частях) {КонсультантПлюс}">
              <w:r>
                <w:rPr>
                  <w:sz w:val="20"/>
                  <w:color w:val="0000ff"/>
                </w:rPr>
                <w:t xml:space="preserve">H36.8</w:t>
              </w:r>
            </w:hyperlink>
            <w:r>
              <w:rPr>
                <w:sz w:val="20"/>
              </w:rPr>
              <w:t xml:space="preserve">, </w:t>
            </w:r>
            <w:hyperlink w:history="0" r:id="rId2477" w:tooltip="&quot;Международная классификация болезней МКБ-10&quot; (Адаптированный вариант в трех частях) {КонсультантПлюс}">
              <w:r>
                <w:rPr>
                  <w:sz w:val="20"/>
                  <w:color w:val="0000ff"/>
                </w:rPr>
                <w:t xml:space="preserve">H43.1</w:t>
              </w:r>
            </w:hyperlink>
            <w:r>
              <w:rPr>
                <w:sz w:val="20"/>
              </w:rPr>
              <w:t xml:space="preserve">, </w:t>
            </w:r>
            <w:hyperlink w:history="0" r:id="rId2478" w:tooltip="&quot;Международная классификация болезней МКБ-10&quot; (Адаптированный вариант в трех частях) {КонсультантПлюс}">
              <w:r>
                <w:rPr>
                  <w:sz w:val="20"/>
                  <w:color w:val="0000ff"/>
                </w:rPr>
                <w:t xml:space="preserve">H43.3</w:t>
              </w:r>
            </w:hyperlink>
            <w:r>
              <w:rPr>
                <w:sz w:val="20"/>
              </w:rPr>
              <w:t xml:space="preserve">, </w:t>
            </w:r>
            <w:hyperlink w:history="0" r:id="rId2479" w:tooltip="&quot;Международная классификация болезней МКБ-10&quot; (Адаптированный вариант в трех частях) {КонсультантПлюс}">
              <w:r>
                <w:rPr>
                  <w:sz w:val="20"/>
                  <w:color w:val="0000ff"/>
                </w:rPr>
                <w:t xml:space="preserve">H44.0</w:t>
              </w:r>
            </w:hyperlink>
            <w:r>
              <w:rPr>
                <w:sz w:val="20"/>
              </w:rPr>
              <w:t xml:space="preserve">, </w:t>
            </w:r>
            <w:hyperlink w:history="0" r:id="rId2480" w:tooltip="&quot;Международная классификация болезней МКБ-10&quot; (Адаптированный вариант в трех частях) {КонсультантПлюс}">
              <w:r>
                <w:rPr>
                  <w:sz w:val="20"/>
                  <w:color w:val="0000ff"/>
                </w:rPr>
                <w:t xml:space="preserve">H44.1</w:t>
              </w:r>
            </w:hyperlink>
          </w:p>
        </w:tc>
        <w:tc>
          <w:tcPr>
            <w:tcW w:w="2891"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транспупиллярная панретинальная лазеркоагуляция</w:t>
            </w:r>
          </w:p>
        </w:tc>
        <w:tc>
          <w:tcPr>
            <w:tcW w:w="1644" w:type="dxa"/>
            <w:tcBorders>
              <w:top w:val="nil"/>
              <w:left w:val="nil"/>
              <w:bottom w:val="nil"/>
              <w:right w:val="nil"/>
            </w:tcBorders>
            <w:vMerge w:val="restart"/>
          </w:tcPr>
          <w:p>
            <w:pPr>
              <w:pStyle w:val="0"/>
              <w:jc w:val="center"/>
            </w:pPr>
            <w:r>
              <w:rPr>
                <w:sz w:val="20"/>
              </w:rPr>
              <w:t xml:space="preserve">140997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интравитреальное введение ингибитора ангиогенеза и (или) имплантата с глюкокортикоидом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14" w:type="dxa"/>
            <w:tcBorders>
              <w:top w:val="nil"/>
              <w:left w:val="nil"/>
              <w:bottom w:val="nil"/>
              <w:right w:val="nil"/>
            </w:tcBorders>
            <w:vMerge w:val="restart"/>
          </w:tcPr>
          <w:p>
            <w:pPr>
              <w:pStyle w:val="0"/>
              <w:jc w:val="center"/>
            </w:pPr>
            <w:hyperlink w:history="0" r:id="rId2481" w:tooltip="&quot;Международная классификация болезней МКБ-10&quot; (Адаптированный вариант в трех частях) {КонсультантПлюс}">
              <w:r>
                <w:rPr>
                  <w:sz w:val="20"/>
                  <w:color w:val="0000ff"/>
                </w:rPr>
                <w:t xml:space="preserve">H26.0</w:t>
              </w:r>
            </w:hyperlink>
            <w:r>
              <w:rPr>
                <w:sz w:val="20"/>
              </w:rPr>
              <w:t xml:space="preserve">, </w:t>
            </w:r>
            <w:hyperlink w:history="0" r:id="rId2482" w:tooltip="&quot;Международная классификация болезней МКБ-10&quot; (Адаптированный вариант в трех частях) {КонсультантПлюс}">
              <w:r>
                <w:rPr>
                  <w:sz w:val="20"/>
                  <w:color w:val="0000ff"/>
                </w:rPr>
                <w:t xml:space="preserve">H26.1</w:t>
              </w:r>
            </w:hyperlink>
            <w:r>
              <w:rPr>
                <w:sz w:val="20"/>
              </w:rPr>
              <w:t xml:space="preserve">, </w:t>
            </w:r>
            <w:hyperlink w:history="0" r:id="rId2483" w:tooltip="&quot;Международная классификация болезней МКБ-10&quot; (Адаптированный вариант в трех частях) {КонсультантПлюс}">
              <w:r>
                <w:rPr>
                  <w:sz w:val="20"/>
                  <w:color w:val="0000ff"/>
                </w:rPr>
                <w:t xml:space="preserve">H26.2</w:t>
              </w:r>
            </w:hyperlink>
            <w:r>
              <w:rPr>
                <w:sz w:val="20"/>
              </w:rPr>
              <w:t xml:space="preserve">, </w:t>
            </w:r>
            <w:hyperlink w:history="0" r:id="rId2484" w:tooltip="&quot;Международная классификация болезней МКБ-10&quot; (Адаптированный вариант в трех частях) {КонсультантПлюс}">
              <w:r>
                <w:rPr>
                  <w:sz w:val="20"/>
                  <w:color w:val="0000ff"/>
                </w:rPr>
                <w:t xml:space="preserve">H26.4</w:t>
              </w:r>
            </w:hyperlink>
            <w:r>
              <w:rPr>
                <w:sz w:val="20"/>
              </w:rPr>
              <w:t xml:space="preserve">, </w:t>
            </w:r>
            <w:hyperlink w:history="0" r:id="rId2485" w:tooltip="&quot;Международная классификация болезней МКБ-10&quot; (Адаптированный вариант в трех частях) {КонсультантПлюс}">
              <w:r>
                <w:rPr>
                  <w:sz w:val="20"/>
                  <w:color w:val="0000ff"/>
                </w:rPr>
                <w:t xml:space="preserve">H27.0</w:t>
              </w:r>
            </w:hyperlink>
            <w:r>
              <w:rPr>
                <w:sz w:val="20"/>
              </w:rPr>
              <w:t xml:space="preserve">, </w:t>
            </w:r>
            <w:hyperlink w:history="0" r:id="rId2486" w:tooltip="&quot;Международная классификация болезней МКБ-10&quot; (Адаптированный вариант в трех частях) {КонсультантПлюс}">
              <w:r>
                <w:rPr>
                  <w:sz w:val="20"/>
                  <w:color w:val="0000ff"/>
                </w:rPr>
                <w:t xml:space="preserve">H33.0</w:t>
              </w:r>
            </w:hyperlink>
            <w:r>
              <w:rPr>
                <w:sz w:val="20"/>
              </w:rPr>
              <w:t xml:space="preserve">, </w:t>
            </w:r>
            <w:hyperlink w:history="0" r:id="rId2487" w:tooltip="&quot;Международная классификация болезней МКБ-10&quot; (Адаптированный вариант в трех частях) {КонсультантПлюс}">
              <w:r>
                <w:rPr>
                  <w:sz w:val="20"/>
                  <w:color w:val="0000ff"/>
                </w:rPr>
                <w:t xml:space="preserve">H33.2</w:t>
              </w:r>
            </w:hyperlink>
            <w:r>
              <w:rPr>
                <w:sz w:val="20"/>
              </w:rPr>
              <w:t xml:space="preserve"> - </w:t>
            </w:r>
            <w:hyperlink w:history="0" r:id="rId2488" w:tooltip="&quot;Международная классификация болезней МКБ-10&quot; (Адаптированный вариант в трех частях) {КонсультантПлюс}">
              <w:r>
                <w:rPr>
                  <w:sz w:val="20"/>
                  <w:color w:val="0000ff"/>
                </w:rPr>
                <w:t xml:space="preserve">33.5</w:t>
              </w:r>
            </w:hyperlink>
            <w:r>
              <w:rPr>
                <w:sz w:val="20"/>
              </w:rPr>
              <w:t xml:space="preserve">, </w:t>
            </w:r>
            <w:hyperlink w:history="0" r:id="rId2489" w:tooltip="&quot;Международная классификация болезней МКБ-10&quot; (Адаптированный вариант в трех частях) {КонсультантПлюс}">
              <w:r>
                <w:rPr>
                  <w:sz w:val="20"/>
                  <w:color w:val="0000ff"/>
                </w:rPr>
                <w:t xml:space="preserve">H35.1</w:t>
              </w:r>
            </w:hyperlink>
            <w:r>
              <w:rPr>
                <w:sz w:val="20"/>
              </w:rPr>
              <w:t xml:space="preserve">, </w:t>
            </w:r>
            <w:hyperlink w:history="0" r:id="rId2490" w:tooltip="&quot;Международная классификация болезней МКБ-10&quot; (Адаптированный вариант в трех частях) {КонсультантПлюс}">
              <w:r>
                <w:rPr>
                  <w:sz w:val="20"/>
                  <w:color w:val="0000ff"/>
                </w:rPr>
                <w:t xml:space="preserve">H40.3</w:t>
              </w:r>
            </w:hyperlink>
            <w:r>
              <w:rPr>
                <w:sz w:val="20"/>
              </w:rPr>
              <w:t xml:space="preserve">, </w:t>
            </w:r>
            <w:hyperlink w:history="0" r:id="rId2491" w:tooltip="&quot;Международная классификация болезней МКБ-10&quot; (Адаптированный вариант в трех частях) {КонсультантПлюс}">
              <w:r>
                <w:rPr>
                  <w:sz w:val="20"/>
                  <w:color w:val="0000ff"/>
                </w:rPr>
                <w:t xml:space="preserve">H40.4</w:t>
              </w:r>
            </w:hyperlink>
            <w:r>
              <w:rPr>
                <w:sz w:val="20"/>
              </w:rPr>
              <w:t xml:space="preserve">, </w:t>
            </w:r>
            <w:hyperlink w:history="0" r:id="rId2492" w:tooltip="&quot;Международная классификация болезней МКБ-10&quot; (Адаптированный вариант в трех частях) {КонсультантПлюс}">
              <w:r>
                <w:rPr>
                  <w:sz w:val="20"/>
                  <w:color w:val="0000ff"/>
                </w:rPr>
                <w:t xml:space="preserve">H40.5</w:t>
              </w:r>
            </w:hyperlink>
            <w:r>
              <w:rPr>
                <w:sz w:val="20"/>
              </w:rPr>
              <w:t xml:space="preserve">, </w:t>
            </w:r>
            <w:hyperlink w:history="0" r:id="rId2493" w:tooltip="&quot;Международная классификация болезней МКБ-10&quot; (Адаптированный вариант в трех частях) {КонсультантПлюс}">
              <w:r>
                <w:rPr>
                  <w:sz w:val="20"/>
                  <w:color w:val="0000ff"/>
                </w:rPr>
                <w:t xml:space="preserve">H43.1</w:t>
              </w:r>
            </w:hyperlink>
            <w:r>
              <w:rPr>
                <w:sz w:val="20"/>
              </w:rPr>
              <w:t xml:space="preserve">, </w:t>
            </w:r>
            <w:hyperlink w:history="0" r:id="rId2494" w:tooltip="&quot;Международная классификация болезней МКБ-10&quot; (Адаптированный вариант в трех частях) {КонсультантПлюс}">
              <w:r>
                <w:rPr>
                  <w:sz w:val="20"/>
                  <w:color w:val="0000ff"/>
                </w:rPr>
                <w:t xml:space="preserve">H43.3</w:t>
              </w:r>
            </w:hyperlink>
            <w:r>
              <w:rPr>
                <w:sz w:val="20"/>
              </w:rPr>
              <w:t xml:space="preserve">, </w:t>
            </w:r>
            <w:hyperlink w:history="0" r:id="rId2495" w:tooltip="&quot;Международная классификация болезней МКБ-10&quot; (Адаптированный вариант в трех частях) {КонсультантПлюс}">
              <w:r>
                <w:rPr>
                  <w:sz w:val="20"/>
                  <w:color w:val="0000ff"/>
                </w:rPr>
                <w:t xml:space="preserve">H49.9</w:t>
              </w:r>
            </w:hyperlink>
            <w:r>
              <w:rPr>
                <w:sz w:val="20"/>
              </w:rPr>
              <w:t xml:space="preserve">, </w:t>
            </w:r>
            <w:hyperlink w:history="0" r:id="rId2496" w:tooltip="&quot;Международная классификация болезней МКБ-10&quot; (Адаптированный вариант в трех частях) {КонсультантПлюс}">
              <w:r>
                <w:rPr>
                  <w:sz w:val="20"/>
                  <w:color w:val="0000ff"/>
                </w:rPr>
                <w:t xml:space="preserve">Q10.0</w:t>
              </w:r>
            </w:hyperlink>
            <w:r>
              <w:rPr>
                <w:sz w:val="20"/>
              </w:rPr>
              <w:t xml:space="preserve">, </w:t>
            </w:r>
            <w:hyperlink w:history="0" r:id="rId2497" w:tooltip="&quot;Международная классификация болезней МКБ-10&quot; (Адаптированный вариант в трех частях) {КонсультантПлюс}">
              <w:r>
                <w:rPr>
                  <w:sz w:val="20"/>
                  <w:color w:val="0000ff"/>
                </w:rPr>
                <w:t xml:space="preserve">Q10.1</w:t>
              </w:r>
            </w:hyperlink>
            <w:r>
              <w:rPr>
                <w:sz w:val="20"/>
              </w:rPr>
              <w:t xml:space="preserve">, </w:t>
            </w:r>
            <w:hyperlink w:history="0" r:id="rId2498" w:tooltip="&quot;Международная классификация болезней МКБ-10&quot; (Адаптированный вариант в трех частях) {КонсультантПлюс}">
              <w:r>
                <w:rPr>
                  <w:sz w:val="20"/>
                  <w:color w:val="0000ff"/>
                </w:rPr>
                <w:t xml:space="preserve">Q10.4</w:t>
              </w:r>
            </w:hyperlink>
            <w:r>
              <w:rPr>
                <w:sz w:val="20"/>
              </w:rPr>
              <w:t xml:space="preserve"> - </w:t>
            </w:r>
            <w:hyperlink w:history="0" r:id="rId2499" w:tooltip="&quot;Международная классификация болезней МКБ-10&quot; (Адаптированный вариант в трех частях) {КонсультантПлюс}">
              <w:r>
                <w:rPr>
                  <w:sz w:val="20"/>
                  <w:color w:val="0000ff"/>
                </w:rPr>
                <w:t xml:space="preserve">Q10.7</w:t>
              </w:r>
            </w:hyperlink>
            <w:r>
              <w:rPr>
                <w:sz w:val="20"/>
              </w:rPr>
              <w:t xml:space="preserve">, </w:t>
            </w:r>
            <w:hyperlink w:history="0" r:id="rId2500" w:tooltip="&quot;Международная классификация болезней МКБ-10&quot; (Адаптированный вариант в трех частях) {КонсультантПлюс}">
              <w:r>
                <w:rPr>
                  <w:sz w:val="20"/>
                  <w:color w:val="0000ff"/>
                </w:rPr>
                <w:t xml:space="preserve">Q11.1</w:t>
              </w:r>
            </w:hyperlink>
            <w:r>
              <w:rPr>
                <w:sz w:val="20"/>
              </w:rPr>
              <w:t xml:space="preserve">, </w:t>
            </w:r>
            <w:hyperlink w:history="0" r:id="rId2501" w:tooltip="&quot;Международная классификация болезней МКБ-10&quot; (Адаптированный вариант в трех частях) {КонсультантПлюс}">
              <w:r>
                <w:rPr>
                  <w:sz w:val="20"/>
                  <w:color w:val="0000ff"/>
                </w:rPr>
                <w:t xml:space="preserve">Q12.0</w:t>
              </w:r>
            </w:hyperlink>
            <w:r>
              <w:rPr>
                <w:sz w:val="20"/>
              </w:rPr>
              <w:t xml:space="preserve">, </w:t>
            </w:r>
            <w:hyperlink w:history="0" r:id="rId2502" w:tooltip="&quot;Международная классификация болезней МКБ-10&quot; (Адаптированный вариант в трех частях) {КонсультантПлюс}">
              <w:r>
                <w:rPr>
                  <w:sz w:val="20"/>
                  <w:color w:val="0000ff"/>
                </w:rPr>
                <w:t xml:space="preserve">Q12.1</w:t>
              </w:r>
            </w:hyperlink>
            <w:r>
              <w:rPr>
                <w:sz w:val="20"/>
              </w:rPr>
              <w:t xml:space="preserve">, </w:t>
            </w:r>
            <w:hyperlink w:history="0" r:id="rId2503" w:tooltip="&quot;Международная классификация болезней МКБ-10&quot; (Адаптированный вариант в трех частях) {КонсультантПлюс}">
              <w:r>
                <w:rPr>
                  <w:sz w:val="20"/>
                  <w:color w:val="0000ff"/>
                </w:rPr>
                <w:t xml:space="preserve">Q12.3</w:t>
              </w:r>
            </w:hyperlink>
            <w:r>
              <w:rPr>
                <w:sz w:val="20"/>
              </w:rPr>
              <w:t xml:space="preserve">, </w:t>
            </w:r>
            <w:hyperlink w:history="0" r:id="rId2504" w:tooltip="&quot;Международная классификация болезней МКБ-10&quot; (Адаптированный вариант в трех частях) {КонсультантПлюс}">
              <w:r>
                <w:rPr>
                  <w:sz w:val="20"/>
                  <w:color w:val="0000ff"/>
                </w:rPr>
                <w:t xml:space="preserve">Q12.4</w:t>
              </w:r>
            </w:hyperlink>
            <w:r>
              <w:rPr>
                <w:sz w:val="20"/>
              </w:rPr>
              <w:t xml:space="preserve">, </w:t>
            </w:r>
            <w:hyperlink w:history="0" r:id="rId2505" w:tooltip="&quot;Международная классификация болезней МКБ-10&quot; (Адаптированный вариант в трех частях) {КонсультантПлюс}">
              <w:r>
                <w:rPr>
                  <w:sz w:val="20"/>
                  <w:color w:val="0000ff"/>
                </w:rPr>
                <w:t xml:space="preserve">Q12.8</w:t>
              </w:r>
            </w:hyperlink>
            <w:r>
              <w:rPr>
                <w:sz w:val="20"/>
              </w:rPr>
              <w:t xml:space="preserve">, </w:t>
            </w:r>
            <w:hyperlink w:history="0" r:id="rId2506" w:tooltip="&quot;Международная классификация болезней МКБ-10&quot; (Адаптированный вариант в трех частях) {КонсультантПлюс}">
              <w:r>
                <w:rPr>
                  <w:sz w:val="20"/>
                  <w:color w:val="0000ff"/>
                </w:rPr>
                <w:t xml:space="preserve">Q13.0</w:t>
              </w:r>
            </w:hyperlink>
            <w:r>
              <w:rPr>
                <w:sz w:val="20"/>
              </w:rPr>
              <w:t xml:space="preserve">, </w:t>
            </w:r>
            <w:hyperlink w:history="0" r:id="rId2507" w:tooltip="&quot;Международная классификация болезней МКБ-10&quot; (Адаптированный вариант в трех частях) {КонсультантПлюс}">
              <w:r>
                <w:rPr>
                  <w:sz w:val="20"/>
                  <w:color w:val="0000ff"/>
                </w:rPr>
                <w:t xml:space="preserve">Q13.3</w:t>
              </w:r>
            </w:hyperlink>
            <w:r>
              <w:rPr>
                <w:sz w:val="20"/>
              </w:rPr>
              <w:t xml:space="preserve">, </w:t>
            </w:r>
            <w:hyperlink w:history="0" r:id="rId2508" w:tooltip="&quot;Международная классификация болезней МКБ-10&quot; (Адаптированный вариант в трех частях) {КонсультантПлюс}">
              <w:r>
                <w:rPr>
                  <w:sz w:val="20"/>
                  <w:color w:val="0000ff"/>
                </w:rPr>
                <w:t xml:space="preserve">Q13.4</w:t>
              </w:r>
            </w:hyperlink>
            <w:r>
              <w:rPr>
                <w:sz w:val="20"/>
              </w:rPr>
              <w:t xml:space="preserve">, </w:t>
            </w:r>
            <w:hyperlink w:history="0" r:id="rId2509" w:tooltip="&quot;Международная классификация болезней МКБ-10&quot; (Адаптированный вариант в трех частях) {КонсультантПлюс}">
              <w:r>
                <w:rPr>
                  <w:sz w:val="20"/>
                  <w:color w:val="0000ff"/>
                </w:rPr>
                <w:t xml:space="preserve">Q13.8</w:t>
              </w:r>
            </w:hyperlink>
            <w:r>
              <w:rPr>
                <w:sz w:val="20"/>
              </w:rPr>
              <w:t xml:space="preserve">, </w:t>
            </w:r>
            <w:hyperlink w:history="0" r:id="rId2510" w:tooltip="&quot;Международная классификация болезней МКБ-10&quot; (Адаптированный вариант в трех частях) {КонсультантПлюс}">
              <w:r>
                <w:rPr>
                  <w:sz w:val="20"/>
                  <w:color w:val="0000ff"/>
                </w:rPr>
                <w:t xml:space="preserve">Q14.0</w:t>
              </w:r>
            </w:hyperlink>
            <w:r>
              <w:rPr>
                <w:sz w:val="20"/>
              </w:rPr>
              <w:t xml:space="preserve">, </w:t>
            </w:r>
            <w:hyperlink w:history="0" r:id="rId2511" w:tooltip="&quot;Международная классификация болезней МКБ-10&quot; (Адаптированный вариант в трех частях) {КонсультантПлюс}">
              <w:r>
                <w:rPr>
                  <w:sz w:val="20"/>
                  <w:color w:val="0000ff"/>
                </w:rPr>
                <w:t xml:space="preserve">Q14.1</w:t>
              </w:r>
            </w:hyperlink>
            <w:r>
              <w:rPr>
                <w:sz w:val="20"/>
              </w:rPr>
              <w:t xml:space="preserve">, </w:t>
            </w:r>
            <w:hyperlink w:history="0" r:id="rId2512" w:tooltip="&quot;Международная классификация болезней МКБ-10&quot; (Адаптированный вариант в трех частях) {КонсультантПлюс}">
              <w:r>
                <w:rPr>
                  <w:sz w:val="20"/>
                  <w:color w:val="0000ff"/>
                </w:rPr>
                <w:t xml:space="preserve">Q14.3</w:t>
              </w:r>
            </w:hyperlink>
            <w:r>
              <w:rPr>
                <w:sz w:val="20"/>
              </w:rPr>
              <w:t xml:space="preserve">, </w:t>
            </w:r>
            <w:hyperlink w:history="0" r:id="rId2513" w:tooltip="&quot;Международная классификация болезней МКБ-10&quot; (Адаптированный вариант в трех частях) {КонсультантПлюс}">
              <w:r>
                <w:rPr>
                  <w:sz w:val="20"/>
                  <w:color w:val="0000ff"/>
                </w:rPr>
                <w:t xml:space="preserve">Q15.0</w:t>
              </w:r>
            </w:hyperlink>
            <w:r>
              <w:rPr>
                <w:sz w:val="20"/>
              </w:rPr>
              <w:t xml:space="preserve">, </w:t>
            </w:r>
            <w:hyperlink w:history="0" r:id="rId2514" w:tooltip="&quot;Международная классификация болезней МКБ-10&quot; (Адаптированный вариант в трех частях) {КонсультантПлюс}">
              <w:r>
                <w:rPr>
                  <w:sz w:val="20"/>
                  <w:color w:val="0000ff"/>
                </w:rPr>
                <w:t xml:space="preserve">H02.0</w:t>
              </w:r>
            </w:hyperlink>
            <w:r>
              <w:rPr>
                <w:sz w:val="20"/>
              </w:rPr>
              <w:t xml:space="preserve"> - </w:t>
            </w:r>
            <w:hyperlink w:history="0" r:id="rId2515" w:tooltip="&quot;Международная классификация болезней МКБ-10&quot; (Адаптированный вариант в трех частях) {КонсультантПлюс}">
              <w:r>
                <w:rPr>
                  <w:sz w:val="20"/>
                  <w:color w:val="0000ff"/>
                </w:rPr>
                <w:t xml:space="preserve">H02.5</w:t>
              </w:r>
            </w:hyperlink>
            <w:r>
              <w:rPr>
                <w:sz w:val="20"/>
              </w:rPr>
              <w:t xml:space="preserve">, </w:t>
            </w:r>
            <w:hyperlink w:history="0" r:id="rId2516" w:tooltip="&quot;Международная классификация болезней МКБ-10&quot; (Адаптированный вариант в трех частях) {КонсультантПлюс}">
              <w:r>
                <w:rPr>
                  <w:sz w:val="20"/>
                  <w:color w:val="0000ff"/>
                </w:rPr>
                <w:t xml:space="preserve">H04.5</w:t>
              </w:r>
            </w:hyperlink>
            <w:r>
              <w:rPr>
                <w:sz w:val="20"/>
              </w:rPr>
              <w:t xml:space="preserve">, </w:t>
            </w:r>
            <w:hyperlink w:history="0" r:id="rId2517" w:tooltip="&quot;Международная классификация болезней МКБ-10&quot; (Адаптированный вариант в трех частях) {КонсультантПлюс}">
              <w:r>
                <w:rPr>
                  <w:sz w:val="20"/>
                  <w:color w:val="0000ff"/>
                </w:rPr>
                <w:t xml:space="preserve">H05.3</w:t>
              </w:r>
            </w:hyperlink>
            <w:r>
              <w:rPr>
                <w:sz w:val="20"/>
              </w:rPr>
              <w:t xml:space="preserve">, </w:t>
            </w:r>
            <w:hyperlink w:history="0" r:id="rId2518" w:tooltip="&quot;Международная классификация болезней МКБ-10&quot; (Адаптированный вариант в трех частях) {КонсультантПлюс}">
              <w:r>
                <w:rPr>
                  <w:sz w:val="20"/>
                  <w:color w:val="0000ff"/>
                </w:rPr>
                <w:t xml:space="preserve">H11.2</w:t>
              </w:r>
            </w:hyperlink>
          </w:p>
        </w:tc>
        <w:tc>
          <w:tcPr>
            <w:tcW w:w="2891"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факоаспирация врожденной катаракты с имплантацией эластичной интраокулярной линзы</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pPr>
            <w:r>
              <w:rPr>
                <w:sz w:val="20"/>
              </w:rPr>
            </w:r>
          </w:p>
        </w:tc>
        <w:tc>
          <w:tcPr>
            <w:tcW w:w="2891" w:type="dxa"/>
            <w:tcBorders>
              <w:top w:val="nil"/>
              <w:left w:val="nil"/>
              <w:bottom w:val="nil"/>
              <w:right w:val="nil"/>
            </w:tcBorders>
            <w:vMerge w:val="restart"/>
          </w:tcPr>
          <w:p>
            <w:pPr>
              <w:pStyle w:val="0"/>
            </w:pPr>
            <w:r>
              <w:rPr>
                <w:sz w:val="20"/>
              </w:rPr>
            </w:r>
          </w:p>
        </w:tc>
        <w:tc>
          <w:tcPr>
            <w:tcW w:w="1555" w:type="dxa"/>
            <w:tcBorders>
              <w:top w:val="nil"/>
              <w:left w:val="nil"/>
              <w:bottom w:val="nil"/>
              <w:right w:val="nil"/>
            </w:tcBorders>
            <w:vMerge w:val="restart"/>
          </w:tcPr>
          <w:p>
            <w:pPr>
              <w:pStyle w:val="0"/>
            </w:pPr>
            <w:r>
              <w:rPr>
                <w:sz w:val="20"/>
              </w:rPr>
            </w:r>
          </w:p>
        </w:tc>
        <w:tc>
          <w:tcPr>
            <w:tcW w:w="3175" w:type="dxa"/>
            <w:tcBorders>
              <w:top w:val="nil"/>
              <w:left w:val="nil"/>
              <w:bottom w:val="nil"/>
              <w:right w:val="nil"/>
            </w:tcBorders>
          </w:tcPr>
          <w:p>
            <w:pPr>
              <w:pStyle w:val="0"/>
            </w:pPr>
            <w:r>
              <w:rPr>
                <w:sz w:val="20"/>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диодлазерная циклофотокоагуляция, в том числе с коагуляцией сосудов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модифицированная синустрабекулэктомия, в том числе с задней трепанацией склеры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пластика культи орбитальным имплантатом с реконструкцией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вторичной катаракты с реконструкцией задней камеры, в том числе с имплантацией интраокулярной линзы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микроинвазивная капсулэктомия, в том числе с витрэктомией на афакичном (артифакичном) глазу</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подвывихнутого хрусталика, в том числе с витрэктомией, имплантацией различных моделей эластичной интраокулярной линзы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репозиция интраокулярной линзы с витрэктомией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контурная пластика орбиты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пластика конъюнктивальных сводов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ленсвитрэктомия подвывихнутого хрусталика, в том числе с имплантацией интраокулярной линзы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лазерная иридокореопластика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лазерная витреошвартотомия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лазерная деструкция зрачковой мембраны, в том числе с коагуляцией сосудов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jc w:val="center"/>
            </w:pPr>
            <w:r>
              <w:rPr>
                <w:sz w:val="20"/>
              </w:rPr>
              <w:t xml:space="preserve">34.</w:t>
            </w:r>
          </w:p>
        </w:tc>
        <w:tc>
          <w:tcPr>
            <w:tcW w:w="2544" w:type="dxa"/>
            <w:tcBorders>
              <w:top w:val="nil"/>
              <w:left w:val="nil"/>
              <w:bottom w:val="nil"/>
              <w:right w:val="nil"/>
            </w:tcBorders>
            <w:vMerge w:val="restart"/>
          </w:tcPr>
          <w:p>
            <w:pPr>
              <w:pStyle w:val="0"/>
            </w:pPr>
            <w:r>
              <w:rPr>
                <w:sz w:val="20"/>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14" w:type="dxa"/>
            <w:tcBorders>
              <w:top w:val="nil"/>
              <w:left w:val="nil"/>
              <w:bottom w:val="nil"/>
              <w:right w:val="nil"/>
            </w:tcBorders>
            <w:vMerge w:val="restart"/>
          </w:tcPr>
          <w:p>
            <w:pPr>
              <w:pStyle w:val="0"/>
              <w:jc w:val="center"/>
            </w:pPr>
            <w:hyperlink w:history="0" r:id="rId2519" w:tooltip="&quot;Международная классификация болезней МКБ-10&quot; (Адаптированный вариант в трех частях) {КонсультантПлюс}">
              <w:r>
                <w:rPr>
                  <w:sz w:val="20"/>
                  <w:color w:val="0000ff"/>
                </w:rPr>
                <w:t xml:space="preserve">H06.2</w:t>
              </w:r>
            </w:hyperlink>
            <w:r>
              <w:rPr>
                <w:sz w:val="20"/>
              </w:rPr>
              <w:t xml:space="preserve">, </w:t>
            </w:r>
            <w:hyperlink w:history="0" r:id="rId2520" w:tooltip="&quot;Международная классификация болезней МКБ-10&quot; (Адаптированный вариант в трех частях) {КонсультантПлюс}">
              <w:r>
                <w:rPr>
                  <w:sz w:val="20"/>
                  <w:color w:val="0000ff"/>
                </w:rPr>
                <w:t xml:space="preserve">H16.8</w:t>
              </w:r>
            </w:hyperlink>
            <w:r>
              <w:rPr>
                <w:sz w:val="20"/>
              </w:rPr>
              <w:t xml:space="preserve">, </w:t>
            </w:r>
            <w:hyperlink w:history="0" r:id="rId2521" w:tooltip="&quot;Международная классификация болезней МКБ-10&quot; (Адаптированный вариант в трех частях) {КонсультантПлюс}">
              <w:r>
                <w:rPr>
                  <w:sz w:val="20"/>
                  <w:color w:val="0000ff"/>
                </w:rPr>
                <w:t xml:space="preserve">H19.3</w:t>
              </w:r>
            </w:hyperlink>
            <w:r>
              <w:rPr>
                <w:sz w:val="20"/>
              </w:rPr>
              <w:t xml:space="preserve">, </w:t>
            </w:r>
            <w:hyperlink w:history="0" r:id="rId2522" w:tooltip="&quot;Международная классификация болезней МКБ-10&quot; (Адаптированный вариант в трех частях) {КонсультантПлюс}">
              <w:r>
                <w:rPr>
                  <w:sz w:val="20"/>
                  <w:color w:val="0000ff"/>
                </w:rPr>
                <w:t xml:space="preserve">H48</w:t>
              </w:r>
            </w:hyperlink>
            <w:r>
              <w:rPr>
                <w:sz w:val="20"/>
              </w:rPr>
              <w:t xml:space="preserve">, </w:t>
            </w:r>
            <w:hyperlink w:history="0" r:id="rId2523" w:tooltip="&quot;Международная классификация болезней МКБ-10&quot; (Адаптированный вариант в трех частях) {КонсультантПлюс}">
              <w:r>
                <w:rPr>
                  <w:sz w:val="20"/>
                  <w:color w:val="0000ff"/>
                </w:rPr>
                <w:t xml:space="preserve">H50.4</w:t>
              </w:r>
            </w:hyperlink>
            <w:r>
              <w:rPr>
                <w:sz w:val="20"/>
              </w:rPr>
              <w:t xml:space="preserve">, </w:t>
            </w:r>
            <w:hyperlink w:history="0" r:id="rId2524" w:tooltip="&quot;Международная классификация болезней МКБ-10&quot; (Адаптированный вариант в трех частях) {КонсультантПлюс}">
              <w:r>
                <w:rPr>
                  <w:sz w:val="20"/>
                  <w:color w:val="0000ff"/>
                </w:rPr>
                <w:t xml:space="preserve">H54</w:t>
              </w:r>
            </w:hyperlink>
          </w:p>
        </w:tc>
        <w:tc>
          <w:tcPr>
            <w:tcW w:w="2891" w:type="dxa"/>
            <w:tcBorders>
              <w:top w:val="nil"/>
              <w:left w:val="nil"/>
              <w:bottom w:val="nil"/>
              <w:right w:val="nil"/>
            </w:tcBorders>
            <w:vMerge w:val="restart"/>
          </w:tcPr>
          <w:p>
            <w:pPr>
              <w:pStyle w:val="0"/>
            </w:pPr>
            <w:r>
              <w:rPr>
                <w:sz w:val="20"/>
              </w:rP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55" w:type="dxa"/>
            <w:tcBorders>
              <w:top w:val="nil"/>
              <w:left w:val="nil"/>
              <w:bottom w:val="nil"/>
              <w:right w:val="nil"/>
            </w:tcBorders>
            <w:vMerge w:val="restart"/>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интенсивное комплексное консервативное лечение эндокринной офтальмопатии;</w:t>
            </w:r>
          </w:p>
        </w:tc>
        <w:tc>
          <w:tcPr>
            <w:tcW w:w="1644" w:type="dxa"/>
            <w:tcBorders>
              <w:top w:val="nil"/>
              <w:left w:val="nil"/>
              <w:bottom w:val="nil"/>
              <w:right w:val="nil"/>
            </w:tcBorders>
          </w:tcPr>
          <w:p>
            <w:pPr>
              <w:pStyle w:val="0"/>
              <w:jc w:val="center"/>
            </w:pPr>
            <w:r>
              <w:rPr>
                <w:sz w:val="20"/>
              </w:rPr>
              <w:t xml:space="preserve">176985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внутренняя декомпрессия орбиты;</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внутренняя декомпрессия орбиты в сочетании с реконструктивно-пластическими операциями на глазодвигательных мышцах;</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костная декомпрессия латеральной стенки орбиты;</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внутренняя декомпрессия орбиты в сочетании с костной декомпрессией латеральной стенки орбиты;</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реконструктивно-пластические операции на глазодвигательных мышцах</w:t>
            </w:r>
          </w:p>
        </w:tc>
        <w:tc>
          <w:tcPr>
            <w:tcW w:w="1644" w:type="dxa"/>
            <w:tcBorders>
              <w:top w:val="nil"/>
              <w:left w:val="nil"/>
              <w:bottom w:val="nil"/>
              <w:right w:val="nil"/>
            </w:tcBorders>
          </w:tcPr>
          <w:p>
            <w:pPr>
              <w:pStyle w:val="0"/>
            </w:pPr>
            <w:r>
              <w:rPr>
                <w:sz w:val="20"/>
              </w:rPr>
            </w:r>
          </w:p>
        </w:tc>
      </w:tr>
      <w:tr>
        <w:tc>
          <w:tcPr>
            <w:gridSpan w:val="7"/>
            <w:tcW w:w="14303" w:type="dxa"/>
            <w:tcBorders>
              <w:top w:val="nil"/>
              <w:left w:val="nil"/>
              <w:bottom w:val="nil"/>
              <w:right w:val="nil"/>
            </w:tcBorders>
          </w:tcPr>
          <w:p>
            <w:pPr>
              <w:pStyle w:val="0"/>
              <w:outlineLvl w:val="3"/>
              <w:jc w:val="center"/>
            </w:pPr>
            <w:r>
              <w:rPr>
                <w:sz w:val="20"/>
              </w:rPr>
              <w:t xml:space="preserve">Педиатрия</w:t>
            </w:r>
          </w:p>
        </w:tc>
      </w:tr>
      <w:tr>
        <w:tc>
          <w:tcPr>
            <w:tcW w:w="680" w:type="dxa"/>
            <w:tcBorders>
              <w:top w:val="nil"/>
              <w:left w:val="nil"/>
              <w:bottom w:val="nil"/>
              <w:right w:val="nil"/>
            </w:tcBorders>
          </w:tcPr>
          <w:p>
            <w:pPr>
              <w:pStyle w:val="0"/>
              <w:jc w:val="center"/>
            </w:pPr>
            <w:r>
              <w:rPr>
                <w:sz w:val="20"/>
              </w:rPr>
              <w:t xml:space="preserve">35.</w:t>
            </w:r>
          </w:p>
        </w:tc>
        <w:tc>
          <w:tcPr>
            <w:tcW w:w="2544" w:type="dxa"/>
            <w:tcBorders>
              <w:top w:val="nil"/>
              <w:left w:val="nil"/>
              <w:bottom w:val="nil"/>
              <w:right w:val="nil"/>
            </w:tcBorders>
          </w:tcPr>
          <w:p>
            <w:pPr>
              <w:pStyle w:val="0"/>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14" w:type="dxa"/>
            <w:tcBorders>
              <w:top w:val="nil"/>
              <w:left w:val="nil"/>
              <w:bottom w:val="nil"/>
              <w:right w:val="nil"/>
            </w:tcBorders>
          </w:tcPr>
          <w:p>
            <w:pPr>
              <w:pStyle w:val="0"/>
              <w:jc w:val="center"/>
            </w:pPr>
            <w:hyperlink w:history="0" r:id="rId2525" w:tooltip="&quot;Международная классификация болезней МКБ-10&quot; (Адаптированный вариант в трех частях) {КонсультантПлюс}">
              <w:r>
                <w:rPr>
                  <w:sz w:val="20"/>
                  <w:color w:val="0000ff"/>
                </w:rPr>
                <w:t xml:space="preserve">Q32.0</w:t>
              </w:r>
            </w:hyperlink>
            <w:r>
              <w:rPr>
                <w:sz w:val="20"/>
              </w:rPr>
              <w:t xml:space="preserve">, </w:t>
            </w:r>
            <w:hyperlink w:history="0" r:id="rId2526" w:tooltip="&quot;Международная классификация болезней МКБ-10&quot; (Адаптированный вариант в трех частях) {КонсультантПлюс}">
              <w:r>
                <w:rPr>
                  <w:sz w:val="20"/>
                  <w:color w:val="0000ff"/>
                </w:rPr>
                <w:t xml:space="preserve">Q32.2</w:t>
              </w:r>
            </w:hyperlink>
            <w:r>
              <w:rPr>
                <w:sz w:val="20"/>
              </w:rPr>
              <w:t xml:space="preserve">, </w:t>
            </w:r>
            <w:hyperlink w:history="0" r:id="rId2527" w:tooltip="&quot;Международная классификация болезней МКБ-10&quot; (Адаптированный вариант в трех частях) {КонсультантПлюс}">
              <w:r>
                <w:rPr>
                  <w:sz w:val="20"/>
                  <w:color w:val="0000ff"/>
                </w:rPr>
                <w:t xml:space="preserve">Q32.3</w:t>
              </w:r>
            </w:hyperlink>
            <w:r>
              <w:rPr>
                <w:sz w:val="20"/>
              </w:rPr>
              <w:t xml:space="preserve">, </w:t>
            </w:r>
            <w:hyperlink w:history="0" r:id="rId2528" w:tooltip="&quot;Международная классификация болезней МКБ-10&quot; (Адаптированный вариант в трех частях) {КонсультантПлюс}">
              <w:r>
                <w:rPr>
                  <w:sz w:val="20"/>
                  <w:color w:val="0000ff"/>
                </w:rPr>
                <w:t xml:space="preserve">Q32.4</w:t>
              </w:r>
            </w:hyperlink>
            <w:r>
              <w:rPr>
                <w:sz w:val="20"/>
              </w:rPr>
              <w:t xml:space="preserve">, </w:t>
            </w:r>
            <w:hyperlink w:history="0" r:id="rId2529" w:tooltip="&quot;Международная классификация болезней МКБ-10&quot; (Адаптированный вариант в трех частях) {КонсультантПлюс}">
              <w:r>
                <w:rPr>
                  <w:sz w:val="20"/>
                  <w:color w:val="0000ff"/>
                </w:rPr>
                <w:t xml:space="preserve">Q33</w:t>
              </w:r>
            </w:hyperlink>
            <w:r>
              <w:rPr>
                <w:sz w:val="20"/>
              </w:rPr>
              <w:t xml:space="preserve">, </w:t>
            </w:r>
            <w:hyperlink w:history="0" r:id="rId2530" w:tooltip="&quot;Международная классификация болезней МКБ-10&quot; (Адаптированный вариант в трех частях) {КонсультантПлюс}">
              <w:r>
                <w:rPr>
                  <w:sz w:val="20"/>
                  <w:color w:val="0000ff"/>
                </w:rPr>
                <w:t xml:space="preserve">P27.1</w:t>
              </w:r>
            </w:hyperlink>
          </w:p>
        </w:tc>
        <w:tc>
          <w:tcPr>
            <w:tcW w:w="2891" w:type="dxa"/>
            <w:tcBorders>
              <w:top w:val="nil"/>
              <w:left w:val="nil"/>
              <w:bottom w:val="nil"/>
              <w:right w:val="nil"/>
            </w:tcBorders>
          </w:tcPr>
          <w:p>
            <w:pPr>
              <w:pStyle w:val="0"/>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Borders>
              <w:top w:val="nil"/>
              <w:left w:val="nil"/>
              <w:bottom w:val="nil"/>
              <w:right w:val="nil"/>
            </w:tcBorders>
          </w:tcPr>
          <w:p>
            <w:pPr>
              <w:pStyle w:val="0"/>
              <w:jc w:val="center"/>
            </w:pPr>
            <w:r>
              <w:rPr>
                <w:sz w:val="20"/>
              </w:rPr>
              <w:t xml:space="preserve">104112</w:t>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14" w:type="dxa"/>
            <w:tcBorders>
              <w:top w:val="nil"/>
              <w:left w:val="nil"/>
              <w:bottom w:val="nil"/>
              <w:right w:val="nil"/>
            </w:tcBorders>
          </w:tcPr>
          <w:p>
            <w:pPr>
              <w:pStyle w:val="0"/>
              <w:jc w:val="center"/>
            </w:pPr>
            <w:hyperlink w:history="0" r:id="rId2531" w:tooltip="&quot;Международная классификация болезней МКБ-10&quot; (Адаптированный вариант в трех частях) {КонсультантПлюс}">
              <w:r>
                <w:rPr>
                  <w:sz w:val="20"/>
                  <w:color w:val="0000ff"/>
                </w:rPr>
                <w:t xml:space="preserve">E30</w:t>
              </w:r>
            </w:hyperlink>
            <w:r>
              <w:rPr>
                <w:sz w:val="20"/>
              </w:rPr>
              <w:t xml:space="preserve">, </w:t>
            </w:r>
            <w:hyperlink w:history="0" r:id="rId2532" w:tooltip="&quot;Международная классификация болезней МКБ-10&quot; (Адаптированный вариант в трех частях) {КонсультантПлюс}">
              <w:r>
                <w:rPr>
                  <w:sz w:val="20"/>
                  <w:color w:val="0000ff"/>
                </w:rPr>
                <w:t xml:space="preserve">E22.8</w:t>
              </w:r>
            </w:hyperlink>
            <w:r>
              <w:rPr>
                <w:sz w:val="20"/>
              </w:rPr>
              <w:t xml:space="preserve">, </w:t>
            </w:r>
            <w:hyperlink w:history="0" r:id="rId2533" w:tooltip="&quot;Международная классификация болезней МКБ-10&quot; (Адаптированный вариант в трех частях) {КонсультантПлюс}">
              <w:r>
                <w:rPr>
                  <w:sz w:val="20"/>
                  <w:color w:val="0000ff"/>
                </w:rPr>
                <w:t xml:space="preserve">Q78.1</w:t>
              </w:r>
            </w:hyperlink>
          </w:p>
        </w:tc>
        <w:tc>
          <w:tcPr>
            <w:tcW w:w="2891" w:type="dxa"/>
            <w:tcBorders>
              <w:top w:val="nil"/>
              <w:left w:val="nil"/>
              <w:bottom w:val="nil"/>
              <w:right w:val="nil"/>
            </w:tcBorders>
          </w:tcPr>
          <w:p>
            <w:pPr>
              <w:pStyle w:val="0"/>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55" w:type="dxa"/>
            <w:tcBorders>
              <w:top w:val="nil"/>
              <w:left w:val="nil"/>
              <w:bottom w:val="nil"/>
              <w:right w:val="nil"/>
            </w:tcBorders>
          </w:tcPr>
          <w:p>
            <w:pPr>
              <w:pStyle w:val="0"/>
            </w:pPr>
            <w:r>
              <w:rPr>
                <w:sz w:val="20"/>
              </w:rPr>
              <w:t xml:space="preserve">комбинированное лечение</w:t>
            </w:r>
          </w:p>
        </w:tc>
        <w:tc>
          <w:tcPr>
            <w:tcW w:w="3175" w:type="dxa"/>
            <w:tcBorders>
              <w:top w:val="nil"/>
              <w:left w:val="nil"/>
              <w:bottom w:val="nil"/>
              <w:right w:val="nil"/>
            </w:tcBorders>
          </w:tcPr>
          <w:p>
            <w:pPr>
              <w:pStyle w:val="0"/>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опухолей надпочечников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814" w:type="dxa"/>
            <w:tcBorders>
              <w:top w:val="nil"/>
              <w:left w:val="nil"/>
              <w:bottom w:val="nil"/>
              <w:right w:val="nil"/>
            </w:tcBorders>
          </w:tcPr>
          <w:p>
            <w:pPr>
              <w:pStyle w:val="0"/>
              <w:jc w:val="center"/>
            </w:pPr>
            <w:hyperlink w:history="0" r:id="rId2534" w:tooltip="&quot;Международная классификация болезней МКБ-10&quot; (Адаптированный вариант в трех частях) {КонсультантПлюс}">
              <w:r>
                <w:rPr>
                  <w:sz w:val="20"/>
                  <w:color w:val="0000ff"/>
                </w:rPr>
                <w:t xml:space="preserve">J45.0</w:t>
              </w:r>
            </w:hyperlink>
            <w:r>
              <w:rPr>
                <w:sz w:val="20"/>
              </w:rPr>
              <w:t xml:space="preserve">, </w:t>
            </w:r>
            <w:hyperlink w:history="0" r:id="rId2535" w:tooltip="&quot;Международная классификация болезней МКБ-10&quot; (Адаптированный вариант в трех частях) {КонсультантПлюс}">
              <w:r>
                <w:rPr>
                  <w:sz w:val="20"/>
                  <w:color w:val="0000ff"/>
                </w:rPr>
                <w:t xml:space="preserve">T78.3</w:t>
              </w:r>
            </w:hyperlink>
          </w:p>
        </w:tc>
        <w:tc>
          <w:tcPr>
            <w:tcW w:w="2891" w:type="dxa"/>
            <w:tcBorders>
              <w:top w:val="nil"/>
              <w:left w:val="nil"/>
              <w:bottom w:val="nil"/>
              <w:right w:val="nil"/>
            </w:tcBorders>
          </w:tcPr>
          <w:p>
            <w:pPr>
              <w:pStyle w:val="0"/>
            </w:pPr>
            <w:r>
              <w:rPr>
                <w:sz w:val="20"/>
              </w:rPr>
              <w:t xml:space="preserve">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36.</w:t>
            </w:r>
          </w:p>
        </w:tc>
        <w:tc>
          <w:tcPr>
            <w:tcW w:w="2544" w:type="dxa"/>
            <w:tcBorders>
              <w:top w:val="nil"/>
              <w:left w:val="nil"/>
              <w:bottom w:val="nil"/>
              <w:right w:val="nil"/>
            </w:tcBorders>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814" w:type="dxa"/>
            <w:tcBorders>
              <w:top w:val="nil"/>
              <w:left w:val="nil"/>
              <w:bottom w:val="nil"/>
              <w:right w:val="nil"/>
            </w:tcBorders>
          </w:tcPr>
          <w:p>
            <w:pPr>
              <w:pStyle w:val="0"/>
              <w:jc w:val="center"/>
            </w:pPr>
            <w:hyperlink w:history="0" r:id="rId2536" w:tooltip="&quot;Международная классификация болезней МКБ-10&quot; (Адаптированный вариант в трех частях) {КонсультантПлюс}">
              <w:r>
                <w:rPr>
                  <w:sz w:val="20"/>
                  <w:color w:val="0000ff"/>
                </w:rPr>
                <w:t xml:space="preserve">K50</w:t>
              </w:r>
            </w:hyperlink>
          </w:p>
        </w:tc>
        <w:tc>
          <w:tcPr>
            <w:tcW w:w="2891" w:type="dxa"/>
            <w:tcBorders>
              <w:top w:val="nil"/>
              <w:left w:val="nil"/>
              <w:bottom w:val="nil"/>
              <w:right w:val="nil"/>
            </w:tcBorders>
          </w:tcPr>
          <w:p>
            <w:pPr>
              <w:pStyle w:val="0"/>
            </w:pPr>
            <w:r>
              <w:rPr>
                <w:sz w:val="20"/>
              </w:rPr>
              <w:t xml:space="preserve">болезнь Крона, непрерывно-рецидивирующее течение и (или) с формированием осложнений (стенозы, свищи)</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644" w:type="dxa"/>
            <w:tcBorders>
              <w:top w:val="nil"/>
              <w:left w:val="nil"/>
              <w:bottom w:val="nil"/>
              <w:right w:val="nil"/>
            </w:tcBorders>
          </w:tcPr>
          <w:p>
            <w:pPr>
              <w:pStyle w:val="0"/>
              <w:jc w:val="center"/>
            </w:pPr>
            <w:r>
              <w:rPr>
                <w:sz w:val="20"/>
              </w:rPr>
              <w:t xml:space="preserve">164563</w:t>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537" w:tooltip="&quot;Международная классификация болезней МКБ-10&quot; (Адаптированный вариант в трех частях) {КонсультантПлюс}">
              <w:r>
                <w:rPr>
                  <w:sz w:val="20"/>
                  <w:color w:val="0000ff"/>
                </w:rPr>
                <w:t xml:space="preserve">E74.0</w:t>
              </w:r>
            </w:hyperlink>
          </w:p>
        </w:tc>
        <w:tc>
          <w:tcPr>
            <w:tcW w:w="2891" w:type="dxa"/>
            <w:tcBorders>
              <w:top w:val="nil"/>
              <w:left w:val="nil"/>
              <w:bottom w:val="nil"/>
              <w:right w:val="nil"/>
            </w:tcBorders>
          </w:tcPr>
          <w:p>
            <w:pPr>
              <w:pStyle w:val="0"/>
            </w:pPr>
            <w:r>
              <w:rPr>
                <w:sz w:val="20"/>
              </w:rPr>
              <w:t xml:space="preserve">гликогеновая болезнь (I и III типы) с формированием фиброза</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538" w:tooltip="&quot;Международная классификация болезней МКБ-10&quot; (Адаптированный вариант в трех частях) {КонсультантПлюс}">
              <w:r>
                <w:rPr>
                  <w:sz w:val="20"/>
                  <w:color w:val="0000ff"/>
                </w:rPr>
                <w:t xml:space="preserve">K51</w:t>
              </w:r>
            </w:hyperlink>
          </w:p>
        </w:tc>
        <w:tc>
          <w:tcPr>
            <w:tcW w:w="2891" w:type="dxa"/>
            <w:tcBorders>
              <w:top w:val="nil"/>
              <w:left w:val="nil"/>
              <w:bottom w:val="nil"/>
              <w:right w:val="nil"/>
            </w:tcBorders>
          </w:tcPr>
          <w:p>
            <w:pPr>
              <w:pStyle w:val="0"/>
            </w:pPr>
            <w:r>
              <w:rPr>
                <w:sz w:val="20"/>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539" w:tooltip="&quot;Международная классификация болезней МКБ-10&quot; (Адаптированный вариант в трех частях) {КонсультантПлюс}">
              <w:r>
                <w:rPr>
                  <w:sz w:val="20"/>
                  <w:color w:val="0000ff"/>
                </w:rPr>
                <w:t xml:space="preserve">B18.0</w:t>
              </w:r>
            </w:hyperlink>
            <w:r>
              <w:rPr>
                <w:sz w:val="20"/>
              </w:rPr>
              <w:t xml:space="preserve">, </w:t>
            </w:r>
            <w:hyperlink w:history="0" r:id="rId2540" w:tooltip="&quot;Международная классификация болезней МКБ-10&quot; (Адаптированный вариант в трех частях) {КонсультантПлюс}">
              <w:r>
                <w:rPr>
                  <w:sz w:val="20"/>
                  <w:color w:val="0000ff"/>
                </w:rPr>
                <w:t xml:space="preserve">B18.1</w:t>
              </w:r>
            </w:hyperlink>
            <w:r>
              <w:rPr>
                <w:sz w:val="20"/>
              </w:rPr>
              <w:t xml:space="preserve">, </w:t>
            </w:r>
            <w:hyperlink w:history="0" r:id="rId2541" w:tooltip="&quot;Международная классификация болезней МКБ-10&quot; (Адаптированный вариант в трех частях) {КонсультантПлюс}">
              <w:r>
                <w:rPr>
                  <w:sz w:val="20"/>
                  <w:color w:val="0000ff"/>
                </w:rPr>
                <w:t xml:space="preserve">B18.2</w:t>
              </w:r>
            </w:hyperlink>
            <w:r>
              <w:rPr>
                <w:sz w:val="20"/>
              </w:rPr>
              <w:t xml:space="preserve">, </w:t>
            </w:r>
            <w:hyperlink w:history="0" r:id="rId2542" w:tooltip="&quot;Международная классификация болезней МКБ-10&quot; (Адаптированный вариант в трех частях) {КонсультантПлюс}">
              <w:r>
                <w:rPr>
                  <w:sz w:val="20"/>
                  <w:color w:val="0000ff"/>
                </w:rPr>
                <w:t xml:space="preserve">B18.8</w:t>
              </w:r>
            </w:hyperlink>
            <w:r>
              <w:rPr>
                <w:sz w:val="20"/>
              </w:rPr>
              <w:t xml:space="preserve">, </w:t>
            </w:r>
            <w:hyperlink w:history="0" r:id="rId2543" w:tooltip="&quot;Международная классификация болезней МКБ-10&quot; (Адаптированный вариант в трех частях) {КонсультантПлюс}">
              <w:r>
                <w:rPr>
                  <w:sz w:val="20"/>
                  <w:color w:val="0000ff"/>
                </w:rPr>
                <w:t xml:space="preserve">B18.9</w:t>
              </w:r>
            </w:hyperlink>
            <w:r>
              <w:rPr>
                <w:sz w:val="20"/>
              </w:rPr>
              <w:t xml:space="preserve">, </w:t>
            </w:r>
            <w:hyperlink w:history="0" r:id="rId2544" w:tooltip="&quot;Международная классификация болезней МКБ-10&quot; (Адаптированный вариант в трех частях) {КонсультантПлюс}">
              <w:r>
                <w:rPr>
                  <w:sz w:val="20"/>
                  <w:color w:val="0000ff"/>
                </w:rPr>
                <w:t xml:space="preserve">K73.2</w:t>
              </w:r>
            </w:hyperlink>
            <w:r>
              <w:rPr>
                <w:sz w:val="20"/>
              </w:rPr>
              <w:t xml:space="preserve">, </w:t>
            </w:r>
            <w:hyperlink w:history="0" r:id="rId2545" w:tooltip="&quot;Международная классификация болезней МКБ-10&quot; (Адаптированный вариант в трех частях) {КонсультантПлюс}">
              <w:r>
                <w:rPr>
                  <w:sz w:val="20"/>
                  <w:color w:val="0000ff"/>
                </w:rPr>
                <w:t xml:space="preserve">K73.9</w:t>
              </w:r>
            </w:hyperlink>
          </w:p>
        </w:tc>
        <w:tc>
          <w:tcPr>
            <w:tcW w:w="2891" w:type="dxa"/>
            <w:tcBorders>
              <w:top w:val="nil"/>
              <w:left w:val="nil"/>
              <w:bottom w:val="nil"/>
              <w:right w:val="nil"/>
            </w:tcBorders>
          </w:tcPr>
          <w:p>
            <w:pPr>
              <w:pStyle w:val="0"/>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546" w:tooltip="&quot;Международная классификация болезней МКБ-10&quot; (Адаптированный вариант в трех частях) {КонсультантПлюс}">
              <w:r>
                <w:rPr>
                  <w:sz w:val="20"/>
                  <w:color w:val="0000ff"/>
                </w:rPr>
                <w:t xml:space="preserve">K74.6</w:t>
              </w:r>
            </w:hyperlink>
          </w:p>
        </w:tc>
        <w:tc>
          <w:tcPr>
            <w:tcW w:w="2891" w:type="dxa"/>
            <w:tcBorders>
              <w:top w:val="nil"/>
              <w:left w:val="nil"/>
              <w:bottom w:val="nil"/>
              <w:right w:val="nil"/>
            </w:tcBorders>
          </w:tcPr>
          <w:p>
            <w:pPr>
              <w:pStyle w:val="0"/>
            </w:pPr>
            <w:r>
              <w:rPr>
                <w:sz w:val="20"/>
              </w:rPr>
              <w:t xml:space="preserve">цирроз печени, активное течение с развитием коллатерального кровообращения</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814" w:type="dxa"/>
            <w:tcBorders>
              <w:top w:val="nil"/>
              <w:left w:val="nil"/>
              <w:bottom w:val="nil"/>
              <w:right w:val="nil"/>
            </w:tcBorders>
          </w:tcPr>
          <w:p>
            <w:pPr>
              <w:pStyle w:val="0"/>
              <w:jc w:val="center"/>
            </w:pPr>
            <w:hyperlink w:history="0" r:id="rId2547" w:tooltip="&quot;Международная классификация болезней МКБ-10&quot; (Адаптированный вариант в трех частях) {КонсультантПлюс}">
              <w:r>
                <w:rPr>
                  <w:sz w:val="20"/>
                  <w:color w:val="0000ff"/>
                </w:rPr>
                <w:t xml:space="preserve">M33</w:t>
              </w:r>
            </w:hyperlink>
            <w:r>
              <w:rPr>
                <w:sz w:val="20"/>
              </w:rPr>
              <w:t xml:space="preserve">, </w:t>
            </w:r>
            <w:hyperlink w:history="0" r:id="rId2548" w:tooltip="&quot;Международная классификация болезней МКБ-10&quot; (Адаптированный вариант в трех частях) {КонсультантПлюс}">
              <w:r>
                <w:rPr>
                  <w:sz w:val="20"/>
                  <w:color w:val="0000ff"/>
                </w:rPr>
                <w:t xml:space="preserve">M34.9</w:t>
              </w:r>
            </w:hyperlink>
          </w:p>
        </w:tc>
        <w:tc>
          <w:tcPr>
            <w:tcW w:w="2891" w:type="dxa"/>
            <w:tcBorders>
              <w:top w:val="nil"/>
              <w:left w:val="nil"/>
              <w:bottom w:val="nil"/>
              <w:right w:val="nil"/>
            </w:tcBorders>
          </w:tcPr>
          <w:p>
            <w:pPr>
              <w:pStyle w:val="0"/>
            </w:pPr>
            <w:r>
              <w:rPr>
                <w:sz w:val="20"/>
              </w:rPr>
              <w:t xml:space="preserve">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549" w:tooltip="&quot;Международная классификация болезней МКБ-10&quot; (Адаптированный вариант в трех частях) {КонсультантПлюс}">
              <w:r>
                <w:rPr>
                  <w:sz w:val="20"/>
                  <w:color w:val="0000ff"/>
                </w:rPr>
                <w:t xml:space="preserve">M30</w:t>
              </w:r>
            </w:hyperlink>
            <w:r>
              <w:rPr>
                <w:sz w:val="20"/>
              </w:rPr>
              <w:t xml:space="preserve">, </w:t>
            </w:r>
            <w:hyperlink w:history="0" r:id="rId2550" w:tooltip="&quot;Международная классификация болезней МКБ-10&quot; (Адаптированный вариант в трех частях) {КонсультантПлюс}">
              <w:r>
                <w:rPr>
                  <w:sz w:val="20"/>
                  <w:color w:val="0000ff"/>
                </w:rPr>
                <w:t xml:space="preserve">M31</w:t>
              </w:r>
            </w:hyperlink>
            <w:r>
              <w:rPr>
                <w:sz w:val="20"/>
              </w:rPr>
              <w:t xml:space="preserve">, </w:t>
            </w:r>
            <w:hyperlink w:history="0" r:id="rId2551" w:tooltip="&quot;Международная классификация болезней МКБ-10&quot; (Адаптированный вариант в трех частях) {КонсультантПлюс}">
              <w:r>
                <w:rPr>
                  <w:sz w:val="20"/>
                  <w:color w:val="0000ff"/>
                </w:rPr>
                <w:t xml:space="preserve">M32</w:t>
              </w:r>
            </w:hyperlink>
          </w:p>
        </w:tc>
        <w:tc>
          <w:tcPr>
            <w:tcW w:w="2891" w:type="dxa"/>
            <w:tcBorders>
              <w:top w:val="nil"/>
              <w:left w:val="nil"/>
              <w:bottom w:val="nil"/>
              <w:right w:val="nil"/>
            </w:tcBorders>
          </w:tcPr>
          <w:p>
            <w:pPr>
              <w:pStyle w:val="0"/>
            </w:pPr>
            <w:r>
              <w:rPr>
                <w:sz w:val="20"/>
              </w:rPr>
              <w:t xml:space="preserve">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552" w:tooltip="&quot;Международная классификация болезней МКБ-10&quot; (Адаптированный вариант в трех частях) {КонсультантПлюс}">
              <w:r>
                <w:rPr>
                  <w:sz w:val="20"/>
                  <w:color w:val="0000ff"/>
                </w:rPr>
                <w:t xml:space="preserve">M08</w:t>
              </w:r>
            </w:hyperlink>
          </w:p>
        </w:tc>
        <w:tc>
          <w:tcPr>
            <w:tcW w:w="2891" w:type="dxa"/>
            <w:tcBorders>
              <w:top w:val="nil"/>
              <w:left w:val="nil"/>
              <w:bottom w:val="nil"/>
              <w:right w:val="nil"/>
            </w:tcBorders>
          </w:tcPr>
          <w:p>
            <w:pPr>
              <w:pStyle w:val="0"/>
            </w:pPr>
            <w:r>
              <w:rPr>
                <w:sz w:val="20"/>
              </w:rPr>
              <w:t xml:space="preserve">ювенильный артрит с высокой степенью активности воспалительного процесса и (или) резистентностью к проводимому лекарственному лечению</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14" w:type="dxa"/>
            <w:tcBorders>
              <w:top w:val="nil"/>
              <w:left w:val="nil"/>
              <w:bottom w:val="nil"/>
              <w:right w:val="nil"/>
            </w:tcBorders>
          </w:tcPr>
          <w:p>
            <w:pPr>
              <w:pStyle w:val="0"/>
              <w:jc w:val="center"/>
            </w:pPr>
            <w:hyperlink w:history="0" r:id="rId2553" w:tooltip="&quot;Международная классификация болезней МКБ-10&quot; (Адаптированный вариант в трех частях) {КонсультантПлюс}">
              <w:r>
                <w:rPr>
                  <w:sz w:val="20"/>
                  <w:color w:val="0000ff"/>
                </w:rPr>
                <w:t xml:space="preserve">E84</w:t>
              </w:r>
            </w:hyperlink>
          </w:p>
        </w:tc>
        <w:tc>
          <w:tcPr>
            <w:tcW w:w="2891" w:type="dxa"/>
            <w:tcBorders>
              <w:top w:val="nil"/>
              <w:left w:val="nil"/>
              <w:bottom w:val="nil"/>
              <w:right w:val="nil"/>
            </w:tcBorders>
          </w:tcPr>
          <w:p>
            <w:pPr>
              <w:pStyle w:val="0"/>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14" w:type="dxa"/>
            <w:tcBorders>
              <w:top w:val="nil"/>
              <w:left w:val="nil"/>
              <w:bottom w:val="nil"/>
              <w:right w:val="nil"/>
            </w:tcBorders>
          </w:tcPr>
          <w:p>
            <w:pPr>
              <w:pStyle w:val="0"/>
              <w:jc w:val="center"/>
            </w:pPr>
            <w:hyperlink w:history="0" r:id="rId2554" w:tooltip="&quot;Международная классификация болезней МКБ-10&quot; (Адаптированный вариант в трех частях) {КонсультантПлюс}">
              <w:r>
                <w:rPr>
                  <w:sz w:val="20"/>
                  <w:color w:val="0000ff"/>
                </w:rPr>
                <w:t xml:space="preserve">D80</w:t>
              </w:r>
            </w:hyperlink>
            <w:r>
              <w:rPr>
                <w:sz w:val="20"/>
              </w:rPr>
              <w:t xml:space="preserve">, </w:t>
            </w:r>
            <w:hyperlink w:history="0" r:id="rId2555" w:tooltip="&quot;Международная классификация болезней МКБ-10&quot; (Адаптированный вариант в трех частях) {КонсультантПлюс}">
              <w:r>
                <w:rPr>
                  <w:sz w:val="20"/>
                  <w:color w:val="0000ff"/>
                </w:rPr>
                <w:t xml:space="preserve">D81.0</w:t>
              </w:r>
            </w:hyperlink>
            <w:r>
              <w:rPr>
                <w:sz w:val="20"/>
              </w:rPr>
              <w:t xml:space="preserve">, </w:t>
            </w:r>
            <w:hyperlink w:history="0" r:id="rId2556" w:tooltip="&quot;Международная классификация болезней МКБ-10&quot; (Адаптированный вариант в трех частях) {КонсультантПлюс}">
              <w:r>
                <w:rPr>
                  <w:sz w:val="20"/>
                  <w:color w:val="0000ff"/>
                </w:rPr>
                <w:t xml:space="preserve">D81.1</w:t>
              </w:r>
            </w:hyperlink>
            <w:r>
              <w:rPr>
                <w:sz w:val="20"/>
              </w:rPr>
              <w:t xml:space="preserve">, </w:t>
            </w:r>
            <w:hyperlink w:history="0" r:id="rId2557" w:tooltip="&quot;Международная классификация болезней МКБ-10&quot; (Адаптированный вариант в трех частях) {КонсультантПлюс}">
              <w:r>
                <w:rPr>
                  <w:sz w:val="20"/>
                  <w:color w:val="0000ff"/>
                </w:rPr>
                <w:t xml:space="preserve">D81.2</w:t>
              </w:r>
            </w:hyperlink>
            <w:r>
              <w:rPr>
                <w:sz w:val="20"/>
              </w:rPr>
              <w:t xml:space="preserve">, </w:t>
            </w:r>
            <w:hyperlink w:history="0" r:id="rId2558" w:tooltip="&quot;Международная классификация болезней МКБ-10&quot; (Адаптированный вариант в трех частях) {КонсультантПлюс}">
              <w:r>
                <w:rPr>
                  <w:sz w:val="20"/>
                  <w:color w:val="0000ff"/>
                </w:rPr>
                <w:t xml:space="preserve">D82</w:t>
              </w:r>
            </w:hyperlink>
            <w:r>
              <w:rPr>
                <w:sz w:val="20"/>
              </w:rPr>
              <w:t xml:space="preserve">, </w:t>
            </w:r>
            <w:hyperlink w:history="0" r:id="rId2559" w:tooltip="&quot;Международная классификация болезней МКБ-10&quot; (Адаптированный вариант в трех частях) {КонсультантПлюс}">
              <w:r>
                <w:rPr>
                  <w:sz w:val="20"/>
                  <w:color w:val="0000ff"/>
                </w:rPr>
                <w:t xml:space="preserve">D83</w:t>
              </w:r>
            </w:hyperlink>
            <w:r>
              <w:rPr>
                <w:sz w:val="20"/>
              </w:rPr>
              <w:t xml:space="preserve">, </w:t>
            </w:r>
            <w:hyperlink w:history="0" r:id="rId2560" w:tooltip="&quot;Международная классификация болезней МКБ-10&quot; (Адаптированный вариант в трех частях) {КонсультантПлюс}">
              <w:r>
                <w:rPr>
                  <w:sz w:val="20"/>
                  <w:color w:val="0000ff"/>
                </w:rPr>
                <w:t xml:space="preserve">D84</w:t>
              </w:r>
            </w:hyperlink>
          </w:p>
        </w:tc>
        <w:tc>
          <w:tcPr>
            <w:tcW w:w="2891" w:type="dxa"/>
            <w:tcBorders>
              <w:top w:val="nil"/>
              <w:left w:val="nil"/>
              <w:bottom w:val="nil"/>
              <w:right w:val="nil"/>
            </w:tcBorders>
          </w:tcPr>
          <w:p>
            <w:pPr>
              <w:pStyle w:val="0"/>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55" w:type="dxa"/>
            <w:tcBorders>
              <w:top w:val="nil"/>
              <w:left w:val="nil"/>
              <w:bottom w:val="nil"/>
              <w:right w:val="nil"/>
            </w:tcBorders>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14" w:type="dxa"/>
            <w:tcBorders>
              <w:top w:val="nil"/>
              <w:left w:val="nil"/>
              <w:bottom w:val="nil"/>
              <w:right w:val="nil"/>
            </w:tcBorders>
            <w:vMerge w:val="restart"/>
          </w:tcPr>
          <w:p>
            <w:pPr>
              <w:pStyle w:val="0"/>
              <w:jc w:val="center"/>
            </w:pPr>
            <w:hyperlink w:history="0" r:id="rId2561" w:tooltip="&quot;Международная классификация болезней МКБ-10&quot; (Адаптированный вариант в трех частях) {КонсультантПлюс}">
              <w:r>
                <w:rPr>
                  <w:sz w:val="20"/>
                  <w:color w:val="0000ff"/>
                </w:rPr>
                <w:t xml:space="preserve">N04</w:t>
              </w:r>
            </w:hyperlink>
            <w:r>
              <w:rPr>
                <w:sz w:val="20"/>
              </w:rPr>
              <w:t xml:space="preserve">, </w:t>
            </w:r>
            <w:hyperlink w:history="0" r:id="rId2562" w:tooltip="&quot;Международная классификация болезней МКБ-10&quot; (Адаптированный вариант в трех частях) {КонсультантПлюс}">
              <w:r>
                <w:rPr>
                  <w:sz w:val="20"/>
                  <w:color w:val="0000ff"/>
                </w:rPr>
                <w:t xml:space="preserve">N07</w:t>
              </w:r>
            </w:hyperlink>
            <w:r>
              <w:rPr>
                <w:sz w:val="20"/>
              </w:rPr>
              <w:t xml:space="preserve">, </w:t>
            </w:r>
            <w:hyperlink w:history="0" r:id="rId2563" w:tooltip="&quot;Международная классификация болезней МКБ-10&quot; (Адаптированный вариант в трех частях) {КонсультантПлюс}">
              <w:r>
                <w:rPr>
                  <w:sz w:val="20"/>
                  <w:color w:val="0000ff"/>
                </w:rPr>
                <w:t xml:space="preserve">N25</w:t>
              </w:r>
            </w:hyperlink>
          </w:p>
        </w:tc>
        <w:tc>
          <w:tcPr>
            <w:tcW w:w="2891" w:type="dxa"/>
            <w:tcBorders>
              <w:top w:val="nil"/>
              <w:left w:val="nil"/>
              <w:bottom w:val="nil"/>
              <w:right w:val="nil"/>
            </w:tcBorders>
            <w:vMerge w:val="restart"/>
          </w:tcPr>
          <w:p>
            <w:pPr>
              <w:pStyle w:val="0"/>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55" w:type="dxa"/>
            <w:tcBorders>
              <w:top w:val="nil"/>
              <w:left w:val="nil"/>
              <w:bottom w:val="nil"/>
              <w:right w:val="nil"/>
            </w:tcBorders>
            <w:vMerge w:val="restart"/>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pPr>
            <w:r>
              <w:rPr>
                <w:sz w:val="20"/>
              </w:rPr>
            </w:r>
          </w:p>
        </w:tc>
        <w:tc>
          <w:tcPr>
            <w:tcW w:w="2891" w:type="dxa"/>
            <w:tcBorders>
              <w:top w:val="nil"/>
              <w:left w:val="nil"/>
              <w:bottom w:val="nil"/>
              <w:right w:val="nil"/>
            </w:tcBorders>
            <w:vMerge w:val="restart"/>
          </w:tcPr>
          <w:p>
            <w:pPr>
              <w:pStyle w:val="0"/>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55" w:type="dxa"/>
            <w:tcBorders>
              <w:top w:val="nil"/>
              <w:left w:val="nil"/>
              <w:bottom w:val="nil"/>
              <w:right w:val="nil"/>
            </w:tcBorders>
            <w:vMerge w:val="restart"/>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jc w:val="center"/>
            </w:pPr>
            <w:r>
              <w:rPr>
                <w:sz w:val="20"/>
              </w:rPr>
              <w:t xml:space="preserve">37.</w:t>
            </w:r>
          </w:p>
        </w:tc>
        <w:tc>
          <w:tcPr>
            <w:tcW w:w="2544" w:type="dxa"/>
            <w:tcBorders>
              <w:top w:val="nil"/>
              <w:left w:val="nil"/>
              <w:bottom w:val="nil"/>
              <w:right w:val="nil"/>
            </w:tcBorders>
            <w:vMerge w:val="restart"/>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14" w:type="dxa"/>
            <w:tcBorders>
              <w:top w:val="nil"/>
              <w:left w:val="nil"/>
              <w:bottom w:val="nil"/>
              <w:right w:val="nil"/>
            </w:tcBorders>
            <w:vMerge w:val="restart"/>
          </w:tcPr>
          <w:p>
            <w:pPr>
              <w:pStyle w:val="0"/>
              <w:jc w:val="center"/>
            </w:pPr>
            <w:hyperlink w:history="0" r:id="rId2564" w:tooltip="&quot;Международная классификация болезней МКБ-10&quot; (Адаптированный вариант в трех частях) {КонсультантПлюс}">
              <w:r>
                <w:rPr>
                  <w:sz w:val="20"/>
                  <w:color w:val="0000ff"/>
                </w:rPr>
                <w:t xml:space="preserve">G12.0</w:t>
              </w:r>
            </w:hyperlink>
            <w:r>
              <w:rPr>
                <w:sz w:val="20"/>
              </w:rPr>
              <w:t xml:space="preserve">, </w:t>
            </w:r>
            <w:hyperlink w:history="0" r:id="rId2565" w:tooltip="&quot;Международная классификация болезней МКБ-10&quot; (Адаптированный вариант в трех частях) {КонсультантПлюс}">
              <w:r>
                <w:rPr>
                  <w:sz w:val="20"/>
                  <w:color w:val="0000ff"/>
                </w:rPr>
                <w:t xml:space="preserve">G31.8</w:t>
              </w:r>
            </w:hyperlink>
            <w:r>
              <w:rPr>
                <w:sz w:val="20"/>
              </w:rPr>
              <w:t xml:space="preserve">, </w:t>
            </w:r>
            <w:hyperlink w:history="0" r:id="rId2566" w:tooltip="&quot;Международная классификация болезней МКБ-10&quot; (Адаптированный вариант в трех частях) {КонсультантПлюс}">
              <w:r>
                <w:rPr>
                  <w:sz w:val="20"/>
                  <w:color w:val="0000ff"/>
                </w:rPr>
                <w:t xml:space="preserve">G35</w:t>
              </w:r>
            </w:hyperlink>
            <w:r>
              <w:rPr>
                <w:sz w:val="20"/>
              </w:rPr>
              <w:t xml:space="preserve">, </w:t>
            </w:r>
            <w:hyperlink w:history="0" r:id="rId2567" w:tooltip="&quot;Международная классификация болезней МКБ-10&quot; (Адаптированный вариант в трех частях) {КонсультантПлюс}">
              <w:r>
                <w:rPr>
                  <w:sz w:val="20"/>
                  <w:color w:val="0000ff"/>
                </w:rPr>
                <w:t xml:space="preserve">G36</w:t>
              </w:r>
            </w:hyperlink>
            <w:r>
              <w:rPr>
                <w:sz w:val="20"/>
              </w:rPr>
              <w:t xml:space="preserve">, </w:t>
            </w:r>
            <w:hyperlink w:history="0" r:id="rId2568" w:tooltip="&quot;Международная классификация болезней МКБ-10&quot; (Адаптированный вариант в трех частях) {КонсультантПлюс}">
              <w:r>
                <w:rPr>
                  <w:sz w:val="20"/>
                  <w:color w:val="0000ff"/>
                </w:rPr>
                <w:t xml:space="preserve">G60</w:t>
              </w:r>
            </w:hyperlink>
            <w:r>
              <w:rPr>
                <w:sz w:val="20"/>
              </w:rPr>
              <w:t xml:space="preserve">, </w:t>
            </w:r>
            <w:hyperlink w:history="0" r:id="rId2569" w:tooltip="&quot;Международная классификация болезней МКБ-10&quot; (Адаптированный вариант в трех частях) {КонсультантПлюс}">
              <w:r>
                <w:rPr>
                  <w:sz w:val="20"/>
                  <w:color w:val="0000ff"/>
                </w:rPr>
                <w:t xml:space="preserve">G70</w:t>
              </w:r>
            </w:hyperlink>
            <w:r>
              <w:rPr>
                <w:sz w:val="20"/>
              </w:rPr>
              <w:t xml:space="preserve">, </w:t>
            </w:r>
            <w:hyperlink w:history="0" r:id="rId2570" w:tooltip="&quot;Международная классификация болезней МКБ-10&quot; (Адаптированный вариант в трех частях) {КонсультантПлюс}">
              <w:r>
                <w:rPr>
                  <w:sz w:val="20"/>
                  <w:color w:val="0000ff"/>
                </w:rPr>
                <w:t xml:space="preserve">G71</w:t>
              </w:r>
            </w:hyperlink>
            <w:r>
              <w:rPr>
                <w:sz w:val="20"/>
              </w:rPr>
              <w:t xml:space="preserve">, </w:t>
            </w:r>
            <w:hyperlink w:history="0" r:id="rId2571" w:tooltip="&quot;Международная классификация болезней МКБ-10&quot; (Адаптированный вариант в трех частях) {КонсультантПлюс}">
              <w:r>
                <w:rPr>
                  <w:sz w:val="20"/>
                  <w:color w:val="0000ff"/>
                </w:rPr>
                <w:t xml:space="preserve">G80</w:t>
              </w:r>
            </w:hyperlink>
            <w:r>
              <w:rPr>
                <w:sz w:val="20"/>
              </w:rPr>
              <w:t xml:space="preserve">, </w:t>
            </w:r>
            <w:hyperlink w:history="0" r:id="rId2572" w:tooltip="&quot;Международная классификация болезней МКБ-10&quot; (Адаптированный вариант в трех частях) {КонсультантПлюс}">
              <w:r>
                <w:rPr>
                  <w:sz w:val="20"/>
                  <w:color w:val="0000ff"/>
                </w:rPr>
                <w:t xml:space="preserve">G80.1</w:t>
              </w:r>
            </w:hyperlink>
            <w:r>
              <w:rPr>
                <w:sz w:val="20"/>
              </w:rPr>
              <w:t xml:space="preserve">, </w:t>
            </w:r>
            <w:hyperlink w:history="0" r:id="rId2573" w:tooltip="&quot;Международная классификация болезней МКБ-10&quot; (Адаптированный вариант в трех частях) {КонсультантПлюс}">
              <w:r>
                <w:rPr>
                  <w:sz w:val="20"/>
                  <w:color w:val="0000ff"/>
                </w:rPr>
                <w:t xml:space="preserve">G80.2</w:t>
              </w:r>
            </w:hyperlink>
            <w:r>
              <w:rPr>
                <w:sz w:val="20"/>
              </w:rPr>
              <w:t xml:space="preserve">, </w:t>
            </w:r>
            <w:hyperlink w:history="0" r:id="rId2574" w:tooltip="&quot;Международная классификация болезней МКБ-10&quot; (Адаптированный вариант в трех частях) {КонсультантПлюс}">
              <w:r>
                <w:rPr>
                  <w:sz w:val="20"/>
                  <w:color w:val="0000ff"/>
                </w:rPr>
                <w:t xml:space="preserve">G80.8</w:t>
              </w:r>
            </w:hyperlink>
            <w:r>
              <w:rPr>
                <w:sz w:val="20"/>
              </w:rPr>
              <w:t xml:space="preserve">, </w:t>
            </w:r>
            <w:hyperlink w:history="0" r:id="rId2575" w:tooltip="&quot;Международная классификация болезней МКБ-10&quot; (Адаптированный вариант в трех частях) {КонсультантПлюс}">
              <w:r>
                <w:rPr>
                  <w:sz w:val="20"/>
                  <w:color w:val="0000ff"/>
                </w:rPr>
                <w:t xml:space="preserve">G81.1</w:t>
              </w:r>
            </w:hyperlink>
            <w:r>
              <w:rPr>
                <w:sz w:val="20"/>
              </w:rPr>
              <w:t xml:space="preserve">, </w:t>
            </w:r>
            <w:hyperlink w:history="0" r:id="rId2576" w:tooltip="&quot;Международная классификация болезней МКБ-10&quot; (Адаптированный вариант в трех частях) {КонсультантПлюс}">
              <w:r>
                <w:rPr>
                  <w:sz w:val="20"/>
                  <w:color w:val="0000ff"/>
                </w:rPr>
                <w:t xml:space="preserve">G82.4</w:t>
              </w:r>
            </w:hyperlink>
          </w:p>
        </w:tc>
        <w:tc>
          <w:tcPr>
            <w:tcW w:w="2891" w:type="dxa"/>
            <w:tcBorders>
              <w:top w:val="nil"/>
              <w:left w:val="nil"/>
              <w:bottom w:val="nil"/>
              <w:right w:val="nil"/>
            </w:tcBorders>
            <w:vMerge w:val="restart"/>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55" w:type="dxa"/>
            <w:tcBorders>
              <w:top w:val="nil"/>
              <w:left w:val="nil"/>
              <w:bottom w:val="nil"/>
              <w:right w:val="nil"/>
            </w:tcBorders>
            <w:vMerge w:val="restart"/>
          </w:tcPr>
          <w:p>
            <w:pPr>
              <w:pStyle w:val="0"/>
            </w:pPr>
            <w:r>
              <w:rPr>
                <w:sz w:val="20"/>
              </w:rPr>
              <w:t xml:space="preserve">терапевтическое лечение</w:t>
            </w:r>
          </w:p>
        </w:tc>
        <w:tc>
          <w:tcPr>
            <w:tcW w:w="3175" w:type="dxa"/>
            <w:tcBorders>
              <w:top w:val="nil"/>
              <w:left w:val="nil"/>
              <w:bottom w:val="nil"/>
              <w:right w:val="nil"/>
            </w:tcBorders>
          </w:tcPr>
          <w:p>
            <w:pPr>
              <w:pStyle w:val="0"/>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tcBorders>
              <w:top w:val="nil"/>
              <w:left w:val="nil"/>
              <w:bottom w:val="nil"/>
              <w:right w:val="nil"/>
            </w:tcBorders>
          </w:tcPr>
          <w:p>
            <w:pPr>
              <w:pStyle w:val="0"/>
              <w:jc w:val="center"/>
            </w:pPr>
            <w:r>
              <w:rPr>
                <w:sz w:val="20"/>
              </w:rPr>
              <w:t xml:space="preserve">220296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38.</w:t>
            </w:r>
          </w:p>
        </w:tc>
        <w:tc>
          <w:tcPr>
            <w:tcW w:w="2544" w:type="dxa"/>
            <w:tcBorders>
              <w:top w:val="nil"/>
              <w:left w:val="nil"/>
              <w:bottom w:val="nil"/>
              <w:right w:val="nil"/>
            </w:tcBorders>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814" w:type="dxa"/>
            <w:tcBorders>
              <w:top w:val="nil"/>
              <w:left w:val="nil"/>
              <w:bottom w:val="nil"/>
              <w:right w:val="nil"/>
            </w:tcBorders>
          </w:tcPr>
          <w:p>
            <w:pPr>
              <w:pStyle w:val="0"/>
              <w:jc w:val="center"/>
            </w:pPr>
            <w:hyperlink w:history="0" r:id="rId2577" w:tooltip="&quot;Международная классификация болезней МКБ-10&quot; (Адаптированный вариант в трех частях) {КонсультантПлюс}">
              <w:r>
                <w:rPr>
                  <w:sz w:val="20"/>
                  <w:color w:val="0000ff"/>
                </w:rPr>
                <w:t xml:space="preserve">E10</w:t>
              </w:r>
            </w:hyperlink>
            <w:r>
              <w:rPr>
                <w:sz w:val="20"/>
              </w:rPr>
              <w:t xml:space="preserve">, </w:t>
            </w:r>
            <w:hyperlink w:history="0" r:id="rId2578" w:tooltip="&quot;Международная классификация болезней МКБ-10&quot; (Адаптированный вариант в трех частях) {КонсультантПлюс}">
              <w:r>
                <w:rPr>
                  <w:sz w:val="20"/>
                  <w:color w:val="0000ff"/>
                </w:rPr>
                <w:t xml:space="preserve">E13</w:t>
              </w:r>
            </w:hyperlink>
            <w:r>
              <w:rPr>
                <w:sz w:val="20"/>
              </w:rPr>
              <w:t xml:space="preserve">, </w:t>
            </w:r>
            <w:hyperlink w:history="0" r:id="rId2579" w:tooltip="&quot;Международная классификация болезней МКБ-10&quot; (Адаптированный вариант в трех частях) {КонсультантПлюс}">
              <w:r>
                <w:rPr>
                  <w:sz w:val="20"/>
                  <w:color w:val="0000ff"/>
                </w:rPr>
                <w:t xml:space="preserve">E14</w:t>
              </w:r>
            </w:hyperlink>
            <w:r>
              <w:rPr>
                <w:sz w:val="20"/>
              </w:rPr>
              <w:t xml:space="preserve">, </w:t>
            </w:r>
            <w:hyperlink w:history="0" r:id="rId2580" w:tooltip="&quot;Международная классификация болезней МКБ-10&quot; (Адаптированный вариант в трех частях) {КонсультантПлюс}">
              <w:r>
                <w:rPr>
                  <w:sz w:val="20"/>
                  <w:color w:val="0000ff"/>
                </w:rPr>
                <w:t xml:space="preserve">E16.1</w:t>
              </w:r>
            </w:hyperlink>
          </w:p>
        </w:tc>
        <w:tc>
          <w:tcPr>
            <w:tcW w:w="2891" w:type="dxa"/>
            <w:tcBorders>
              <w:top w:val="nil"/>
              <w:left w:val="nil"/>
              <w:bottom w:val="nil"/>
              <w:right w:val="nil"/>
            </w:tcBorders>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44" w:type="dxa"/>
            <w:tcBorders>
              <w:top w:val="nil"/>
              <w:left w:val="nil"/>
              <w:bottom w:val="nil"/>
              <w:right w:val="nil"/>
            </w:tcBorders>
          </w:tcPr>
          <w:p>
            <w:pPr>
              <w:pStyle w:val="0"/>
              <w:jc w:val="center"/>
            </w:pPr>
            <w:r>
              <w:rPr>
                <w:sz w:val="20"/>
              </w:rPr>
              <w:t xml:space="preserve">293787</w:t>
            </w:r>
          </w:p>
        </w:tc>
      </w:tr>
      <w:tr>
        <w:tc>
          <w:tcPr>
            <w:gridSpan w:val="7"/>
            <w:tcW w:w="14303"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680" w:type="dxa"/>
            <w:tcBorders>
              <w:top w:val="nil"/>
              <w:left w:val="nil"/>
              <w:bottom w:val="nil"/>
              <w:right w:val="nil"/>
            </w:tcBorders>
            <w:vMerge w:val="restart"/>
          </w:tcPr>
          <w:p>
            <w:pPr>
              <w:pStyle w:val="0"/>
              <w:jc w:val="center"/>
            </w:pPr>
            <w:r>
              <w:rPr>
                <w:sz w:val="20"/>
              </w:rPr>
              <w:t xml:space="preserve">39.</w:t>
            </w:r>
          </w:p>
        </w:tc>
        <w:tc>
          <w:tcPr>
            <w:tcW w:w="2544"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14" w:type="dxa"/>
            <w:tcBorders>
              <w:top w:val="nil"/>
              <w:left w:val="nil"/>
              <w:bottom w:val="nil"/>
              <w:right w:val="nil"/>
            </w:tcBorders>
            <w:vMerge w:val="restart"/>
          </w:tcPr>
          <w:p>
            <w:pPr>
              <w:pStyle w:val="0"/>
              <w:jc w:val="center"/>
            </w:pPr>
            <w:hyperlink w:history="0" r:id="rId2581" w:tooltip="&quot;Международная классификация болезней МКБ-10&quot; (Адаптированный вариант в трех частях) {КонсультантПлюс}">
              <w:r>
                <w:rPr>
                  <w:sz w:val="20"/>
                  <w:color w:val="0000ff"/>
                </w:rPr>
                <w:t xml:space="preserve">I20.1</w:t>
              </w:r>
            </w:hyperlink>
            <w:r>
              <w:rPr>
                <w:sz w:val="20"/>
              </w:rPr>
              <w:t xml:space="preserve">, </w:t>
            </w:r>
            <w:hyperlink w:history="0" r:id="rId2582" w:tooltip="&quot;Международная классификация болезней МКБ-10&quot; (Адаптированный вариант в трех частях) {КонсультантПлюс}">
              <w:r>
                <w:rPr>
                  <w:sz w:val="20"/>
                  <w:color w:val="0000ff"/>
                </w:rPr>
                <w:t xml:space="preserve">I20.8</w:t>
              </w:r>
            </w:hyperlink>
            <w:r>
              <w:rPr>
                <w:sz w:val="20"/>
              </w:rPr>
              <w:t xml:space="preserve">, </w:t>
            </w:r>
            <w:hyperlink w:history="0" r:id="rId2583" w:tooltip="&quot;Международная классификация болезней МКБ-10&quot; (Адаптированный вариант в трех частях) {КонсультантПлюс}">
              <w:r>
                <w:rPr>
                  <w:sz w:val="20"/>
                  <w:color w:val="0000ff"/>
                </w:rPr>
                <w:t xml:space="preserve">I20.9</w:t>
              </w:r>
            </w:hyperlink>
            <w:r>
              <w:rPr>
                <w:sz w:val="20"/>
              </w:rPr>
              <w:t xml:space="preserve">, </w:t>
            </w:r>
            <w:hyperlink w:history="0" r:id="rId2584" w:tooltip="&quot;Международная классификация болезней МКБ-10&quot; (Адаптированный вариант в трех частях) {КонсультантПлюс}">
              <w:r>
                <w:rPr>
                  <w:sz w:val="20"/>
                  <w:color w:val="0000ff"/>
                </w:rPr>
                <w:t xml:space="preserve">I25</w:t>
              </w:r>
            </w:hyperlink>
            <w:r>
              <w:rPr>
                <w:sz w:val="20"/>
              </w:rPr>
              <w:t xml:space="preserve">, </w:t>
            </w:r>
            <w:hyperlink w:history="0" r:id="rId2585" w:tooltip="&quot;Международная классификация болезней МКБ-10&quot; (Адаптированный вариант в трех частях) {КонсультантПлюс}">
              <w:r>
                <w:rPr>
                  <w:sz w:val="20"/>
                  <w:color w:val="0000ff"/>
                </w:rPr>
                <w:t xml:space="preserve">I44.1</w:t>
              </w:r>
            </w:hyperlink>
            <w:r>
              <w:rPr>
                <w:sz w:val="20"/>
              </w:rPr>
              <w:t xml:space="preserve">, </w:t>
            </w:r>
            <w:hyperlink w:history="0" r:id="rId2586" w:tooltip="&quot;Международная классификация болезней МКБ-10&quot; (Адаптированный вариант в трех частях) {КонсультантПлюс}">
              <w:r>
                <w:rPr>
                  <w:sz w:val="20"/>
                  <w:color w:val="0000ff"/>
                </w:rPr>
                <w:t xml:space="preserve">I44.2</w:t>
              </w:r>
            </w:hyperlink>
            <w:r>
              <w:rPr>
                <w:sz w:val="20"/>
              </w:rPr>
              <w:t xml:space="preserve">, </w:t>
            </w:r>
            <w:hyperlink w:history="0" r:id="rId2587" w:tooltip="&quot;Международная классификация болезней МКБ-10&quot; (Адаптированный вариант в трех частях) {КонсультантПлюс}">
              <w:r>
                <w:rPr>
                  <w:sz w:val="20"/>
                  <w:color w:val="0000ff"/>
                </w:rPr>
                <w:t xml:space="preserve">I45.2</w:t>
              </w:r>
            </w:hyperlink>
            <w:r>
              <w:rPr>
                <w:sz w:val="20"/>
              </w:rPr>
              <w:t xml:space="preserve">, </w:t>
            </w:r>
            <w:hyperlink w:history="0" r:id="rId2588" w:tooltip="&quot;Международная классификация болезней МКБ-10&quot; (Адаптированный вариант в трех частях) {КонсультантПлюс}">
              <w:r>
                <w:rPr>
                  <w:sz w:val="20"/>
                  <w:color w:val="0000ff"/>
                </w:rPr>
                <w:t xml:space="preserve">I45.3</w:t>
              </w:r>
            </w:hyperlink>
            <w:r>
              <w:rPr>
                <w:sz w:val="20"/>
              </w:rPr>
              <w:t xml:space="preserve">, </w:t>
            </w:r>
            <w:hyperlink w:history="0" r:id="rId2589" w:tooltip="&quot;Международная классификация болезней МКБ-10&quot; (Адаптированный вариант в трех частях) {КонсультантПлюс}">
              <w:r>
                <w:rPr>
                  <w:sz w:val="20"/>
                  <w:color w:val="0000ff"/>
                </w:rPr>
                <w:t xml:space="preserve">I45.6</w:t>
              </w:r>
            </w:hyperlink>
            <w:r>
              <w:rPr>
                <w:sz w:val="20"/>
              </w:rPr>
              <w:t xml:space="preserve">, </w:t>
            </w:r>
            <w:hyperlink w:history="0" r:id="rId2590" w:tooltip="&quot;Международная классификация болезней МКБ-10&quot; (Адаптированный вариант в трех частях) {КонсультантПлюс}">
              <w:r>
                <w:rPr>
                  <w:sz w:val="20"/>
                  <w:color w:val="0000ff"/>
                </w:rPr>
                <w:t xml:space="preserve">I46.0</w:t>
              </w:r>
            </w:hyperlink>
            <w:r>
              <w:rPr>
                <w:sz w:val="20"/>
              </w:rPr>
              <w:t xml:space="preserve">, </w:t>
            </w:r>
            <w:hyperlink w:history="0" r:id="rId2591" w:tooltip="&quot;Международная классификация болезней МКБ-10&quot; (Адаптированный вариант в трех частях) {КонсультантПлюс}">
              <w:r>
                <w:rPr>
                  <w:sz w:val="20"/>
                  <w:color w:val="0000ff"/>
                </w:rPr>
                <w:t xml:space="preserve">I49.5</w:t>
              </w:r>
            </w:hyperlink>
            <w:r>
              <w:rPr>
                <w:sz w:val="20"/>
              </w:rPr>
              <w:t xml:space="preserve">, </w:t>
            </w:r>
            <w:hyperlink w:history="0" r:id="rId2592" w:tooltip="&quot;Международная классификация болезней МКБ-10&quot; (Адаптированный вариант в трех частях) {КонсультантПлюс}">
              <w:r>
                <w:rPr>
                  <w:sz w:val="20"/>
                  <w:color w:val="0000ff"/>
                </w:rPr>
                <w:t xml:space="preserve">Q21.0</w:t>
              </w:r>
            </w:hyperlink>
            <w:r>
              <w:rPr>
                <w:sz w:val="20"/>
              </w:rPr>
              <w:t xml:space="preserve">, </w:t>
            </w:r>
            <w:hyperlink w:history="0" r:id="rId2593" w:tooltip="&quot;Международная классификация болезней МКБ-10&quot; (Адаптированный вариант в трех частях) {КонсультантПлюс}">
              <w:r>
                <w:rPr>
                  <w:sz w:val="20"/>
                  <w:color w:val="0000ff"/>
                </w:rPr>
                <w:t xml:space="preserve">Q24.6</w:t>
              </w:r>
            </w:hyperlink>
          </w:p>
        </w:tc>
        <w:tc>
          <w:tcPr>
            <w:tcW w:w="2891"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644" w:type="dxa"/>
            <w:tcBorders>
              <w:top w:val="nil"/>
              <w:left w:val="nil"/>
              <w:bottom w:val="nil"/>
              <w:right w:val="nil"/>
            </w:tcBorders>
            <w:vMerge w:val="restart"/>
          </w:tcPr>
          <w:p>
            <w:pPr>
              <w:pStyle w:val="0"/>
              <w:jc w:val="center"/>
            </w:pPr>
            <w:r>
              <w:rPr>
                <w:sz w:val="20"/>
              </w:rPr>
              <w:t xml:space="preserve">354907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jc w:val="center"/>
            </w:pPr>
            <w:r>
              <w:rPr>
                <w:sz w:val="20"/>
              </w:rPr>
              <w:t xml:space="preserve">40.</w:t>
            </w:r>
          </w:p>
        </w:tc>
        <w:tc>
          <w:tcPr>
            <w:tcW w:w="2544"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814" w:type="dxa"/>
            <w:tcBorders>
              <w:top w:val="nil"/>
              <w:left w:val="nil"/>
              <w:bottom w:val="nil"/>
              <w:right w:val="nil"/>
            </w:tcBorders>
            <w:vMerge w:val="restart"/>
          </w:tcPr>
          <w:p>
            <w:pPr>
              <w:pStyle w:val="0"/>
              <w:jc w:val="center"/>
            </w:pPr>
            <w:hyperlink w:history="0" r:id="rId2594" w:tooltip="&quot;Международная классификация болезней МКБ-10&quot; (Адаптированный вариант в трех частях) {КонсультантПлюс}">
              <w:r>
                <w:rPr>
                  <w:sz w:val="20"/>
                  <w:color w:val="0000ff"/>
                </w:rPr>
                <w:t xml:space="preserve">I44.1</w:t>
              </w:r>
            </w:hyperlink>
            <w:r>
              <w:rPr>
                <w:sz w:val="20"/>
              </w:rPr>
              <w:t xml:space="preserve">, </w:t>
            </w:r>
            <w:hyperlink w:history="0" r:id="rId2595" w:tooltip="&quot;Международная классификация болезней МКБ-10&quot; (Адаптированный вариант в трех частях) {КонсультантПлюс}">
              <w:r>
                <w:rPr>
                  <w:sz w:val="20"/>
                  <w:color w:val="0000ff"/>
                </w:rPr>
                <w:t xml:space="preserve">I44.2</w:t>
              </w:r>
            </w:hyperlink>
            <w:r>
              <w:rPr>
                <w:sz w:val="20"/>
              </w:rPr>
              <w:t xml:space="preserve">, </w:t>
            </w:r>
            <w:hyperlink w:history="0" r:id="rId2596" w:tooltip="&quot;Международная классификация болезней МКБ-10&quot; (Адаптированный вариант в трех частях) {КонсультантПлюс}">
              <w:r>
                <w:rPr>
                  <w:sz w:val="20"/>
                  <w:color w:val="0000ff"/>
                </w:rPr>
                <w:t xml:space="preserve">I45.2</w:t>
              </w:r>
            </w:hyperlink>
            <w:r>
              <w:rPr>
                <w:sz w:val="20"/>
              </w:rPr>
              <w:t xml:space="preserve">, </w:t>
            </w:r>
            <w:hyperlink w:history="0" r:id="rId2597" w:tooltip="&quot;Международная классификация болезней МКБ-10&quot; (Адаптированный вариант в трех частях) {КонсультантПлюс}">
              <w:r>
                <w:rPr>
                  <w:sz w:val="20"/>
                  <w:color w:val="0000ff"/>
                </w:rPr>
                <w:t xml:space="preserve">I45.3</w:t>
              </w:r>
            </w:hyperlink>
            <w:r>
              <w:rPr>
                <w:sz w:val="20"/>
              </w:rPr>
              <w:t xml:space="preserve">, </w:t>
            </w:r>
            <w:hyperlink w:history="0" r:id="rId2598" w:tooltip="&quot;Международная классификация болезней МКБ-10&quot; (Адаптированный вариант в трех частях) {КонсультантПлюс}">
              <w:r>
                <w:rPr>
                  <w:sz w:val="20"/>
                  <w:color w:val="0000ff"/>
                </w:rPr>
                <w:t xml:space="preserve">I45.6</w:t>
              </w:r>
            </w:hyperlink>
            <w:r>
              <w:rPr>
                <w:sz w:val="20"/>
              </w:rPr>
              <w:t xml:space="preserve">, </w:t>
            </w:r>
            <w:hyperlink w:history="0" r:id="rId2599" w:tooltip="&quot;Международная классификация болезней МКБ-10&quot; (Адаптированный вариант в трех частях) {КонсультантПлюс}">
              <w:r>
                <w:rPr>
                  <w:sz w:val="20"/>
                  <w:color w:val="0000ff"/>
                </w:rPr>
                <w:t xml:space="preserve">I46.0</w:t>
              </w:r>
            </w:hyperlink>
            <w:r>
              <w:rPr>
                <w:sz w:val="20"/>
              </w:rPr>
              <w:t xml:space="preserve">, </w:t>
            </w:r>
            <w:hyperlink w:history="0" r:id="rId2600" w:tooltip="&quot;Международная классификация болезней МКБ-10&quot; (Адаптированный вариант в трех частях) {КонсультантПлюс}">
              <w:r>
                <w:rPr>
                  <w:sz w:val="20"/>
                  <w:color w:val="0000ff"/>
                </w:rPr>
                <w:t xml:space="preserve">I47.0</w:t>
              </w:r>
            </w:hyperlink>
            <w:r>
              <w:rPr>
                <w:sz w:val="20"/>
              </w:rPr>
              <w:t xml:space="preserve">, </w:t>
            </w:r>
            <w:hyperlink w:history="0" r:id="rId2601" w:tooltip="&quot;Международная классификация болезней МКБ-10&quot; (Адаптированный вариант в трех частях) {КонсультантПлюс}">
              <w:r>
                <w:rPr>
                  <w:sz w:val="20"/>
                  <w:color w:val="0000ff"/>
                </w:rPr>
                <w:t xml:space="preserve">I47.1</w:t>
              </w:r>
            </w:hyperlink>
            <w:r>
              <w:rPr>
                <w:sz w:val="20"/>
              </w:rPr>
              <w:t xml:space="preserve">, </w:t>
            </w:r>
            <w:hyperlink w:history="0" r:id="rId2602" w:tooltip="&quot;Международная классификация болезней МКБ-10&quot; (Адаптированный вариант в трех частях) {КонсультантПлюс}">
              <w:r>
                <w:rPr>
                  <w:sz w:val="20"/>
                  <w:color w:val="0000ff"/>
                </w:rPr>
                <w:t xml:space="preserve">I47.2</w:t>
              </w:r>
            </w:hyperlink>
            <w:r>
              <w:rPr>
                <w:sz w:val="20"/>
              </w:rPr>
              <w:t xml:space="preserve">, </w:t>
            </w:r>
            <w:hyperlink w:history="0" r:id="rId2603" w:tooltip="&quot;Международная классификация болезней МКБ-10&quot; (Адаптированный вариант в трех частях) {КонсультантПлюс}">
              <w:r>
                <w:rPr>
                  <w:sz w:val="20"/>
                  <w:color w:val="0000ff"/>
                </w:rPr>
                <w:t xml:space="preserve">I47.9</w:t>
              </w:r>
            </w:hyperlink>
            <w:r>
              <w:rPr>
                <w:sz w:val="20"/>
              </w:rPr>
              <w:t xml:space="preserve">, </w:t>
            </w:r>
            <w:hyperlink w:history="0" r:id="rId2604" w:tooltip="&quot;Международная классификация болезней МКБ-10&quot; (Адаптированный вариант в трех частях) {КонсультантПлюс}">
              <w:r>
                <w:rPr>
                  <w:sz w:val="20"/>
                  <w:color w:val="0000ff"/>
                </w:rPr>
                <w:t xml:space="preserve">I48</w:t>
              </w:r>
            </w:hyperlink>
            <w:r>
              <w:rPr>
                <w:sz w:val="20"/>
              </w:rPr>
              <w:t xml:space="preserve">, </w:t>
            </w:r>
            <w:hyperlink w:history="0" r:id="rId2605" w:tooltip="&quot;Международная классификация болезней МКБ-10&quot; (Адаптированный вариант в трех частях) {КонсультантПлюс}">
              <w:r>
                <w:rPr>
                  <w:sz w:val="20"/>
                  <w:color w:val="0000ff"/>
                </w:rPr>
                <w:t xml:space="preserve">I49.0</w:t>
              </w:r>
            </w:hyperlink>
            <w:r>
              <w:rPr>
                <w:sz w:val="20"/>
              </w:rPr>
              <w:t xml:space="preserve">, </w:t>
            </w:r>
            <w:hyperlink w:history="0" r:id="rId2606" w:tooltip="&quot;Международная классификация болезней МКБ-10&quot; (Адаптированный вариант в трех частях) {КонсультантПлюс}">
              <w:r>
                <w:rPr>
                  <w:sz w:val="20"/>
                  <w:color w:val="0000ff"/>
                </w:rPr>
                <w:t xml:space="preserve">I49.5</w:t>
              </w:r>
            </w:hyperlink>
            <w:r>
              <w:rPr>
                <w:sz w:val="20"/>
              </w:rPr>
              <w:t xml:space="preserve">, </w:t>
            </w:r>
            <w:hyperlink w:history="0" r:id="rId2607" w:tooltip="&quot;Международная классификация болезней МКБ-10&quot; (Адаптированный вариант в трех частях) {КонсультантПлюс}">
              <w:r>
                <w:rPr>
                  <w:sz w:val="20"/>
                  <w:color w:val="0000ff"/>
                </w:rPr>
                <w:t xml:space="preserve">Q22.5</w:t>
              </w:r>
            </w:hyperlink>
            <w:r>
              <w:rPr>
                <w:sz w:val="20"/>
              </w:rPr>
              <w:t xml:space="preserve">, </w:t>
            </w:r>
            <w:hyperlink w:history="0" r:id="rId2608" w:tooltip="&quot;Международная классификация болезней МКБ-10&quot; (Адаптированный вариант в трех частях) {КонсультантПлюс}">
              <w:r>
                <w:rPr>
                  <w:sz w:val="20"/>
                  <w:color w:val="0000ff"/>
                </w:rPr>
                <w:t xml:space="preserve">Q24.6</w:t>
              </w:r>
            </w:hyperlink>
          </w:p>
        </w:tc>
        <w:tc>
          <w:tcPr>
            <w:tcW w:w="2891"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644" w:type="dxa"/>
            <w:tcBorders>
              <w:top w:val="nil"/>
              <w:left w:val="nil"/>
              <w:bottom w:val="nil"/>
              <w:right w:val="nil"/>
            </w:tcBorders>
            <w:vMerge w:val="restart"/>
          </w:tcPr>
          <w:p>
            <w:pPr>
              <w:pStyle w:val="0"/>
              <w:jc w:val="center"/>
            </w:pPr>
            <w:r>
              <w:rPr>
                <w:sz w:val="20"/>
              </w:rPr>
              <w:t xml:space="preserve">281231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имплантация частотно-адаптированного трехкамерного кардиостимулятора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jc w:val="center"/>
            </w:pPr>
            <w:r>
              <w:rPr>
                <w:sz w:val="20"/>
              </w:rPr>
              <w:t xml:space="preserve">41.</w:t>
            </w:r>
          </w:p>
        </w:tc>
        <w:tc>
          <w:tcPr>
            <w:tcW w:w="2544" w:type="dxa"/>
            <w:tcBorders>
              <w:top w:val="nil"/>
              <w:left w:val="nil"/>
              <w:bottom w:val="nil"/>
              <w:right w:val="nil"/>
            </w:tcBorders>
            <w:vMerge w:val="restart"/>
          </w:tcPr>
          <w:p>
            <w:pPr>
              <w:pStyle w:val="0"/>
            </w:pPr>
            <w:r>
              <w:rPr>
                <w:sz w:val="20"/>
              </w:rPr>
              <w:t xml:space="preserve">Хирургическая и эндоваскулярная коррекция заболеваний магистральных артерий</w:t>
            </w:r>
          </w:p>
        </w:tc>
        <w:tc>
          <w:tcPr>
            <w:tcW w:w="1814" w:type="dxa"/>
            <w:tcBorders>
              <w:top w:val="nil"/>
              <w:left w:val="nil"/>
              <w:bottom w:val="nil"/>
              <w:right w:val="nil"/>
            </w:tcBorders>
            <w:vMerge w:val="restart"/>
          </w:tcPr>
          <w:p>
            <w:pPr>
              <w:pStyle w:val="0"/>
              <w:jc w:val="center"/>
            </w:pPr>
            <w:hyperlink w:history="0" r:id="rId2609" w:tooltip="&quot;Международная классификация болезней МКБ-10&quot; (Адаптированный вариант в трех частях) {КонсультантПлюс}">
              <w:r>
                <w:rPr>
                  <w:sz w:val="20"/>
                  <w:color w:val="0000ff"/>
                </w:rPr>
                <w:t xml:space="preserve">I20</w:t>
              </w:r>
            </w:hyperlink>
            <w:r>
              <w:rPr>
                <w:sz w:val="20"/>
              </w:rPr>
              <w:t xml:space="preserve">, </w:t>
            </w:r>
            <w:hyperlink w:history="0" r:id="rId2610" w:tooltip="&quot;Международная классификация болезней МКБ-10&quot; (Адаптированный вариант в трех частях) {КонсультантПлюс}">
              <w:r>
                <w:rPr>
                  <w:sz w:val="20"/>
                  <w:color w:val="0000ff"/>
                </w:rPr>
                <w:t xml:space="preserve">I25</w:t>
              </w:r>
            </w:hyperlink>
            <w:r>
              <w:rPr>
                <w:sz w:val="20"/>
              </w:rPr>
              <w:t xml:space="preserve">, </w:t>
            </w:r>
            <w:hyperlink w:history="0" r:id="rId2611" w:tooltip="&quot;Международная классификация болезней МКБ-10&quot; (Адаптированный вариант в трех частях) {КонсультантПлюс}">
              <w:r>
                <w:rPr>
                  <w:sz w:val="20"/>
                  <w:color w:val="0000ff"/>
                </w:rPr>
                <w:t xml:space="preserve">I26</w:t>
              </w:r>
            </w:hyperlink>
            <w:r>
              <w:rPr>
                <w:sz w:val="20"/>
              </w:rPr>
              <w:t xml:space="preserve">, </w:t>
            </w:r>
            <w:hyperlink w:history="0" r:id="rId2612" w:tooltip="&quot;Международная классификация болезней МКБ-10&quot; (Адаптированный вариант в трех частях) {КонсультантПлюс}">
              <w:r>
                <w:rPr>
                  <w:sz w:val="20"/>
                  <w:color w:val="0000ff"/>
                </w:rPr>
                <w:t xml:space="preserve">I65</w:t>
              </w:r>
            </w:hyperlink>
            <w:r>
              <w:rPr>
                <w:sz w:val="20"/>
              </w:rPr>
              <w:t xml:space="preserve">, </w:t>
            </w:r>
            <w:hyperlink w:history="0" r:id="rId2613" w:tooltip="&quot;Международная классификация болезней МКБ-10&quot; (Адаптированный вариант в трех частях) {КонсультантПлюс}">
              <w:r>
                <w:rPr>
                  <w:sz w:val="20"/>
                  <w:color w:val="0000ff"/>
                </w:rPr>
                <w:t xml:space="preserve">I70.0</w:t>
              </w:r>
            </w:hyperlink>
            <w:r>
              <w:rPr>
                <w:sz w:val="20"/>
              </w:rPr>
              <w:t xml:space="preserve">, </w:t>
            </w:r>
            <w:hyperlink w:history="0" r:id="rId2614" w:tooltip="&quot;Международная классификация болезней МКБ-10&quot; (Адаптированный вариант в трех частях) {КонсультантПлюс}">
              <w:r>
                <w:rPr>
                  <w:sz w:val="20"/>
                  <w:color w:val="0000ff"/>
                </w:rPr>
                <w:t xml:space="preserve">I70.1</w:t>
              </w:r>
            </w:hyperlink>
            <w:r>
              <w:rPr>
                <w:sz w:val="20"/>
              </w:rPr>
              <w:t xml:space="preserve">, </w:t>
            </w:r>
            <w:hyperlink w:history="0" r:id="rId2615" w:tooltip="&quot;Международная классификация болезней МКБ-10&quot; (Адаптированный вариант в трех частях) {КонсультантПлюс}">
              <w:r>
                <w:rPr>
                  <w:sz w:val="20"/>
                  <w:color w:val="0000ff"/>
                </w:rPr>
                <w:t xml:space="preserve">I70.8</w:t>
              </w:r>
            </w:hyperlink>
            <w:r>
              <w:rPr>
                <w:sz w:val="20"/>
              </w:rPr>
              <w:t xml:space="preserve">, </w:t>
            </w:r>
            <w:hyperlink w:history="0" r:id="rId2616" w:tooltip="&quot;Международная классификация болезней МКБ-10&quot; (Адаптированный вариант в трех частях) {КонсультантПлюс}">
              <w:r>
                <w:rPr>
                  <w:sz w:val="20"/>
                  <w:color w:val="0000ff"/>
                </w:rPr>
                <w:t xml:space="preserve">I71</w:t>
              </w:r>
            </w:hyperlink>
            <w:r>
              <w:rPr>
                <w:sz w:val="20"/>
              </w:rPr>
              <w:t xml:space="preserve">, </w:t>
            </w:r>
            <w:hyperlink w:history="0" r:id="rId2617" w:tooltip="&quot;Международная классификация болезней МКБ-10&quot; (Адаптированный вариант в трех частях) {КонсультантПлюс}">
              <w:r>
                <w:rPr>
                  <w:sz w:val="20"/>
                  <w:color w:val="0000ff"/>
                </w:rPr>
                <w:t xml:space="preserve">I72.0</w:t>
              </w:r>
            </w:hyperlink>
            <w:r>
              <w:rPr>
                <w:sz w:val="20"/>
              </w:rPr>
              <w:t xml:space="preserve">, </w:t>
            </w:r>
            <w:hyperlink w:history="0" r:id="rId2618" w:tooltip="&quot;Международная классификация болезней МКБ-10&quot; (Адаптированный вариант в трех частях) {КонсультантПлюс}">
              <w:r>
                <w:rPr>
                  <w:sz w:val="20"/>
                  <w:color w:val="0000ff"/>
                </w:rPr>
                <w:t xml:space="preserve">I72.2</w:t>
              </w:r>
            </w:hyperlink>
            <w:r>
              <w:rPr>
                <w:sz w:val="20"/>
              </w:rPr>
              <w:t xml:space="preserve">, </w:t>
            </w:r>
            <w:hyperlink w:history="0" r:id="rId2619" w:tooltip="&quot;Международная классификация болезней МКБ-10&quot; (Адаптированный вариант в трех частях) {КонсультантПлюс}">
              <w:r>
                <w:rPr>
                  <w:sz w:val="20"/>
                  <w:color w:val="0000ff"/>
                </w:rPr>
                <w:t xml:space="preserve">I72.3</w:t>
              </w:r>
            </w:hyperlink>
            <w:r>
              <w:rPr>
                <w:sz w:val="20"/>
              </w:rPr>
              <w:t xml:space="preserve">, </w:t>
            </w:r>
            <w:hyperlink w:history="0" r:id="rId2620" w:tooltip="&quot;Международная классификация болезней МКБ-10&quot; (Адаптированный вариант в трех частях) {КонсультантПлюс}">
              <w:r>
                <w:rPr>
                  <w:sz w:val="20"/>
                  <w:color w:val="0000ff"/>
                </w:rPr>
                <w:t xml:space="preserve">I72.8</w:t>
              </w:r>
            </w:hyperlink>
            <w:r>
              <w:rPr>
                <w:sz w:val="20"/>
              </w:rPr>
              <w:t xml:space="preserve">, </w:t>
            </w:r>
            <w:hyperlink w:history="0" r:id="rId2621" w:tooltip="&quot;Международная классификация болезней МКБ-10&quot; (Адаптированный вариант в трех частях) {КонсультантПлюс}">
              <w:r>
                <w:rPr>
                  <w:sz w:val="20"/>
                  <w:color w:val="0000ff"/>
                </w:rPr>
                <w:t xml:space="preserve">I73.1</w:t>
              </w:r>
            </w:hyperlink>
            <w:r>
              <w:rPr>
                <w:sz w:val="20"/>
              </w:rPr>
              <w:t xml:space="preserve">, </w:t>
            </w:r>
            <w:hyperlink w:history="0" r:id="rId2622" w:tooltip="&quot;Международная классификация болезней МКБ-10&quot; (Адаптированный вариант в трех частях) {КонсультантПлюс}">
              <w:r>
                <w:rPr>
                  <w:sz w:val="20"/>
                  <w:color w:val="0000ff"/>
                </w:rPr>
                <w:t xml:space="preserve">I77.6</w:t>
              </w:r>
            </w:hyperlink>
            <w:r>
              <w:rPr>
                <w:sz w:val="20"/>
              </w:rPr>
              <w:t xml:space="preserve">, </w:t>
            </w:r>
            <w:hyperlink w:history="0" r:id="rId2623" w:tooltip="&quot;Международная классификация болезней МКБ-10&quot; (Адаптированный вариант в трех частях) {КонсультантПлюс}">
              <w:r>
                <w:rPr>
                  <w:sz w:val="20"/>
                  <w:color w:val="0000ff"/>
                </w:rPr>
                <w:t xml:space="preserve">I98</w:t>
              </w:r>
            </w:hyperlink>
            <w:r>
              <w:rPr>
                <w:sz w:val="20"/>
              </w:rPr>
              <w:t xml:space="preserve">, </w:t>
            </w:r>
            <w:hyperlink w:history="0" r:id="rId2624" w:tooltip="&quot;Международная классификация болезней МКБ-10&quot; (Адаптированный вариант в трех частях) {КонсультантПлюс}">
              <w:r>
                <w:rPr>
                  <w:sz w:val="20"/>
                  <w:color w:val="0000ff"/>
                </w:rPr>
                <w:t xml:space="preserve">Q26.0</w:t>
              </w:r>
            </w:hyperlink>
            <w:r>
              <w:rPr>
                <w:sz w:val="20"/>
              </w:rPr>
              <w:t xml:space="preserve">, </w:t>
            </w:r>
            <w:hyperlink w:history="0" r:id="rId2625" w:tooltip="&quot;Международная классификация болезней МКБ-10&quot; (Адаптированный вариант в трех частях) {КонсультантПлюс}">
              <w:r>
                <w:rPr>
                  <w:sz w:val="20"/>
                  <w:color w:val="0000ff"/>
                </w:rPr>
                <w:t xml:space="preserve">Q27.3</w:t>
              </w:r>
            </w:hyperlink>
          </w:p>
        </w:tc>
        <w:tc>
          <w:tcPr>
            <w:tcW w:w="2891" w:type="dxa"/>
            <w:tcBorders>
              <w:top w:val="nil"/>
              <w:left w:val="nil"/>
              <w:bottom w:val="nil"/>
              <w:right w:val="nil"/>
            </w:tcBorders>
            <w:vMerge w:val="restart"/>
          </w:tcPr>
          <w:p>
            <w:pPr>
              <w:pStyle w:val="0"/>
            </w:pPr>
            <w:r>
              <w:rPr>
                <w:sz w:val="20"/>
              </w:rPr>
              <w:t xml:space="preserve">врожденные и приобретенные заболевания аорты и магистральных артерий</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tcBorders>
              <w:top w:val="nil"/>
              <w:left w:val="nil"/>
              <w:bottom w:val="nil"/>
              <w:right w:val="nil"/>
            </w:tcBorders>
            <w:vMerge w:val="restart"/>
          </w:tcPr>
          <w:p>
            <w:pPr>
              <w:pStyle w:val="0"/>
              <w:jc w:val="center"/>
            </w:pPr>
            <w:r>
              <w:rPr>
                <w:sz w:val="20"/>
              </w:rPr>
              <w:t xml:space="preserve">319681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814" w:type="dxa"/>
            <w:tcBorders>
              <w:top w:val="nil"/>
              <w:left w:val="nil"/>
              <w:bottom w:val="nil"/>
              <w:right w:val="nil"/>
            </w:tcBorders>
            <w:vMerge w:val="restart"/>
          </w:tcPr>
          <w:p>
            <w:pPr>
              <w:pStyle w:val="0"/>
              <w:jc w:val="center"/>
            </w:pPr>
            <w:hyperlink w:history="0" r:id="rId2626" w:tooltip="&quot;Международная классификация болезней МКБ-10&quot; (Адаптированный вариант в трех частях) {КонсультантПлюс}">
              <w:r>
                <w:rPr>
                  <w:sz w:val="20"/>
                  <w:color w:val="0000ff"/>
                </w:rPr>
                <w:t xml:space="preserve">Q20.1</w:t>
              </w:r>
            </w:hyperlink>
            <w:r>
              <w:rPr>
                <w:sz w:val="20"/>
              </w:rPr>
              <w:t xml:space="preserve"> - </w:t>
            </w:r>
            <w:hyperlink w:history="0" r:id="rId2627" w:tooltip="&quot;Международная классификация болезней МКБ-10&quot; (Адаптированный вариант в трех частях) {КонсультантПлюс}">
              <w:r>
                <w:rPr>
                  <w:sz w:val="20"/>
                  <w:color w:val="0000ff"/>
                </w:rPr>
                <w:t xml:space="preserve">Q20.9</w:t>
              </w:r>
            </w:hyperlink>
            <w:r>
              <w:rPr>
                <w:sz w:val="20"/>
              </w:rPr>
              <w:t xml:space="preserve">, </w:t>
            </w:r>
            <w:hyperlink w:history="0" r:id="rId2628" w:tooltip="&quot;Международная классификация болезней МКБ-10&quot; (Адаптированный вариант в трех частях) {КонсультантПлюс}">
              <w:r>
                <w:rPr>
                  <w:sz w:val="20"/>
                  <w:color w:val="0000ff"/>
                </w:rPr>
                <w:t xml:space="preserve">Q21</w:t>
              </w:r>
            </w:hyperlink>
            <w:r>
              <w:rPr>
                <w:sz w:val="20"/>
              </w:rPr>
              <w:t xml:space="preserve">, </w:t>
            </w:r>
            <w:hyperlink w:history="0" r:id="rId2629" w:tooltip="&quot;Международная классификация болезней МКБ-10&quot; (Адаптированный вариант в трех частях) {КонсультантПлюс}">
              <w:r>
                <w:rPr>
                  <w:sz w:val="20"/>
                  <w:color w:val="0000ff"/>
                </w:rPr>
                <w:t xml:space="preserve">Q22</w:t>
              </w:r>
            </w:hyperlink>
            <w:r>
              <w:rPr>
                <w:sz w:val="20"/>
              </w:rPr>
              <w:t xml:space="preserve">, </w:t>
            </w:r>
            <w:hyperlink w:history="0" r:id="rId2630" w:tooltip="&quot;Международная классификация болезней МКБ-10&quot; (Адаптированный вариант в трех частях) {КонсультантПлюс}">
              <w:r>
                <w:rPr>
                  <w:sz w:val="20"/>
                  <w:color w:val="0000ff"/>
                </w:rPr>
                <w:t xml:space="preserve">Q23</w:t>
              </w:r>
            </w:hyperlink>
            <w:r>
              <w:rPr>
                <w:sz w:val="20"/>
              </w:rPr>
              <w:t xml:space="preserve">, </w:t>
            </w:r>
            <w:hyperlink w:history="0" r:id="rId2631" w:tooltip="&quot;Международная классификация болезней МКБ-10&quot; (Адаптированный вариант в трех частях) {КонсультантПлюс}">
              <w:r>
                <w:rPr>
                  <w:sz w:val="20"/>
                  <w:color w:val="0000ff"/>
                </w:rPr>
                <w:t xml:space="preserve">Q24</w:t>
              </w:r>
            </w:hyperlink>
            <w:r>
              <w:rPr>
                <w:sz w:val="20"/>
              </w:rPr>
              <w:t xml:space="preserve">, </w:t>
            </w:r>
            <w:hyperlink w:history="0" r:id="rId2632" w:tooltip="&quot;Международная классификация болезней МКБ-10&quot; (Адаптированный вариант в трех частях) {КонсультантПлюс}">
              <w:r>
                <w:rPr>
                  <w:sz w:val="20"/>
                  <w:color w:val="0000ff"/>
                </w:rPr>
                <w:t xml:space="preserve">Q25</w:t>
              </w:r>
            </w:hyperlink>
          </w:p>
        </w:tc>
        <w:tc>
          <w:tcPr>
            <w:tcW w:w="2891" w:type="dxa"/>
            <w:tcBorders>
              <w:top w:val="nil"/>
              <w:left w:val="nil"/>
              <w:bottom w:val="nil"/>
              <w:right w:val="nil"/>
            </w:tcBorders>
            <w:vMerge w:val="restart"/>
          </w:tcPr>
          <w:p>
            <w:pPr>
              <w:pStyle w:val="0"/>
            </w:pPr>
            <w:r>
              <w:rPr>
                <w:sz w:val="20"/>
              </w:rPr>
              <w:t xml:space="preserve">врожденные пороки перегородок, камер сердца и соединений магистральных сосудов</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эндоваскулярная (баллонная ангиопластика и стентирование)</w:t>
            </w:r>
          </w:p>
          <w:p>
            <w:pPr>
              <w:pStyle w:val="0"/>
            </w:pPr>
            <w:r>
              <w:rPr>
                <w:sz w:val="20"/>
              </w:rPr>
              <w:t xml:space="preserve">коррекция легочной артерии, аорты и ее ветвей</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радикальная, гемодинамическая, гибридная коррекция у детей старше 1 года и взрослых</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хирургическая (перевязка, суживание, пластика) коррекция легочной артерии, аорты и ее ветвей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jc w:val="center"/>
            </w:pPr>
            <w:r>
              <w:rPr>
                <w:sz w:val="20"/>
              </w:rPr>
              <w:t xml:space="preserve">42.</w:t>
            </w:r>
          </w:p>
        </w:tc>
        <w:tc>
          <w:tcPr>
            <w:tcW w:w="2544" w:type="dxa"/>
            <w:tcBorders>
              <w:top w:val="nil"/>
              <w:left w:val="nil"/>
              <w:bottom w:val="nil"/>
              <w:right w:val="nil"/>
            </w:tcBorders>
            <w:vMerge w:val="restart"/>
          </w:tcPr>
          <w:p>
            <w:pPr>
              <w:pStyle w:val="0"/>
            </w:pPr>
            <w:r>
              <w:rPr>
                <w:sz w:val="20"/>
              </w:rPr>
              <w:t xml:space="preserve">Хирургическое лечение врожденных, ревматических и неревматических пороков клапанов сердца, опухолей сердца</w:t>
            </w:r>
          </w:p>
        </w:tc>
        <w:tc>
          <w:tcPr>
            <w:tcW w:w="1814" w:type="dxa"/>
            <w:tcBorders>
              <w:top w:val="nil"/>
              <w:left w:val="nil"/>
              <w:bottom w:val="nil"/>
              <w:right w:val="nil"/>
            </w:tcBorders>
            <w:vMerge w:val="restart"/>
          </w:tcPr>
          <w:p>
            <w:pPr>
              <w:pStyle w:val="0"/>
              <w:jc w:val="center"/>
            </w:pPr>
            <w:hyperlink w:history="0" r:id="rId2633" w:tooltip="&quot;Международная классификация болезней МКБ-10&quot; (Адаптированный вариант в трех частях) {КонсультантПлюс}">
              <w:r>
                <w:rPr>
                  <w:sz w:val="20"/>
                  <w:color w:val="0000ff"/>
                </w:rPr>
                <w:t xml:space="preserve">Q20.5</w:t>
              </w:r>
            </w:hyperlink>
            <w:r>
              <w:rPr>
                <w:sz w:val="20"/>
              </w:rPr>
              <w:t xml:space="preserve">, </w:t>
            </w:r>
            <w:hyperlink w:history="0" r:id="rId2634" w:tooltip="&quot;Международная классификация болезней МКБ-10&quot; (Адаптированный вариант в трех частях) {КонсультантПлюс}">
              <w:r>
                <w:rPr>
                  <w:sz w:val="20"/>
                  <w:color w:val="0000ff"/>
                </w:rPr>
                <w:t xml:space="preserve">Q21.3</w:t>
              </w:r>
            </w:hyperlink>
            <w:r>
              <w:rPr>
                <w:sz w:val="20"/>
              </w:rPr>
              <w:t xml:space="preserve">, </w:t>
            </w:r>
            <w:hyperlink w:history="0" r:id="rId2635" w:tooltip="&quot;Международная классификация болезней МКБ-10&quot; (Адаптированный вариант в трех частях) {КонсультантПлюс}">
              <w:r>
                <w:rPr>
                  <w:sz w:val="20"/>
                  <w:color w:val="0000ff"/>
                </w:rPr>
                <w:t xml:space="preserve">Q22</w:t>
              </w:r>
            </w:hyperlink>
            <w:r>
              <w:rPr>
                <w:sz w:val="20"/>
              </w:rPr>
              <w:t xml:space="preserve">, </w:t>
            </w:r>
            <w:hyperlink w:history="0" r:id="rId2636" w:tooltip="&quot;Международная классификация болезней МКБ-10&quot; (Адаптированный вариант в трех частях) {КонсультантПлюс}">
              <w:r>
                <w:rPr>
                  <w:sz w:val="20"/>
                  <w:color w:val="0000ff"/>
                </w:rPr>
                <w:t xml:space="preserve">Q23.0</w:t>
              </w:r>
            </w:hyperlink>
            <w:r>
              <w:rPr>
                <w:sz w:val="20"/>
              </w:rPr>
              <w:t xml:space="preserve"> - </w:t>
            </w:r>
            <w:hyperlink w:history="0" r:id="rId2637" w:tooltip="&quot;Международная классификация болезней МКБ-10&quot; (Адаптированный вариант в трех частях) {КонсультантПлюс}">
              <w:r>
                <w:rPr>
                  <w:sz w:val="20"/>
                  <w:color w:val="0000ff"/>
                </w:rPr>
                <w:t xml:space="preserve">Q23.3</w:t>
              </w:r>
            </w:hyperlink>
            <w:r>
              <w:rPr>
                <w:sz w:val="20"/>
              </w:rPr>
              <w:t xml:space="preserve">, </w:t>
            </w:r>
            <w:hyperlink w:history="0" r:id="rId2638" w:tooltip="&quot;Международная классификация болезней МКБ-10&quot; (Адаптированный вариант в трех частях) {КонсультантПлюс}">
              <w:r>
                <w:rPr>
                  <w:sz w:val="20"/>
                  <w:color w:val="0000ff"/>
                </w:rPr>
                <w:t xml:space="preserve">Q24.4</w:t>
              </w:r>
            </w:hyperlink>
            <w:r>
              <w:rPr>
                <w:sz w:val="20"/>
              </w:rPr>
              <w:t xml:space="preserve">, </w:t>
            </w:r>
            <w:hyperlink w:history="0" r:id="rId2639" w:tooltip="&quot;Международная классификация болезней МКБ-10&quot; (Адаптированный вариант в трех частях) {КонсультантПлюс}">
              <w:r>
                <w:rPr>
                  <w:sz w:val="20"/>
                  <w:color w:val="0000ff"/>
                </w:rPr>
                <w:t xml:space="preserve">Q25.3</w:t>
              </w:r>
            </w:hyperlink>
            <w:r>
              <w:rPr>
                <w:sz w:val="20"/>
              </w:rPr>
              <w:t xml:space="preserve">, </w:t>
            </w:r>
            <w:hyperlink w:history="0" r:id="rId2640" w:tooltip="&quot;Международная классификация болезней МКБ-10&quot; (Адаптированный вариант в трех частях) {КонсультантПлюс}">
              <w:r>
                <w:rPr>
                  <w:sz w:val="20"/>
                  <w:color w:val="0000ff"/>
                </w:rPr>
                <w:t xml:space="preserve">I34.0</w:t>
              </w:r>
            </w:hyperlink>
            <w:r>
              <w:rPr>
                <w:sz w:val="20"/>
              </w:rPr>
              <w:t xml:space="preserve">, </w:t>
            </w:r>
            <w:hyperlink w:history="0" r:id="rId2641" w:tooltip="&quot;Международная классификация болезней МКБ-10&quot; (Адаптированный вариант в трех частях) {КонсультантПлюс}">
              <w:r>
                <w:rPr>
                  <w:sz w:val="20"/>
                  <w:color w:val="0000ff"/>
                </w:rPr>
                <w:t xml:space="preserve">I34.1</w:t>
              </w:r>
            </w:hyperlink>
            <w:r>
              <w:rPr>
                <w:sz w:val="20"/>
              </w:rPr>
              <w:t xml:space="preserve">, </w:t>
            </w:r>
            <w:hyperlink w:history="0" r:id="rId2642" w:tooltip="&quot;Международная классификация болезней МКБ-10&quot; (Адаптированный вариант в трех частях) {КонсультантПлюс}">
              <w:r>
                <w:rPr>
                  <w:sz w:val="20"/>
                  <w:color w:val="0000ff"/>
                </w:rPr>
                <w:t xml:space="preserve">I34.2</w:t>
              </w:r>
            </w:hyperlink>
            <w:r>
              <w:rPr>
                <w:sz w:val="20"/>
              </w:rPr>
              <w:t xml:space="preserve">, </w:t>
            </w:r>
            <w:hyperlink w:history="0" r:id="rId2643" w:tooltip="&quot;Международная классификация болезней МКБ-10&quot; (Адаптированный вариант в трех частях) {КонсультантПлюс}">
              <w:r>
                <w:rPr>
                  <w:sz w:val="20"/>
                  <w:color w:val="0000ff"/>
                </w:rPr>
                <w:t xml:space="preserve">I35.1</w:t>
              </w:r>
            </w:hyperlink>
            <w:r>
              <w:rPr>
                <w:sz w:val="20"/>
              </w:rPr>
              <w:t xml:space="preserve">, </w:t>
            </w:r>
            <w:hyperlink w:history="0" r:id="rId2644" w:tooltip="&quot;Международная классификация болезней МКБ-10&quot; (Адаптированный вариант в трех частях) {КонсультантПлюс}">
              <w:r>
                <w:rPr>
                  <w:sz w:val="20"/>
                  <w:color w:val="0000ff"/>
                </w:rPr>
                <w:t xml:space="preserve">I35.2</w:t>
              </w:r>
            </w:hyperlink>
            <w:r>
              <w:rPr>
                <w:sz w:val="20"/>
              </w:rPr>
              <w:t xml:space="preserve">, </w:t>
            </w:r>
            <w:hyperlink w:history="0" r:id="rId2645" w:tooltip="&quot;Международная классификация болезней МКБ-10&quot; (Адаптированный вариант в трех частях) {КонсультантПлюс}">
              <w:r>
                <w:rPr>
                  <w:sz w:val="20"/>
                  <w:color w:val="0000ff"/>
                </w:rPr>
                <w:t xml:space="preserve">I36.0</w:t>
              </w:r>
            </w:hyperlink>
            <w:r>
              <w:rPr>
                <w:sz w:val="20"/>
              </w:rPr>
              <w:t xml:space="preserve">, </w:t>
            </w:r>
            <w:hyperlink w:history="0" r:id="rId2646" w:tooltip="&quot;Международная классификация болезней МКБ-10&quot; (Адаптированный вариант в трех частях) {КонсультантПлюс}">
              <w:r>
                <w:rPr>
                  <w:sz w:val="20"/>
                  <w:color w:val="0000ff"/>
                </w:rPr>
                <w:t xml:space="preserve">I36.1</w:t>
              </w:r>
            </w:hyperlink>
            <w:r>
              <w:rPr>
                <w:sz w:val="20"/>
              </w:rPr>
              <w:t xml:space="preserve">, </w:t>
            </w:r>
            <w:hyperlink w:history="0" r:id="rId2647" w:tooltip="&quot;Международная классификация болезней МКБ-10&quot; (Адаптированный вариант в трех частях) {КонсультантПлюс}">
              <w:r>
                <w:rPr>
                  <w:sz w:val="20"/>
                  <w:color w:val="0000ff"/>
                </w:rPr>
                <w:t xml:space="preserve">I36.2</w:t>
              </w:r>
            </w:hyperlink>
            <w:r>
              <w:rPr>
                <w:sz w:val="20"/>
              </w:rPr>
              <w:t xml:space="preserve">, </w:t>
            </w:r>
            <w:hyperlink w:history="0" r:id="rId2648" w:tooltip="&quot;Международная классификация болезней МКБ-10&quot; (Адаптированный вариант в трех частях) {КонсультантПлюс}">
              <w:r>
                <w:rPr>
                  <w:sz w:val="20"/>
                  <w:color w:val="0000ff"/>
                </w:rPr>
                <w:t xml:space="preserve">I05.0</w:t>
              </w:r>
            </w:hyperlink>
            <w:r>
              <w:rPr>
                <w:sz w:val="20"/>
              </w:rPr>
              <w:t xml:space="preserve">, </w:t>
            </w:r>
            <w:hyperlink w:history="0" r:id="rId2649" w:tooltip="&quot;Международная классификация болезней МКБ-10&quot; (Адаптированный вариант в трех частях) {КонсультантПлюс}">
              <w:r>
                <w:rPr>
                  <w:sz w:val="20"/>
                  <w:color w:val="0000ff"/>
                </w:rPr>
                <w:t xml:space="preserve">I05.1</w:t>
              </w:r>
            </w:hyperlink>
            <w:r>
              <w:rPr>
                <w:sz w:val="20"/>
              </w:rPr>
              <w:t xml:space="preserve">, </w:t>
            </w:r>
            <w:hyperlink w:history="0" r:id="rId2650" w:tooltip="&quot;Международная классификация болезней МКБ-10&quot; (Адаптированный вариант в трех частях) {КонсультантПлюс}">
              <w:r>
                <w:rPr>
                  <w:sz w:val="20"/>
                  <w:color w:val="0000ff"/>
                </w:rPr>
                <w:t xml:space="preserve">I05.2</w:t>
              </w:r>
            </w:hyperlink>
            <w:r>
              <w:rPr>
                <w:sz w:val="20"/>
              </w:rPr>
              <w:t xml:space="preserve">, </w:t>
            </w:r>
            <w:hyperlink w:history="0" r:id="rId2651" w:tooltip="&quot;Международная классификация болезней МКБ-10&quot; (Адаптированный вариант в трех частях) {КонсультантПлюс}">
              <w:r>
                <w:rPr>
                  <w:sz w:val="20"/>
                  <w:color w:val="0000ff"/>
                </w:rPr>
                <w:t xml:space="preserve">I06.0</w:t>
              </w:r>
            </w:hyperlink>
            <w:r>
              <w:rPr>
                <w:sz w:val="20"/>
              </w:rPr>
              <w:t xml:space="preserve">, </w:t>
            </w:r>
            <w:hyperlink w:history="0" r:id="rId2652" w:tooltip="&quot;Международная классификация болезней МКБ-10&quot; (Адаптированный вариант в трех частях) {КонсультантПлюс}">
              <w:r>
                <w:rPr>
                  <w:sz w:val="20"/>
                  <w:color w:val="0000ff"/>
                </w:rPr>
                <w:t xml:space="preserve">I06.1</w:t>
              </w:r>
            </w:hyperlink>
            <w:r>
              <w:rPr>
                <w:sz w:val="20"/>
              </w:rPr>
              <w:t xml:space="preserve">, </w:t>
            </w:r>
            <w:hyperlink w:history="0" r:id="rId2653" w:tooltip="&quot;Международная классификация болезней МКБ-10&quot; (Адаптированный вариант в трех частях) {КонсультантПлюс}">
              <w:r>
                <w:rPr>
                  <w:sz w:val="20"/>
                  <w:color w:val="0000ff"/>
                </w:rPr>
                <w:t xml:space="preserve">I06.2</w:t>
              </w:r>
            </w:hyperlink>
            <w:r>
              <w:rPr>
                <w:sz w:val="20"/>
              </w:rPr>
              <w:t xml:space="preserve">, </w:t>
            </w:r>
            <w:hyperlink w:history="0" r:id="rId2654" w:tooltip="&quot;Международная классификация болезней МКБ-10&quot; (Адаптированный вариант в трех частях) {КонсультантПлюс}">
              <w:r>
                <w:rPr>
                  <w:sz w:val="20"/>
                  <w:color w:val="0000ff"/>
                </w:rPr>
                <w:t xml:space="preserve">I07.0</w:t>
              </w:r>
            </w:hyperlink>
            <w:r>
              <w:rPr>
                <w:sz w:val="20"/>
              </w:rPr>
              <w:t xml:space="preserve">, </w:t>
            </w:r>
            <w:hyperlink w:history="0" r:id="rId2655" w:tooltip="&quot;Международная классификация болезней МКБ-10&quot; (Адаптированный вариант в трех частях) {КонсультантПлюс}">
              <w:r>
                <w:rPr>
                  <w:sz w:val="20"/>
                  <w:color w:val="0000ff"/>
                </w:rPr>
                <w:t xml:space="preserve">I07.1</w:t>
              </w:r>
            </w:hyperlink>
            <w:r>
              <w:rPr>
                <w:sz w:val="20"/>
              </w:rPr>
              <w:t xml:space="preserve">, </w:t>
            </w:r>
            <w:hyperlink w:history="0" r:id="rId2656" w:tooltip="&quot;Международная классификация болезней МКБ-10&quot; (Адаптированный вариант в трех частях) {КонсультантПлюс}">
              <w:r>
                <w:rPr>
                  <w:sz w:val="20"/>
                  <w:color w:val="0000ff"/>
                </w:rPr>
                <w:t xml:space="preserve">I07.2</w:t>
              </w:r>
            </w:hyperlink>
            <w:r>
              <w:rPr>
                <w:sz w:val="20"/>
              </w:rPr>
              <w:t xml:space="preserve">, </w:t>
            </w:r>
            <w:hyperlink w:history="0" r:id="rId2657" w:tooltip="&quot;Международная классификация болезней МКБ-10&quot; (Адаптированный вариант в трех частях) {КонсультантПлюс}">
              <w:r>
                <w:rPr>
                  <w:sz w:val="20"/>
                  <w:color w:val="0000ff"/>
                </w:rPr>
                <w:t xml:space="preserve">I08.0</w:t>
              </w:r>
            </w:hyperlink>
            <w:r>
              <w:rPr>
                <w:sz w:val="20"/>
              </w:rPr>
              <w:t xml:space="preserve">, </w:t>
            </w:r>
            <w:hyperlink w:history="0" r:id="rId2658" w:tooltip="&quot;Международная классификация болезней МКБ-10&quot; (Адаптированный вариант в трех частях) {КонсультантПлюс}">
              <w:r>
                <w:rPr>
                  <w:sz w:val="20"/>
                  <w:color w:val="0000ff"/>
                </w:rPr>
                <w:t xml:space="preserve">I08.1</w:t>
              </w:r>
            </w:hyperlink>
            <w:r>
              <w:rPr>
                <w:sz w:val="20"/>
              </w:rPr>
              <w:t xml:space="preserve">, </w:t>
            </w:r>
            <w:hyperlink w:history="0" r:id="rId2659" w:tooltip="&quot;Международная классификация болезней МКБ-10&quot; (Адаптированный вариант в трех частях) {КонсультантПлюс}">
              <w:r>
                <w:rPr>
                  <w:sz w:val="20"/>
                  <w:color w:val="0000ff"/>
                </w:rPr>
                <w:t xml:space="preserve">I08.2</w:t>
              </w:r>
            </w:hyperlink>
            <w:r>
              <w:rPr>
                <w:sz w:val="20"/>
              </w:rPr>
              <w:t xml:space="preserve">, </w:t>
            </w:r>
            <w:hyperlink w:history="0" r:id="rId2660" w:tooltip="&quot;Международная классификация болезней МКБ-10&quot; (Адаптированный вариант в трех частях) {КонсультантПлюс}">
              <w:r>
                <w:rPr>
                  <w:sz w:val="20"/>
                  <w:color w:val="0000ff"/>
                </w:rPr>
                <w:t xml:space="preserve">I08.3</w:t>
              </w:r>
            </w:hyperlink>
            <w:r>
              <w:rPr>
                <w:sz w:val="20"/>
              </w:rPr>
              <w:t xml:space="preserve">, </w:t>
            </w:r>
            <w:hyperlink w:history="0" r:id="rId2661" w:tooltip="&quot;Международная классификация болезней МКБ-10&quot; (Адаптированный вариант в трех частях) {КонсультантПлюс}">
              <w:r>
                <w:rPr>
                  <w:sz w:val="20"/>
                  <w:color w:val="0000ff"/>
                </w:rPr>
                <w:t xml:space="preserve">I08.8</w:t>
              </w:r>
            </w:hyperlink>
            <w:r>
              <w:rPr>
                <w:sz w:val="20"/>
              </w:rPr>
              <w:t xml:space="preserve">, </w:t>
            </w:r>
            <w:hyperlink w:history="0" r:id="rId2662" w:tooltip="&quot;Международная классификация болезней МКБ-10&quot; (Адаптированный вариант в трех частях) {КонсультантПлюс}">
              <w:r>
                <w:rPr>
                  <w:sz w:val="20"/>
                  <w:color w:val="0000ff"/>
                </w:rPr>
                <w:t xml:space="preserve">I08.9</w:t>
              </w:r>
            </w:hyperlink>
            <w:r>
              <w:rPr>
                <w:sz w:val="20"/>
              </w:rPr>
              <w:t xml:space="preserve">, </w:t>
            </w:r>
            <w:hyperlink w:history="0" r:id="rId2663" w:tooltip="&quot;Международная классификация болезней МКБ-10&quot; (Адаптированный вариант в трех частях) {КонсультантПлюс}">
              <w:r>
                <w:rPr>
                  <w:sz w:val="20"/>
                  <w:color w:val="0000ff"/>
                </w:rPr>
                <w:t xml:space="preserve">D15.1</w:t>
              </w:r>
            </w:hyperlink>
          </w:p>
        </w:tc>
        <w:tc>
          <w:tcPr>
            <w:tcW w:w="2891" w:type="dxa"/>
            <w:tcBorders>
              <w:top w:val="nil"/>
              <w:left w:val="nil"/>
              <w:bottom w:val="nil"/>
              <w:right w:val="nil"/>
            </w:tcBorders>
            <w:vMerge w:val="restart"/>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пластика клапанов в условиях искусственного кровообращения</w:t>
            </w:r>
          </w:p>
        </w:tc>
        <w:tc>
          <w:tcPr>
            <w:tcW w:w="1644" w:type="dxa"/>
            <w:tcBorders>
              <w:top w:val="nil"/>
              <w:left w:val="nil"/>
              <w:bottom w:val="nil"/>
              <w:right w:val="nil"/>
            </w:tcBorders>
            <w:vMerge w:val="restart"/>
          </w:tcPr>
          <w:p>
            <w:pPr>
              <w:pStyle w:val="0"/>
              <w:jc w:val="center"/>
            </w:pPr>
            <w:r>
              <w:rPr>
                <w:sz w:val="20"/>
              </w:rPr>
              <w:t xml:space="preserve">401731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jc w:val="center"/>
            </w:pPr>
            <w:r>
              <w:rPr>
                <w:sz w:val="20"/>
              </w:rPr>
              <w:t xml:space="preserve">43.</w:t>
            </w:r>
          </w:p>
        </w:tc>
        <w:tc>
          <w:tcPr>
            <w:tcW w:w="2544"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814" w:type="dxa"/>
            <w:tcBorders>
              <w:top w:val="nil"/>
              <w:left w:val="nil"/>
              <w:bottom w:val="nil"/>
              <w:right w:val="nil"/>
            </w:tcBorders>
          </w:tcPr>
          <w:p>
            <w:pPr>
              <w:pStyle w:val="0"/>
              <w:jc w:val="center"/>
            </w:pPr>
            <w:hyperlink w:history="0" r:id="rId2664" w:tooltip="&quot;Международная классификация болезней МКБ-10&quot; (Адаптированный вариант в трех частях) {КонсультантПлюс}">
              <w:r>
                <w:rPr>
                  <w:sz w:val="20"/>
                  <w:color w:val="0000ff"/>
                </w:rPr>
                <w:t xml:space="preserve">Q20.5</w:t>
              </w:r>
            </w:hyperlink>
            <w:r>
              <w:rPr>
                <w:sz w:val="20"/>
              </w:rPr>
              <w:t xml:space="preserve">, </w:t>
            </w:r>
            <w:hyperlink w:history="0" r:id="rId2665" w:tooltip="&quot;Международная классификация болезней МКБ-10&quot; (Адаптированный вариант в трех частях) {КонсультантПлюс}">
              <w:r>
                <w:rPr>
                  <w:sz w:val="20"/>
                  <w:color w:val="0000ff"/>
                </w:rPr>
                <w:t xml:space="preserve">Q21.3</w:t>
              </w:r>
            </w:hyperlink>
            <w:r>
              <w:rPr>
                <w:sz w:val="20"/>
              </w:rPr>
              <w:t xml:space="preserve">, </w:t>
            </w:r>
            <w:hyperlink w:history="0" r:id="rId2666" w:tooltip="&quot;Международная классификация болезней МКБ-10&quot; (Адаптированный вариант в трех частях) {КонсультантПлюс}">
              <w:r>
                <w:rPr>
                  <w:sz w:val="20"/>
                  <w:color w:val="0000ff"/>
                </w:rPr>
                <w:t xml:space="preserve">Q22</w:t>
              </w:r>
            </w:hyperlink>
            <w:r>
              <w:rPr>
                <w:sz w:val="20"/>
              </w:rPr>
              <w:t xml:space="preserve">, </w:t>
            </w:r>
            <w:hyperlink w:history="0" r:id="rId2667" w:tooltip="&quot;Международная классификация болезней МКБ-10&quot; (Адаптированный вариант в трех частях) {КонсультантПлюс}">
              <w:r>
                <w:rPr>
                  <w:sz w:val="20"/>
                  <w:color w:val="0000ff"/>
                </w:rPr>
                <w:t xml:space="preserve">Q23.0</w:t>
              </w:r>
            </w:hyperlink>
            <w:r>
              <w:rPr>
                <w:sz w:val="20"/>
              </w:rPr>
              <w:t xml:space="preserve"> - </w:t>
            </w:r>
            <w:hyperlink w:history="0" r:id="rId2668" w:tooltip="&quot;Международная классификация болезней МКБ-10&quot; (Адаптированный вариант в трех частях) {КонсультантПлюс}">
              <w:r>
                <w:rPr>
                  <w:sz w:val="20"/>
                  <w:color w:val="0000ff"/>
                </w:rPr>
                <w:t xml:space="preserve">Q23.3</w:t>
              </w:r>
            </w:hyperlink>
            <w:r>
              <w:rPr>
                <w:sz w:val="20"/>
              </w:rPr>
              <w:t xml:space="preserve">, </w:t>
            </w:r>
            <w:hyperlink w:history="0" r:id="rId2669" w:tooltip="&quot;Международная классификация болезней МКБ-10&quot; (Адаптированный вариант в трех частях) {КонсультантПлюс}">
              <w:r>
                <w:rPr>
                  <w:sz w:val="20"/>
                  <w:color w:val="0000ff"/>
                </w:rPr>
                <w:t xml:space="preserve">Q24.4</w:t>
              </w:r>
            </w:hyperlink>
            <w:r>
              <w:rPr>
                <w:sz w:val="20"/>
              </w:rPr>
              <w:t xml:space="preserve">, </w:t>
            </w:r>
            <w:hyperlink w:history="0" r:id="rId2670" w:tooltip="&quot;Международная классификация болезней МКБ-10&quot; (Адаптированный вариант в трех частях) {КонсультантПлюс}">
              <w:r>
                <w:rPr>
                  <w:sz w:val="20"/>
                  <w:color w:val="0000ff"/>
                </w:rPr>
                <w:t xml:space="preserve">Q25.3</w:t>
              </w:r>
            </w:hyperlink>
            <w:r>
              <w:rPr>
                <w:sz w:val="20"/>
              </w:rPr>
              <w:t xml:space="preserve">, </w:t>
            </w:r>
            <w:hyperlink w:history="0" r:id="rId2671" w:tooltip="&quot;Международная классификация болезней МКБ-10&quot; (Адаптированный вариант в трех частях) {КонсультантПлюс}">
              <w:r>
                <w:rPr>
                  <w:sz w:val="20"/>
                  <w:color w:val="0000ff"/>
                </w:rPr>
                <w:t xml:space="preserve">I34.0</w:t>
              </w:r>
            </w:hyperlink>
            <w:r>
              <w:rPr>
                <w:sz w:val="20"/>
              </w:rPr>
              <w:t xml:space="preserve">, </w:t>
            </w:r>
            <w:hyperlink w:history="0" r:id="rId2672" w:tooltip="&quot;Международная классификация болезней МКБ-10&quot; (Адаптированный вариант в трех частях) {КонсультантПлюс}">
              <w:r>
                <w:rPr>
                  <w:sz w:val="20"/>
                  <w:color w:val="0000ff"/>
                </w:rPr>
                <w:t xml:space="preserve">I34.1</w:t>
              </w:r>
            </w:hyperlink>
            <w:r>
              <w:rPr>
                <w:sz w:val="20"/>
              </w:rPr>
              <w:t xml:space="preserve">, </w:t>
            </w:r>
            <w:hyperlink w:history="0" r:id="rId2673" w:tooltip="&quot;Международная классификация болезней МКБ-10&quot; (Адаптированный вариант в трех частях) {КонсультантПлюс}">
              <w:r>
                <w:rPr>
                  <w:sz w:val="20"/>
                  <w:color w:val="0000ff"/>
                </w:rPr>
                <w:t xml:space="preserve">I34.2</w:t>
              </w:r>
            </w:hyperlink>
            <w:r>
              <w:rPr>
                <w:sz w:val="20"/>
              </w:rPr>
              <w:t xml:space="preserve">, </w:t>
            </w:r>
            <w:hyperlink w:history="0" r:id="rId2674" w:tooltip="&quot;Международная классификация болезней МКБ-10&quot; (Адаптированный вариант в трех частях) {КонсультантПлюс}">
              <w:r>
                <w:rPr>
                  <w:sz w:val="20"/>
                  <w:color w:val="0000ff"/>
                </w:rPr>
                <w:t xml:space="preserve">I35.1</w:t>
              </w:r>
            </w:hyperlink>
            <w:r>
              <w:rPr>
                <w:sz w:val="20"/>
              </w:rPr>
              <w:t xml:space="preserve">, </w:t>
            </w:r>
            <w:hyperlink w:history="0" r:id="rId2675" w:tooltip="&quot;Международная классификация болезней МКБ-10&quot; (Адаптированный вариант в трех частях) {КонсультантПлюс}">
              <w:r>
                <w:rPr>
                  <w:sz w:val="20"/>
                  <w:color w:val="0000ff"/>
                </w:rPr>
                <w:t xml:space="preserve">I35.2</w:t>
              </w:r>
            </w:hyperlink>
            <w:r>
              <w:rPr>
                <w:sz w:val="20"/>
              </w:rPr>
              <w:t xml:space="preserve">, </w:t>
            </w:r>
            <w:hyperlink w:history="0" r:id="rId2676" w:tooltip="&quot;Международная классификация болезней МКБ-10&quot; (Адаптированный вариант в трех частях) {КонсультантПлюс}">
              <w:r>
                <w:rPr>
                  <w:sz w:val="20"/>
                  <w:color w:val="0000ff"/>
                </w:rPr>
                <w:t xml:space="preserve">I36.0</w:t>
              </w:r>
            </w:hyperlink>
            <w:r>
              <w:rPr>
                <w:sz w:val="20"/>
              </w:rPr>
              <w:t xml:space="preserve">, </w:t>
            </w:r>
            <w:hyperlink w:history="0" r:id="rId2677" w:tooltip="&quot;Международная классификация болезней МКБ-10&quot; (Адаптированный вариант в трех частях) {КонсультантПлюс}">
              <w:r>
                <w:rPr>
                  <w:sz w:val="20"/>
                  <w:color w:val="0000ff"/>
                </w:rPr>
                <w:t xml:space="preserve">I36.1</w:t>
              </w:r>
            </w:hyperlink>
            <w:r>
              <w:rPr>
                <w:sz w:val="20"/>
              </w:rPr>
              <w:t xml:space="preserve">, </w:t>
            </w:r>
            <w:hyperlink w:history="0" r:id="rId2678" w:tooltip="&quot;Международная классификация болезней МКБ-10&quot; (Адаптированный вариант в трех частях) {КонсультантПлюс}">
              <w:r>
                <w:rPr>
                  <w:sz w:val="20"/>
                  <w:color w:val="0000ff"/>
                </w:rPr>
                <w:t xml:space="preserve">I36.2</w:t>
              </w:r>
            </w:hyperlink>
            <w:r>
              <w:rPr>
                <w:sz w:val="20"/>
              </w:rPr>
              <w:t xml:space="preserve">, </w:t>
            </w:r>
            <w:hyperlink w:history="0" r:id="rId2679" w:tooltip="&quot;Международная классификация болезней МКБ-10&quot; (Адаптированный вариант в трех частях) {КонсультантПлюс}">
              <w:r>
                <w:rPr>
                  <w:sz w:val="20"/>
                  <w:color w:val="0000ff"/>
                </w:rPr>
                <w:t xml:space="preserve">I05.0</w:t>
              </w:r>
            </w:hyperlink>
            <w:r>
              <w:rPr>
                <w:sz w:val="20"/>
              </w:rPr>
              <w:t xml:space="preserve">, </w:t>
            </w:r>
            <w:hyperlink w:history="0" r:id="rId2680" w:tooltip="&quot;Международная классификация болезней МКБ-10&quot; (Адаптированный вариант в трех частях) {КонсультантПлюс}">
              <w:r>
                <w:rPr>
                  <w:sz w:val="20"/>
                  <w:color w:val="0000ff"/>
                </w:rPr>
                <w:t xml:space="preserve">I05.1</w:t>
              </w:r>
            </w:hyperlink>
            <w:r>
              <w:rPr>
                <w:sz w:val="20"/>
              </w:rPr>
              <w:t xml:space="preserve">, </w:t>
            </w:r>
            <w:hyperlink w:history="0" r:id="rId2681" w:tooltip="&quot;Международная классификация болезней МКБ-10&quot; (Адаптированный вариант в трех частях) {КонсультантПлюс}">
              <w:r>
                <w:rPr>
                  <w:sz w:val="20"/>
                  <w:color w:val="0000ff"/>
                </w:rPr>
                <w:t xml:space="preserve">I05.2</w:t>
              </w:r>
            </w:hyperlink>
            <w:r>
              <w:rPr>
                <w:sz w:val="20"/>
              </w:rPr>
              <w:t xml:space="preserve">, </w:t>
            </w:r>
            <w:hyperlink w:history="0" r:id="rId2682" w:tooltip="&quot;Международная классификация болезней МКБ-10&quot; (Адаптированный вариант в трех частях) {КонсультантПлюс}">
              <w:r>
                <w:rPr>
                  <w:sz w:val="20"/>
                  <w:color w:val="0000ff"/>
                </w:rPr>
                <w:t xml:space="preserve">I06.0</w:t>
              </w:r>
            </w:hyperlink>
            <w:r>
              <w:rPr>
                <w:sz w:val="20"/>
              </w:rPr>
              <w:t xml:space="preserve">, </w:t>
            </w:r>
            <w:hyperlink w:history="0" r:id="rId2683" w:tooltip="&quot;Международная классификация болезней МКБ-10&quot; (Адаптированный вариант в трех частях) {КонсультантПлюс}">
              <w:r>
                <w:rPr>
                  <w:sz w:val="20"/>
                  <w:color w:val="0000ff"/>
                </w:rPr>
                <w:t xml:space="preserve">I06.1</w:t>
              </w:r>
            </w:hyperlink>
            <w:r>
              <w:rPr>
                <w:sz w:val="20"/>
              </w:rPr>
              <w:t xml:space="preserve">, </w:t>
            </w:r>
            <w:hyperlink w:history="0" r:id="rId2684" w:tooltip="&quot;Международная классификация болезней МКБ-10&quot; (Адаптированный вариант в трех частях) {КонсультантПлюс}">
              <w:r>
                <w:rPr>
                  <w:sz w:val="20"/>
                  <w:color w:val="0000ff"/>
                </w:rPr>
                <w:t xml:space="preserve">I06.2</w:t>
              </w:r>
            </w:hyperlink>
            <w:r>
              <w:rPr>
                <w:sz w:val="20"/>
              </w:rPr>
              <w:t xml:space="preserve">, </w:t>
            </w:r>
            <w:hyperlink w:history="0" r:id="rId2685" w:tooltip="&quot;Международная классификация болезней МКБ-10&quot; (Адаптированный вариант в трех частях) {КонсультантПлюс}">
              <w:r>
                <w:rPr>
                  <w:sz w:val="20"/>
                  <w:color w:val="0000ff"/>
                </w:rPr>
                <w:t xml:space="preserve">I07.0</w:t>
              </w:r>
            </w:hyperlink>
            <w:r>
              <w:rPr>
                <w:sz w:val="20"/>
              </w:rPr>
              <w:t xml:space="preserve">, </w:t>
            </w:r>
            <w:hyperlink w:history="0" r:id="rId2686" w:tooltip="&quot;Международная классификация болезней МКБ-10&quot; (Адаптированный вариант в трех частях) {КонсультантПлюс}">
              <w:r>
                <w:rPr>
                  <w:sz w:val="20"/>
                  <w:color w:val="0000ff"/>
                </w:rPr>
                <w:t xml:space="preserve">I07.1</w:t>
              </w:r>
            </w:hyperlink>
            <w:r>
              <w:rPr>
                <w:sz w:val="20"/>
              </w:rPr>
              <w:t xml:space="preserve">, </w:t>
            </w:r>
            <w:hyperlink w:history="0" r:id="rId2687" w:tooltip="&quot;Международная классификация болезней МКБ-10&quot; (Адаптированный вариант в трех частях) {КонсультантПлюс}">
              <w:r>
                <w:rPr>
                  <w:sz w:val="20"/>
                  <w:color w:val="0000ff"/>
                </w:rPr>
                <w:t xml:space="preserve">I07.2</w:t>
              </w:r>
            </w:hyperlink>
            <w:r>
              <w:rPr>
                <w:sz w:val="20"/>
              </w:rPr>
              <w:t xml:space="preserve">, </w:t>
            </w:r>
            <w:hyperlink w:history="0" r:id="rId2688" w:tooltip="&quot;Международная классификация болезней МКБ-10&quot; (Адаптированный вариант в трех частях) {КонсультантПлюс}">
              <w:r>
                <w:rPr>
                  <w:sz w:val="20"/>
                  <w:color w:val="0000ff"/>
                </w:rPr>
                <w:t xml:space="preserve">I08.0</w:t>
              </w:r>
            </w:hyperlink>
            <w:r>
              <w:rPr>
                <w:sz w:val="20"/>
              </w:rPr>
              <w:t xml:space="preserve">, </w:t>
            </w:r>
            <w:hyperlink w:history="0" r:id="rId2689" w:tooltip="&quot;Международная классификация болезней МКБ-10&quot; (Адаптированный вариант в трех частях) {КонсультантПлюс}">
              <w:r>
                <w:rPr>
                  <w:sz w:val="20"/>
                  <w:color w:val="0000ff"/>
                </w:rPr>
                <w:t xml:space="preserve">I08.1</w:t>
              </w:r>
            </w:hyperlink>
            <w:r>
              <w:rPr>
                <w:sz w:val="20"/>
              </w:rPr>
              <w:t xml:space="preserve">, </w:t>
            </w:r>
            <w:hyperlink w:history="0" r:id="rId2690" w:tooltip="&quot;Международная классификация болезней МКБ-10&quot; (Адаптированный вариант в трех частях) {КонсультантПлюс}">
              <w:r>
                <w:rPr>
                  <w:sz w:val="20"/>
                  <w:color w:val="0000ff"/>
                </w:rPr>
                <w:t xml:space="preserve">I08.2</w:t>
              </w:r>
            </w:hyperlink>
            <w:r>
              <w:rPr>
                <w:sz w:val="20"/>
              </w:rPr>
              <w:t xml:space="preserve">, </w:t>
            </w:r>
            <w:hyperlink w:history="0" r:id="rId2691" w:tooltip="&quot;Международная классификация болезней МКБ-10&quot; (Адаптированный вариант в трех частях) {КонсультантПлюс}">
              <w:r>
                <w:rPr>
                  <w:sz w:val="20"/>
                  <w:color w:val="0000ff"/>
                </w:rPr>
                <w:t xml:space="preserve">I08.3</w:t>
              </w:r>
            </w:hyperlink>
            <w:r>
              <w:rPr>
                <w:sz w:val="20"/>
              </w:rPr>
              <w:t xml:space="preserve">, </w:t>
            </w:r>
            <w:hyperlink w:history="0" r:id="rId2692" w:tooltip="&quot;Международная классификация болезней МКБ-10&quot; (Адаптированный вариант в трех частях) {КонсультантПлюс}">
              <w:r>
                <w:rPr>
                  <w:sz w:val="20"/>
                  <w:color w:val="0000ff"/>
                </w:rPr>
                <w:t xml:space="preserve">I08.8</w:t>
              </w:r>
            </w:hyperlink>
            <w:r>
              <w:rPr>
                <w:sz w:val="20"/>
              </w:rPr>
              <w:t xml:space="preserve">, </w:t>
            </w:r>
            <w:hyperlink w:history="0" r:id="rId2693" w:tooltip="&quot;Международная классификация болезней МКБ-10&quot; (Адаптированный вариант в трех частях) {КонсультантПлюс}">
              <w:r>
                <w:rPr>
                  <w:sz w:val="20"/>
                  <w:color w:val="0000ff"/>
                </w:rPr>
                <w:t xml:space="preserve">I08.9</w:t>
              </w:r>
            </w:hyperlink>
            <w:r>
              <w:rPr>
                <w:sz w:val="20"/>
              </w:rPr>
              <w:t xml:space="preserve">, </w:t>
            </w:r>
            <w:hyperlink w:history="0" r:id="rId2694" w:tooltip="&quot;Международная классификация болезней МКБ-10&quot; (Адаптированный вариант в трех частях) {КонсультантПлюс}">
              <w:r>
                <w:rPr>
                  <w:sz w:val="20"/>
                  <w:color w:val="0000ff"/>
                </w:rPr>
                <w:t xml:space="preserve">D15.1</w:t>
              </w:r>
            </w:hyperlink>
          </w:p>
        </w:tc>
        <w:tc>
          <w:tcPr>
            <w:tcW w:w="2891"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транскатетерное протезирование клапанов сердца</w:t>
            </w:r>
          </w:p>
        </w:tc>
        <w:tc>
          <w:tcPr>
            <w:tcW w:w="1644" w:type="dxa"/>
            <w:tcBorders>
              <w:top w:val="nil"/>
              <w:left w:val="nil"/>
              <w:bottom w:val="nil"/>
              <w:right w:val="nil"/>
            </w:tcBorders>
          </w:tcPr>
          <w:p>
            <w:pPr>
              <w:pStyle w:val="0"/>
              <w:jc w:val="center"/>
            </w:pPr>
            <w:r>
              <w:rPr>
                <w:sz w:val="20"/>
              </w:rPr>
              <w:t xml:space="preserve">1601753</w:t>
            </w:r>
          </w:p>
        </w:tc>
      </w:tr>
      <w:tr>
        <w:tc>
          <w:tcPr>
            <w:tcW w:w="680" w:type="dxa"/>
            <w:tcBorders>
              <w:top w:val="nil"/>
              <w:left w:val="nil"/>
              <w:bottom w:val="nil"/>
              <w:right w:val="nil"/>
            </w:tcBorders>
            <w:vMerge w:val="restart"/>
          </w:tcPr>
          <w:p>
            <w:pPr>
              <w:pStyle w:val="0"/>
              <w:jc w:val="center"/>
            </w:pPr>
            <w:r>
              <w:rPr>
                <w:sz w:val="20"/>
              </w:rPr>
              <w:t xml:space="preserve">44.</w:t>
            </w:r>
          </w:p>
        </w:tc>
        <w:tc>
          <w:tcPr>
            <w:tcW w:w="2544" w:type="dxa"/>
            <w:tcBorders>
              <w:top w:val="nil"/>
              <w:left w:val="nil"/>
              <w:bottom w:val="nil"/>
              <w:right w:val="nil"/>
            </w:tcBorders>
            <w:vMerge w:val="restart"/>
          </w:tcPr>
          <w:p>
            <w:pPr>
              <w:pStyle w:val="0"/>
            </w:pPr>
            <w:r>
              <w:rPr>
                <w:sz w:val="20"/>
              </w:rPr>
              <w:t xml:space="preserve">Хирургическое лечение хронической сердечной недостаточности</w:t>
            </w:r>
          </w:p>
        </w:tc>
        <w:tc>
          <w:tcPr>
            <w:tcW w:w="1814" w:type="dxa"/>
            <w:tcBorders>
              <w:top w:val="nil"/>
              <w:left w:val="nil"/>
              <w:bottom w:val="nil"/>
              <w:right w:val="nil"/>
            </w:tcBorders>
            <w:vMerge w:val="restart"/>
          </w:tcPr>
          <w:p>
            <w:pPr>
              <w:pStyle w:val="0"/>
              <w:jc w:val="center"/>
            </w:pPr>
            <w:hyperlink w:history="0" r:id="rId2695" w:tooltip="&quot;Международная классификация болезней МКБ-10&quot; (Адаптированный вариант в трех частях) {КонсультантПлюс}">
              <w:r>
                <w:rPr>
                  <w:sz w:val="20"/>
                  <w:color w:val="0000ff"/>
                </w:rPr>
                <w:t xml:space="preserve">I42.1</w:t>
              </w:r>
            </w:hyperlink>
            <w:r>
              <w:rPr>
                <w:sz w:val="20"/>
              </w:rPr>
              <w:t xml:space="preserve">, </w:t>
            </w:r>
            <w:hyperlink w:history="0" r:id="rId2696" w:tooltip="&quot;Международная классификация болезней МКБ-10&quot; (Адаптированный вариант в трех частях) {КонсультантПлюс}">
              <w:r>
                <w:rPr>
                  <w:sz w:val="20"/>
                  <w:color w:val="0000ff"/>
                </w:rPr>
                <w:t xml:space="preserve">I23.3</w:t>
              </w:r>
            </w:hyperlink>
            <w:r>
              <w:rPr>
                <w:sz w:val="20"/>
              </w:rPr>
              <w:t xml:space="preserve">, </w:t>
            </w:r>
            <w:hyperlink w:history="0" r:id="rId2697" w:tooltip="&quot;Международная классификация болезней МКБ-10&quot; (Адаптированный вариант в трех частях) {КонсультантПлюс}">
              <w:r>
                <w:rPr>
                  <w:sz w:val="20"/>
                  <w:color w:val="0000ff"/>
                </w:rPr>
                <w:t xml:space="preserve">I23.5</w:t>
              </w:r>
            </w:hyperlink>
            <w:r>
              <w:rPr>
                <w:sz w:val="20"/>
              </w:rPr>
              <w:t xml:space="preserve">, </w:t>
            </w:r>
            <w:hyperlink w:history="0" r:id="rId2698" w:tooltip="&quot;Международная классификация болезней МКБ-10&quot; (Адаптированный вариант в трех частях) {КонсультантПлюс}">
              <w:r>
                <w:rPr>
                  <w:sz w:val="20"/>
                  <w:color w:val="0000ff"/>
                </w:rPr>
                <w:t xml:space="preserve">I23.4</w:t>
              </w:r>
            </w:hyperlink>
            <w:r>
              <w:rPr>
                <w:sz w:val="20"/>
              </w:rPr>
              <w:t xml:space="preserve">, </w:t>
            </w:r>
            <w:hyperlink w:history="0" r:id="rId2699" w:tooltip="&quot;Международная классификация болезней МКБ-10&quot; (Адаптированный вариант в трех частях) {КонсультантПлюс}">
              <w:r>
                <w:rPr>
                  <w:sz w:val="20"/>
                  <w:color w:val="0000ff"/>
                </w:rPr>
                <w:t xml:space="preserve">I50.0</w:t>
              </w:r>
            </w:hyperlink>
          </w:p>
        </w:tc>
        <w:tc>
          <w:tcPr>
            <w:tcW w:w="2891" w:type="dxa"/>
            <w:tcBorders>
              <w:top w:val="nil"/>
              <w:left w:val="nil"/>
              <w:bottom w:val="nil"/>
              <w:right w:val="nil"/>
            </w:tcBorders>
            <w:vMerge w:val="restart"/>
          </w:tcPr>
          <w:p>
            <w:pPr>
              <w:pStyle w:val="0"/>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иссечение гипертрофированных мышц при обструктивной гипертрофической кардиомиопатии</w:t>
            </w:r>
          </w:p>
        </w:tc>
        <w:tc>
          <w:tcPr>
            <w:tcW w:w="1644" w:type="dxa"/>
            <w:tcBorders>
              <w:top w:val="nil"/>
              <w:left w:val="nil"/>
              <w:bottom w:val="nil"/>
              <w:right w:val="nil"/>
            </w:tcBorders>
            <w:vMerge w:val="restart"/>
          </w:tcPr>
          <w:p>
            <w:pPr>
              <w:pStyle w:val="0"/>
              <w:jc w:val="center"/>
            </w:pPr>
            <w:r>
              <w:rPr>
                <w:sz w:val="20"/>
              </w:rPr>
              <w:t xml:space="preserve">461069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ресинхронизирующая электрокардиостимуляция</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jc w:val="center"/>
            </w:pPr>
            <w:r>
              <w:rPr>
                <w:sz w:val="20"/>
              </w:rPr>
              <w:t xml:space="preserve">45.</w:t>
            </w:r>
          </w:p>
        </w:tc>
        <w:tc>
          <w:tcPr>
            <w:tcW w:w="2544"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1814" w:type="dxa"/>
            <w:tcBorders>
              <w:top w:val="nil"/>
              <w:left w:val="nil"/>
              <w:bottom w:val="nil"/>
              <w:right w:val="nil"/>
            </w:tcBorders>
            <w:vMerge w:val="restart"/>
          </w:tcPr>
          <w:p>
            <w:pPr>
              <w:pStyle w:val="0"/>
              <w:jc w:val="center"/>
            </w:pPr>
            <w:hyperlink w:history="0" r:id="rId2700" w:tooltip="&quot;Международная классификация болезней МКБ-10&quot; (Адаптированный вариант в трех частях) {КонсультантПлюс}">
              <w:r>
                <w:rPr>
                  <w:sz w:val="20"/>
                  <w:color w:val="0000ff"/>
                </w:rPr>
                <w:t xml:space="preserve">I44.1</w:t>
              </w:r>
            </w:hyperlink>
            <w:r>
              <w:rPr>
                <w:sz w:val="20"/>
              </w:rPr>
              <w:t xml:space="preserve">, </w:t>
            </w:r>
            <w:hyperlink w:history="0" r:id="rId2701" w:tooltip="&quot;Международная классификация болезней МКБ-10&quot; (Адаптированный вариант в трех частях) {КонсультантПлюс}">
              <w:r>
                <w:rPr>
                  <w:sz w:val="20"/>
                  <w:color w:val="0000ff"/>
                </w:rPr>
                <w:t xml:space="preserve">I44.2</w:t>
              </w:r>
            </w:hyperlink>
            <w:r>
              <w:rPr>
                <w:sz w:val="20"/>
              </w:rPr>
              <w:t xml:space="preserve">, </w:t>
            </w:r>
            <w:hyperlink w:history="0" r:id="rId2702" w:tooltip="&quot;Международная классификация болезней МКБ-10&quot; (Адаптированный вариант в трех частях) {КонсультантПлюс}">
              <w:r>
                <w:rPr>
                  <w:sz w:val="20"/>
                  <w:color w:val="0000ff"/>
                </w:rPr>
                <w:t xml:space="preserve">I45.2</w:t>
              </w:r>
            </w:hyperlink>
            <w:r>
              <w:rPr>
                <w:sz w:val="20"/>
              </w:rPr>
              <w:t xml:space="preserve">, </w:t>
            </w:r>
            <w:hyperlink w:history="0" r:id="rId2703" w:tooltip="&quot;Международная классификация болезней МКБ-10&quot; (Адаптированный вариант в трех частях) {КонсультантПлюс}">
              <w:r>
                <w:rPr>
                  <w:sz w:val="20"/>
                  <w:color w:val="0000ff"/>
                </w:rPr>
                <w:t xml:space="preserve">I45.3</w:t>
              </w:r>
            </w:hyperlink>
            <w:r>
              <w:rPr>
                <w:sz w:val="20"/>
              </w:rPr>
              <w:t xml:space="preserve">, </w:t>
            </w:r>
            <w:hyperlink w:history="0" r:id="rId2704" w:tooltip="&quot;Международная классификация болезней МКБ-10&quot; (Адаптированный вариант в трех частях) {КонсультантПлюс}">
              <w:r>
                <w:rPr>
                  <w:sz w:val="20"/>
                  <w:color w:val="0000ff"/>
                </w:rPr>
                <w:t xml:space="preserve">I45.6</w:t>
              </w:r>
            </w:hyperlink>
            <w:r>
              <w:rPr>
                <w:sz w:val="20"/>
              </w:rPr>
              <w:t xml:space="preserve">, </w:t>
            </w:r>
            <w:hyperlink w:history="0" r:id="rId2705" w:tooltip="&quot;Международная классификация болезней МКБ-10&quot; (Адаптированный вариант в трех частях) {КонсультантПлюс}">
              <w:r>
                <w:rPr>
                  <w:sz w:val="20"/>
                  <w:color w:val="0000ff"/>
                </w:rPr>
                <w:t xml:space="preserve">I46.0</w:t>
              </w:r>
            </w:hyperlink>
            <w:r>
              <w:rPr>
                <w:sz w:val="20"/>
              </w:rPr>
              <w:t xml:space="preserve">, </w:t>
            </w:r>
            <w:hyperlink w:history="0" r:id="rId2706" w:tooltip="&quot;Международная классификация болезней МКБ-10&quot; (Адаптированный вариант в трех частях) {КонсультантПлюс}">
              <w:r>
                <w:rPr>
                  <w:sz w:val="20"/>
                  <w:color w:val="0000ff"/>
                </w:rPr>
                <w:t xml:space="preserve">I47.0</w:t>
              </w:r>
            </w:hyperlink>
            <w:r>
              <w:rPr>
                <w:sz w:val="20"/>
              </w:rPr>
              <w:t xml:space="preserve">, </w:t>
            </w:r>
            <w:hyperlink w:history="0" r:id="rId2707" w:tooltip="&quot;Международная классификация болезней МКБ-10&quot; (Адаптированный вариант в трех частях) {КонсультантПлюс}">
              <w:r>
                <w:rPr>
                  <w:sz w:val="20"/>
                  <w:color w:val="0000ff"/>
                </w:rPr>
                <w:t xml:space="preserve">I47.1</w:t>
              </w:r>
            </w:hyperlink>
            <w:r>
              <w:rPr>
                <w:sz w:val="20"/>
              </w:rPr>
              <w:t xml:space="preserve">, </w:t>
            </w:r>
            <w:hyperlink w:history="0" r:id="rId2708" w:tooltip="&quot;Международная классификация болезней МКБ-10&quot; (Адаптированный вариант в трех частях) {КонсультантПлюс}">
              <w:r>
                <w:rPr>
                  <w:sz w:val="20"/>
                  <w:color w:val="0000ff"/>
                </w:rPr>
                <w:t xml:space="preserve">I47.2</w:t>
              </w:r>
            </w:hyperlink>
            <w:r>
              <w:rPr>
                <w:sz w:val="20"/>
              </w:rPr>
              <w:t xml:space="preserve">, </w:t>
            </w:r>
            <w:hyperlink w:history="0" r:id="rId2709" w:tooltip="&quot;Международная классификация болезней МКБ-10&quot; (Адаптированный вариант в трех частях) {КонсультантПлюс}">
              <w:r>
                <w:rPr>
                  <w:sz w:val="20"/>
                  <w:color w:val="0000ff"/>
                </w:rPr>
                <w:t xml:space="preserve">I47.9</w:t>
              </w:r>
            </w:hyperlink>
            <w:r>
              <w:rPr>
                <w:sz w:val="20"/>
              </w:rPr>
              <w:t xml:space="preserve">, </w:t>
            </w:r>
            <w:hyperlink w:history="0" r:id="rId2710" w:tooltip="&quot;Международная классификация болезней МКБ-10&quot; (Адаптированный вариант в трех частях) {КонсультантПлюс}">
              <w:r>
                <w:rPr>
                  <w:sz w:val="20"/>
                  <w:color w:val="0000ff"/>
                </w:rPr>
                <w:t xml:space="preserve">I48</w:t>
              </w:r>
            </w:hyperlink>
            <w:r>
              <w:rPr>
                <w:sz w:val="20"/>
              </w:rPr>
              <w:t xml:space="preserve">, </w:t>
            </w:r>
            <w:hyperlink w:history="0" r:id="rId2711" w:tooltip="&quot;Международная классификация болезней МКБ-10&quot; (Адаптированный вариант в трех частях) {КонсультантПлюс}">
              <w:r>
                <w:rPr>
                  <w:sz w:val="20"/>
                  <w:color w:val="0000ff"/>
                </w:rPr>
                <w:t xml:space="preserve">I49.0</w:t>
              </w:r>
            </w:hyperlink>
            <w:r>
              <w:rPr>
                <w:sz w:val="20"/>
              </w:rPr>
              <w:t xml:space="preserve">, </w:t>
            </w:r>
            <w:hyperlink w:history="0" r:id="rId2712" w:tooltip="&quot;Международная классификация болезней МКБ-10&quot; (Адаптированный вариант в трех частях) {КонсультантПлюс}">
              <w:r>
                <w:rPr>
                  <w:sz w:val="20"/>
                  <w:color w:val="0000ff"/>
                </w:rPr>
                <w:t xml:space="preserve">I49.5</w:t>
              </w:r>
            </w:hyperlink>
            <w:r>
              <w:rPr>
                <w:sz w:val="20"/>
              </w:rPr>
              <w:t xml:space="preserve">, </w:t>
            </w:r>
            <w:hyperlink w:history="0" r:id="rId2713" w:tooltip="&quot;Международная классификация болезней МКБ-10&quot; (Адаптированный вариант в трех частях) {КонсультантПлюс}">
              <w:r>
                <w:rPr>
                  <w:sz w:val="20"/>
                  <w:color w:val="0000ff"/>
                </w:rPr>
                <w:t xml:space="preserve">Q22.5</w:t>
              </w:r>
            </w:hyperlink>
            <w:r>
              <w:rPr>
                <w:sz w:val="20"/>
              </w:rPr>
              <w:t xml:space="preserve">, </w:t>
            </w:r>
            <w:hyperlink w:history="0" r:id="rId2714" w:tooltip="&quot;Международная классификация болезней МКБ-10&quot; (Адаптированный вариант в трех частях) {КонсультантПлюс}">
              <w:r>
                <w:rPr>
                  <w:sz w:val="20"/>
                  <w:color w:val="0000ff"/>
                </w:rPr>
                <w:t xml:space="preserve">Q24.6</w:t>
              </w:r>
            </w:hyperlink>
          </w:p>
        </w:tc>
        <w:tc>
          <w:tcPr>
            <w:tcW w:w="2891"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однокамерного кардиовертера-дефибриллятора</w:t>
            </w:r>
          </w:p>
        </w:tc>
        <w:tc>
          <w:tcPr>
            <w:tcW w:w="1644" w:type="dxa"/>
            <w:tcBorders>
              <w:top w:val="nil"/>
              <w:left w:val="nil"/>
              <w:bottom w:val="nil"/>
              <w:right w:val="nil"/>
            </w:tcBorders>
            <w:vMerge w:val="restart"/>
          </w:tcPr>
          <w:p>
            <w:pPr>
              <w:pStyle w:val="0"/>
              <w:jc w:val="center"/>
            </w:pPr>
            <w:r>
              <w:rPr>
                <w:sz w:val="20"/>
              </w:rPr>
              <w:t xml:space="preserve">998070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jc w:val="center"/>
            </w:pPr>
            <w:r>
              <w:rPr>
                <w:sz w:val="20"/>
              </w:rPr>
              <w:t xml:space="preserve">46.</w:t>
            </w:r>
          </w:p>
        </w:tc>
        <w:tc>
          <w:tcPr>
            <w:tcW w:w="2544" w:type="dxa"/>
            <w:tcBorders>
              <w:top w:val="nil"/>
              <w:left w:val="nil"/>
              <w:bottom w:val="nil"/>
              <w:right w:val="nil"/>
            </w:tcBorders>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14" w:type="dxa"/>
            <w:tcBorders>
              <w:top w:val="nil"/>
              <w:left w:val="nil"/>
              <w:bottom w:val="nil"/>
              <w:right w:val="nil"/>
            </w:tcBorders>
          </w:tcPr>
          <w:p>
            <w:pPr>
              <w:pStyle w:val="0"/>
              <w:jc w:val="center"/>
            </w:pPr>
            <w:hyperlink w:history="0" r:id="rId2715" w:tooltip="&quot;Международная классификация болезней МКБ-10&quot; (Адаптированный вариант в трех частях) {КонсультантПлюс}">
              <w:r>
                <w:rPr>
                  <w:sz w:val="20"/>
                  <w:color w:val="0000ff"/>
                </w:rPr>
                <w:t xml:space="preserve">Q20.1</w:t>
              </w:r>
            </w:hyperlink>
            <w:r>
              <w:rPr>
                <w:sz w:val="20"/>
              </w:rPr>
              <w:t xml:space="preserve"> - </w:t>
            </w:r>
            <w:hyperlink w:history="0" r:id="rId2716" w:tooltip="&quot;Международная классификация болезней МКБ-10&quot; (Адаптированный вариант в трех частях) {КонсультантПлюс}">
              <w:r>
                <w:rPr>
                  <w:sz w:val="20"/>
                  <w:color w:val="0000ff"/>
                </w:rPr>
                <w:t xml:space="preserve">Q20.9</w:t>
              </w:r>
            </w:hyperlink>
            <w:r>
              <w:rPr>
                <w:sz w:val="20"/>
              </w:rPr>
              <w:t xml:space="preserve">, </w:t>
            </w:r>
            <w:hyperlink w:history="0" r:id="rId2717" w:tooltip="&quot;Международная классификация болезней МКБ-10&quot; (Адаптированный вариант в трех частях) {КонсультантПлюс}">
              <w:r>
                <w:rPr>
                  <w:sz w:val="20"/>
                  <w:color w:val="0000ff"/>
                </w:rPr>
                <w:t xml:space="preserve">Q21</w:t>
              </w:r>
            </w:hyperlink>
            <w:r>
              <w:rPr>
                <w:sz w:val="20"/>
              </w:rPr>
              <w:t xml:space="preserve">, </w:t>
            </w:r>
            <w:hyperlink w:history="0" r:id="rId2718" w:tooltip="&quot;Международная классификация болезней МКБ-10&quot; (Адаптированный вариант в трех частях) {КонсультантПлюс}">
              <w:r>
                <w:rPr>
                  <w:sz w:val="20"/>
                  <w:color w:val="0000ff"/>
                </w:rPr>
                <w:t xml:space="preserve">Q22</w:t>
              </w:r>
            </w:hyperlink>
            <w:r>
              <w:rPr>
                <w:sz w:val="20"/>
              </w:rPr>
              <w:t xml:space="preserve">, </w:t>
            </w:r>
            <w:hyperlink w:history="0" r:id="rId2719" w:tooltip="&quot;Международная классификация болезней МКБ-10&quot; (Адаптированный вариант в трех частях) {КонсультантПлюс}">
              <w:r>
                <w:rPr>
                  <w:sz w:val="20"/>
                  <w:color w:val="0000ff"/>
                </w:rPr>
                <w:t xml:space="preserve">Q23</w:t>
              </w:r>
            </w:hyperlink>
            <w:r>
              <w:rPr>
                <w:sz w:val="20"/>
              </w:rPr>
              <w:t xml:space="preserve">, </w:t>
            </w:r>
            <w:hyperlink w:history="0" r:id="rId2720" w:tooltip="&quot;Международная классификация болезней МКБ-10&quot; (Адаптированный вариант в трех частях) {КонсультантПлюс}">
              <w:r>
                <w:rPr>
                  <w:sz w:val="20"/>
                  <w:color w:val="0000ff"/>
                </w:rPr>
                <w:t xml:space="preserve">Q24</w:t>
              </w:r>
            </w:hyperlink>
            <w:r>
              <w:rPr>
                <w:sz w:val="20"/>
              </w:rPr>
              <w:t xml:space="preserve">, </w:t>
            </w:r>
            <w:hyperlink w:history="0" r:id="rId2721" w:tooltip="&quot;Международная классификация болезней МКБ-10&quot; (Адаптированный вариант в трех частях) {КонсультантПлюс}">
              <w:r>
                <w:rPr>
                  <w:sz w:val="20"/>
                  <w:color w:val="0000ff"/>
                </w:rPr>
                <w:t xml:space="preserve">Q25</w:t>
              </w:r>
            </w:hyperlink>
          </w:p>
        </w:tc>
        <w:tc>
          <w:tcPr>
            <w:tcW w:w="2891" w:type="dxa"/>
            <w:tcBorders>
              <w:top w:val="nil"/>
              <w:left w:val="nil"/>
              <w:bottom w:val="nil"/>
              <w:right w:val="nil"/>
            </w:tcBorders>
          </w:tcPr>
          <w:p>
            <w:pPr>
              <w:pStyle w:val="0"/>
            </w:pPr>
            <w:r>
              <w:rPr>
                <w:sz w:val="20"/>
              </w:rPr>
              <w:t xml:space="preserve">врожденные пороки перегородок, камер сердца и соединений магистральных сосудов</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Borders>
              <w:top w:val="nil"/>
              <w:left w:val="nil"/>
              <w:bottom w:val="nil"/>
              <w:right w:val="nil"/>
            </w:tcBorders>
          </w:tcPr>
          <w:p>
            <w:pPr>
              <w:pStyle w:val="0"/>
              <w:jc w:val="center"/>
            </w:pPr>
            <w:r>
              <w:rPr>
                <w:sz w:val="20"/>
              </w:rPr>
              <w:t xml:space="preserve">438327</w:t>
            </w:r>
          </w:p>
        </w:tc>
      </w:tr>
      <w:tr>
        <w:tc>
          <w:tcPr>
            <w:tcW w:w="680" w:type="dxa"/>
            <w:tcBorders>
              <w:top w:val="nil"/>
              <w:left w:val="nil"/>
              <w:bottom w:val="nil"/>
              <w:right w:val="nil"/>
            </w:tcBorders>
            <w:vMerge w:val="restart"/>
          </w:tcPr>
          <w:p>
            <w:pPr>
              <w:pStyle w:val="0"/>
              <w:jc w:val="center"/>
            </w:pPr>
            <w:r>
              <w:rPr>
                <w:sz w:val="20"/>
              </w:rPr>
              <w:t xml:space="preserve">47.</w:t>
            </w:r>
          </w:p>
        </w:tc>
        <w:tc>
          <w:tcPr>
            <w:tcW w:w="2544" w:type="dxa"/>
            <w:tcBorders>
              <w:top w:val="nil"/>
              <w:left w:val="nil"/>
              <w:bottom w:val="nil"/>
              <w:right w:val="nil"/>
            </w:tcBorders>
            <w:vMerge w:val="restart"/>
          </w:tcPr>
          <w:p>
            <w:pPr>
              <w:pStyle w:val="0"/>
            </w:pPr>
            <w:r>
              <w:rPr>
                <w:sz w:val="20"/>
              </w:rPr>
              <w:t xml:space="preserve">Хирургическая коррекция поражений клапанов сердца при повторном многоклапанном протезировании</w:t>
            </w:r>
          </w:p>
        </w:tc>
        <w:tc>
          <w:tcPr>
            <w:tcW w:w="1814" w:type="dxa"/>
            <w:tcBorders>
              <w:top w:val="nil"/>
              <w:left w:val="nil"/>
              <w:bottom w:val="nil"/>
              <w:right w:val="nil"/>
            </w:tcBorders>
            <w:vMerge w:val="restart"/>
          </w:tcPr>
          <w:p>
            <w:pPr>
              <w:pStyle w:val="0"/>
              <w:jc w:val="center"/>
            </w:pPr>
            <w:hyperlink w:history="0" r:id="rId2722" w:tooltip="&quot;Международная классификация болезней МКБ-10&quot; (Адаптированный вариант в трех частях) {КонсультантПлюс}">
              <w:r>
                <w:rPr>
                  <w:sz w:val="20"/>
                  <w:color w:val="0000ff"/>
                </w:rPr>
                <w:t xml:space="preserve">I08.0</w:t>
              </w:r>
            </w:hyperlink>
            <w:r>
              <w:rPr>
                <w:sz w:val="20"/>
              </w:rPr>
              <w:t xml:space="preserve">, </w:t>
            </w:r>
            <w:hyperlink w:history="0" r:id="rId2723" w:tooltip="&quot;Международная классификация болезней МКБ-10&quot; (Адаптированный вариант в трех частях) {КонсультантПлюс}">
              <w:r>
                <w:rPr>
                  <w:sz w:val="20"/>
                  <w:color w:val="0000ff"/>
                </w:rPr>
                <w:t xml:space="preserve">I08.1</w:t>
              </w:r>
            </w:hyperlink>
            <w:r>
              <w:rPr>
                <w:sz w:val="20"/>
              </w:rPr>
              <w:t xml:space="preserve">, </w:t>
            </w:r>
            <w:hyperlink w:history="0" r:id="rId2724" w:tooltip="&quot;Международная классификация болезней МКБ-10&quot; (Адаптированный вариант в трех частях) {КонсультантПлюс}">
              <w:r>
                <w:rPr>
                  <w:sz w:val="20"/>
                  <w:color w:val="0000ff"/>
                </w:rPr>
                <w:t xml:space="preserve">I08.2</w:t>
              </w:r>
            </w:hyperlink>
            <w:r>
              <w:rPr>
                <w:sz w:val="20"/>
              </w:rPr>
              <w:t xml:space="preserve">, </w:t>
            </w:r>
            <w:hyperlink w:history="0" r:id="rId2725" w:tooltip="&quot;Международная классификация болезней МКБ-10&quot; (Адаптированный вариант в трех частях) {КонсультантПлюс}">
              <w:r>
                <w:rPr>
                  <w:sz w:val="20"/>
                  <w:color w:val="0000ff"/>
                </w:rPr>
                <w:t xml:space="preserve">I08.3</w:t>
              </w:r>
            </w:hyperlink>
            <w:r>
              <w:rPr>
                <w:sz w:val="20"/>
              </w:rPr>
              <w:t xml:space="preserve">, </w:t>
            </w:r>
            <w:hyperlink w:history="0" r:id="rId2726" w:tooltip="&quot;Международная классификация болезней МКБ-10&quot; (Адаптированный вариант в трех частях) {КонсультантПлюс}">
              <w:r>
                <w:rPr>
                  <w:sz w:val="20"/>
                  <w:color w:val="0000ff"/>
                </w:rPr>
                <w:t xml:space="preserve">I08.8</w:t>
              </w:r>
            </w:hyperlink>
            <w:r>
              <w:rPr>
                <w:sz w:val="20"/>
              </w:rPr>
              <w:t xml:space="preserve">, </w:t>
            </w:r>
            <w:hyperlink w:history="0" r:id="rId2727" w:tooltip="&quot;Международная классификация болезней МКБ-10&quot; (Адаптированный вариант в трех частях) {КонсультантПлюс}">
              <w:r>
                <w:rPr>
                  <w:sz w:val="20"/>
                  <w:color w:val="0000ff"/>
                </w:rPr>
                <w:t xml:space="preserve">I08.9</w:t>
              </w:r>
            </w:hyperlink>
            <w:r>
              <w:rPr>
                <w:sz w:val="20"/>
              </w:rPr>
              <w:t xml:space="preserve">, </w:t>
            </w:r>
            <w:hyperlink w:history="0" r:id="rId2728" w:tooltip="&quot;Международная классификация болезней МКБ-10&quot; (Адаптированный вариант в трех частях) {КонсультантПлюс}">
              <w:r>
                <w:rPr>
                  <w:sz w:val="20"/>
                  <w:color w:val="0000ff"/>
                </w:rPr>
                <w:t xml:space="preserve">I47.0</w:t>
              </w:r>
            </w:hyperlink>
            <w:r>
              <w:rPr>
                <w:sz w:val="20"/>
              </w:rPr>
              <w:t xml:space="preserve">, </w:t>
            </w:r>
            <w:hyperlink w:history="0" r:id="rId2729" w:tooltip="&quot;Международная классификация болезней МКБ-10&quot; (Адаптированный вариант в трех частях) {КонсультантПлюс}">
              <w:r>
                <w:rPr>
                  <w:sz w:val="20"/>
                  <w:color w:val="0000ff"/>
                </w:rPr>
                <w:t xml:space="preserve">I47.1</w:t>
              </w:r>
            </w:hyperlink>
            <w:r>
              <w:rPr>
                <w:sz w:val="20"/>
              </w:rPr>
              <w:t xml:space="preserve">, </w:t>
            </w:r>
            <w:hyperlink w:history="0" r:id="rId2730" w:tooltip="&quot;Международная классификация болезней МКБ-10&quot; (Адаптированный вариант в трех частях) {КонсультантПлюс}">
              <w:r>
                <w:rPr>
                  <w:sz w:val="20"/>
                  <w:color w:val="0000ff"/>
                </w:rPr>
                <w:t xml:space="preserve">I33.0</w:t>
              </w:r>
            </w:hyperlink>
            <w:r>
              <w:rPr>
                <w:sz w:val="20"/>
              </w:rPr>
              <w:t xml:space="preserve">, </w:t>
            </w:r>
            <w:hyperlink w:history="0" r:id="rId2731" w:tooltip="&quot;Международная классификация болезней МКБ-10&quot; (Адаптированный вариант в трех частях) {КонсультантПлюс}">
              <w:r>
                <w:rPr>
                  <w:sz w:val="20"/>
                  <w:color w:val="0000ff"/>
                </w:rPr>
                <w:t xml:space="preserve">I33.9</w:t>
              </w:r>
            </w:hyperlink>
            <w:r>
              <w:rPr>
                <w:sz w:val="20"/>
              </w:rPr>
              <w:t xml:space="preserve">, </w:t>
            </w:r>
            <w:hyperlink w:history="0" r:id="rId2732" w:tooltip="&quot;Международная классификация болезней МКБ-10&quot; (Адаптированный вариант в трех частях) {КонсультантПлюс}">
              <w:r>
                <w:rPr>
                  <w:sz w:val="20"/>
                  <w:color w:val="0000ff"/>
                </w:rPr>
                <w:t xml:space="preserve">T82.0</w:t>
              </w:r>
            </w:hyperlink>
            <w:r>
              <w:rPr>
                <w:sz w:val="20"/>
              </w:rPr>
              <w:t xml:space="preserve">, </w:t>
            </w:r>
            <w:hyperlink w:history="0" r:id="rId2733" w:tooltip="&quot;Международная классификация болезней МКБ-10&quot; (Адаптированный вариант в трех частях) {КонсультантПлюс}">
              <w:r>
                <w:rPr>
                  <w:sz w:val="20"/>
                  <w:color w:val="0000ff"/>
                </w:rPr>
                <w:t xml:space="preserve">T82.1</w:t>
              </w:r>
            </w:hyperlink>
            <w:r>
              <w:rPr>
                <w:sz w:val="20"/>
              </w:rPr>
              <w:t xml:space="preserve">, </w:t>
            </w:r>
            <w:hyperlink w:history="0" r:id="rId2734" w:tooltip="&quot;Международная классификация болезней МКБ-10&quot; (Адаптированный вариант в трех частях) {КонсультантПлюс}">
              <w:r>
                <w:rPr>
                  <w:sz w:val="20"/>
                  <w:color w:val="0000ff"/>
                </w:rPr>
                <w:t xml:space="preserve">T82.2</w:t>
              </w:r>
            </w:hyperlink>
            <w:r>
              <w:rPr>
                <w:sz w:val="20"/>
              </w:rPr>
              <w:t xml:space="preserve">, </w:t>
            </w:r>
            <w:hyperlink w:history="0" r:id="rId2735" w:tooltip="&quot;Международная классификация болезней МКБ-10&quot; (Адаптированный вариант в трех частях) {КонсультантПлюс}">
              <w:r>
                <w:rPr>
                  <w:sz w:val="20"/>
                  <w:color w:val="0000ff"/>
                </w:rPr>
                <w:t xml:space="preserve">T82.3</w:t>
              </w:r>
            </w:hyperlink>
            <w:r>
              <w:rPr>
                <w:sz w:val="20"/>
              </w:rPr>
              <w:t xml:space="preserve">, </w:t>
            </w:r>
            <w:hyperlink w:history="0" r:id="rId2736" w:tooltip="&quot;Международная классификация болезней МКБ-10&quot; (Адаптированный вариант в трех частях) {КонсультантПлюс}">
              <w:r>
                <w:rPr>
                  <w:sz w:val="20"/>
                  <w:color w:val="0000ff"/>
                </w:rPr>
                <w:t xml:space="preserve">T82.6</w:t>
              </w:r>
            </w:hyperlink>
            <w:r>
              <w:rPr>
                <w:sz w:val="20"/>
              </w:rPr>
              <w:t xml:space="preserve">, </w:t>
            </w:r>
            <w:hyperlink w:history="0" r:id="rId2737" w:tooltip="&quot;Международная классификация болезней МКБ-10&quot; (Адаптированный вариант в трех частях) {КонсультантПлюс}">
              <w:r>
                <w:rPr>
                  <w:sz w:val="20"/>
                  <w:color w:val="0000ff"/>
                </w:rPr>
                <w:t xml:space="preserve">T82.7</w:t>
              </w:r>
            </w:hyperlink>
            <w:r>
              <w:rPr>
                <w:sz w:val="20"/>
              </w:rPr>
              <w:t xml:space="preserve">, </w:t>
            </w:r>
            <w:hyperlink w:history="0" r:id="rId2738" w:tooltip="&quot;Международная классификация болезней МКБ-10&quot; (Адаптированный вариант в трех частях) {КонсультантПлюс}">
              <w:r>
                <w:rPr>
                  <w:sz w:val="20"/>
                  <w:color w:val="0000ff"/>
                </w:rPr>
                <w:t xml:space="preserve">T82.8</w:t>
              </w:r>
            </w:hyperlink>
          </w:p>
        </w:tc>
        <w:tc>
          <w:tcPr>
            <w:tcW w:w="2891" w:type="dxa"/>
            <w:tcBorders>
              <w:top w:val="nil"/>
              <w:left w:val="nil"/>
              <w:bottom w:val="nil"/>
              <w:right w:val="nil"/>
            </w:tcBorders>
            <w:vMerge w:val="restart"/>
          </w:tcPr>
          <w:p>
            <w:pPr>
              <w:pStyle w:val="0"/>
            </w:pPr>
            <w:r>
              <w:rPr>
                <w:sz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репротезирование клапанов сердца</w:t>
            </w:r>
          </w:p>
        </w:tc>
        <w:tc>
          <w:tcPr>
            <w:tcW w:w="1644" w:type="dxa"/>
            <w:tcBorders>
              <w:top w:val="nil"/>
              <w:left w:val="nil"/>
              <w:bottom w:val="nil"/>
              <w:right w:val="nil"/>
            </w:tcBorders>
            <w:vMerge w:val="restart"/>
          </w:tcPr>
          <w:p>
            <w:pPr>
              <w:pStyle w:val="0"/>
              <w:jc w:val="center"/>
            </w:pPr>
            <w:r>
              <w:rPr>
                <w:sz w:val="20"/>
              </w:rPr>
              <w:t xml:space="preserve">524 950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jc w:val="center"/>
            </w:pPr>
            <w:r>
              <w:rPr>
                <w:sz w:val="20"/>
              </w:rPr>
              <w:t xml:space="preserve">48.</w:t>
            </w:r>
          </w:p>
        </w:tc>
        <w:tc>
          <w:tcPr>
            <w:tcW w:w="2544"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814" w:type="dxa"/>
            <w:tcBorders>
              <w:top w:val="nil"/>
              <w:left w:val="nil"/>
              <w:bottom w:val="nil"/>
              <w:right w:val="nil"/>
            </w:tcBorders>
          </w:tcPr>
          <w:p>
            <w:pPr>
              <w:pStyle w:val="0"/>
              <w:jc w:val="center"/>
            </w:pPr>
            <w:hyperlink w:history="0" r:id="rId2739" w:tooltip="&quot;Международная классификация болезней МКБ-10&quot; (Адаптированный вариант в трех частях) {КонсультантПлюс}">
              <w:r>
                <w:rPr>
                  <w:sz w:val="20"/>
                  <w:color w:val="0000ff"/>
                </w:rPr>
                <w:t xml:space="preserve">I20</w:t>
              </w:r>
            </w:hyperlink>
            <w:r>
              <w:rPr>
                <w:sz w:val="20"/>
              </w:rPr>
              <w:t xml:space="preserve">, </w:t>
            </w:r>
            <w:hyperlink w:history="0" r:id="rId2740" w:tooltip="&quot;Международная классификация болезней МКБ-10&quot; (Адаптированный вариант в трех частях) {КонсультантПлюс}">
              <w:r>
                <w:rPr>
                  <w:sz w:val="20"/>
                  <w:color w:val="0000ff"/>
                </w:rPr>
                <w:t xml:space="preserve">I25</w:t>
              </w:r>
            </w:hyperlink>
            <w:r>
              <w:rPr>
                <w:sz w:val="20"/>
              </w:rPr>
              <w:t xml:space="preserve">, </w:t>
            </w:r>
            <w:hyperlink w:history="0" r:id="rId2741" w:tooltip="&quot;Международная классификация болезней МКБ-10&quot; (Адаптированный вариант в трех частях) {КонсультантПлюс}">
              <w:r>
                <w:rPr>
                  <w:sz w:val="20"/>
                  <w:color w:val="0000ff"/>
                </w:rPr>
                <w:t xml:space="preserve">I26</w:t>
              </w:r>
            </w:hyperlink>
            <w:r>
              <w:rPr>
                <w:sz w:val="20"/>
              </w:rPr>
              <w:t xml:space="preserve">, </w:t>
            </w:r>
            <w:hyperlink w:history="0" r:id="rId2742" w:tooltip="&quot;Международная классификация болезней МКБ-10&quot; (Адаптированный вариант в трех частях) {КонсультантПлюс}">
              <w:r>
                <w:rPr>
                  <w:sz w:val="20"/>
                  <w:color w:val="0000ff"/>
                </w:rPr>
                <w:t xml:space="preserve">I65</w:t>
              </w:r>
            </w:hyperlink>
            <w:r>
              <w:rPr>
                <w:sz w:val="20"/>
              </w:rPr>
              <w:t xml:space="preserve">, </w:t>
            </w:r>
            <w:hyperlink w:history="0" r:id="rId2743" w:tooltip="&quot;Международная классификация болезней МКБ-10&quot; (Адаптированный вариант в трех частях) {КонсультантПлюс}">
              <w:r>
                <w:rPr>
                  <w:sz w:val="20"/>
                  <w:color w:val="0000ff"/>
                </w:rPr>
                <w:t xml:space="preserve">I70.0</w:t>
              </w:r>
            </w:hyperlink>
            <w:r>
              <w:rPr>
                <w:sz w:val="20"/>
              </w:rPr>
              <w:t xml:space="preserve">, </w:t>
            </w:r>
            <w:hyperlink w:history="0" r:id="rId2744" w:tooltip="&quot;Международная классификация болезней МКБ-10&quot; (Адаптированный вариант в трех частях) {КонсультантПлюс}">
              <w:r>
                <w:rPr>
                  <w:sz w:val="20"/>
                  <w:color w:val="0000ff"/>
                </w:rPr>
                <w:t xml:space="preserve">I70.1</w:t>
              </w:r>
            </w:hyperlink>
            <w:r>
              <w:rPr>
                <w:sz w:val="20"/>
              </w:rPr>
              <w:t xml:space="preserve">, </w:t>
            </w:r>
            <w:hyperlink w:history="0" r:id="rId2745" w:tooltip="&quot;Международная классификация болезней МКБ-10&quot; (Адаптированный вариант в трех частях) {КонсультантПлюс}">
              <w:r>
                <w:rPr>
                  <w:sz w:val="20"/>
                  <w:color w:val="0000ff"/>
                </w:rPr>
                <w:t xml:space="preserve">I70.8</w:t>
              </w:r>
            </w:hyperlink>
            <w:r>
              <w:rPr>
                <w:sz w:val="20"/>
              </w:rPr>
              <w:t xml:space="preserve">, </w:t>
            </w:r>
            <w:hyperlink w:history="0" r:id="rId2746" w:tooltip="&quot;Международная классификация болезней МКБ-10&quot; (Адаптированный вариант в трех частях) {КонсультантПлюс}">
              <w:r>
                <w:rPr>
                  <w:sz w:val="20"/>
                  <w:color w:val="0000ff"/>
                </w:rPr>
                <w:t xml:space="preserve">I71</w:t>
              </w:r>
            </w:hyperlink>
            <w:r>
              <w:rPr>
                <w:sz w:val="20"/>
              </w:rPr>
              <w:t xml:space="preserve">, </w:t>
            </w:r>
            <w:hyperlink w:history="0" r:id="rId2747" w:tooltip="&quot;Международная классификация болезней МКБ-10&quot; (Адаптированный вариант в трех частях) {КонсультантПлюс}">
              <w:r>
                <w:rPr>
                  <w:sz w:val="20"/>
                  <w:color w:val="0000ff"/>
                </w:rPr>
                <w:t xml:space="preserve">I72.0</w:t>
              </w:r>
            </w:hyperlink>
            <w:r>
              <w:rPr>
                <w:sz w:val="20"/>
              </w:rPr>
              <w:t xml:space="preserve">, </w:t>
            </w:r>
            <w:hyperlink w:history="0" r:id="rId2748" w:tooltip="&quot;Международная классификация болезней МКБ-10&quot; (Адаптированный вариант в трех частях) {КонсультантПлюс}">
              <w:r>
                <w:rPr>
                  <w:sz w:val="20"/>
                  <w:color w:val="0000ff"/>
                </w:rPr>
                <w:t xml:space="preserve">I72.2</w:t>
              </w:r>
            </w:hyperlink>
            <w:r>
              <w:rPr>
                <w:sz w:val="20"/>
              </w:rPr>
              <w:t xml:space="preserve">, </w:t>
            </w:r>
            <w:hyperlink w:history="0" r:id="rId2749" w:tooltip="&quot;Международная классификация болезней МКБ-10&quot; (Адаптированный вариант в трех частях) {КонсультантПлюс}">
              <w:r>
                <w:rPr>
                  <w:sz w:val="20"/>
                  <w:color w:val="0000ff"/>
                </w:rPr>
                <w:t xml:space="preserve">I72.3</w:t>
              </w:r>
            </w:hyperlink>
            <w:r>
              <w:rPr>
                <w:sz w:val="20"/>
              </w:rPr>
              <w:t xml:space="preserve">, </w:t>
            </w:r>
            <w:hyperlink w:history="0" r:id="rId2750" w:tooltip="&quot;Международная классификация болезней МКБ-10&quot; (Адаптированный вариант в трех частях) {КонсультантПлюс}">
              <w:r>
                <w:rPr>
                  <w:sz w:val="20"/>
                  <w:color w:val="0000ff"/>
                </w:rPr>
                <w:t xml:space="preserve">I72.8</w:t>
              </w:r>
            </w:hyperlink>
            <w:r>
              <w:rPr>
                <w:sz w:val="20"/>
              </w:rPr>
              <w:t xml:space="preserve">, </w:t>
            </w:r>
            <w:hyperlink w:history="0" r:id="rId2751" w:tooltip="&quot;Международная классификация болезней МКБ-10&quot; (Адаптированный вариант в трех частях) {КонсультантПлюс}">
              <w:r>
                <w:rPr>
                  <w:sz w:val="20"/>
                  <w:color w:val="0000ff"/>
                </w:rPr>
                <w:t xml:space="preserve">I73.1</w:t>
              </w:r>
            </w:hyperlink>
            <w:r>
              <w:rPr>
                <w:sz w:val="20"/>
              </w:rPr>
              <w:t xml:space="preserve">, </w:t>
            </w:r>
            <w:hyperlink w:history="0" r:id="rId2752" w:tooltip="&quot;Международная классификация болезней МКБ-10&quot; (Адаптированный вариант в трех частях) {КонсультантПлюс}">
              <w:r>
                <w:rPr>
                  <w:sz w:val="20"/>
                  <w:color w:val="0000ff"/>
                </w:rPr>
                <w:t xml:space="preserve">I77.6</w:t>
              </w:r>
            </w:hyperlink>
            <w:r>
              <w:rPr>
                <w:sz w:val="20"/>
              </w:rPr>
              <w:t xml:space="preserve">, </w:t>
            </w:r>
            <w:hyperlink w:history="0" r:id="rId2753" w:tooltip="&quot;Международная классификация болезней МКБ-10&quot; (Адаптированный вариант в трех частях) {КонсультантПлюс}">
              <w:r>
                <w:rPr>
                  <w:sz w:val="20"/>
                  <w:color w:val="0000ff"/>
                </w:rPr>
                <w:t xml:space="preserve">I98</w:t>
              </w:r>
            </w:hyperlink>
            <w:r>
              <w:rPr>
                <w:sz w:val="20"/>
              </w:rPr>
              <w:t xml:space="preserve">, </w:t>
            </w:r>
            <w:hyperlink w:history="0" r:id="rId2754" w:tooltip="&quot;Международная классификация болезней МКБ-10&quot; (Адаптированный вариант в трех частях) {КонсультантПлюс}">
              <w:r>
                <w:rPr>
                  <w:sz w:val="20"/>
                  <w:color w:val="0000ff"/>
                </w:rPr>
                <w:t xml:space="preserve">Q26.0</w:t>
              </w:r>
            </w:hyperlink>
            <w:r>
              <w:rPr>
                <w:sz w:val="20"/>
              </w:rPr>
              <w:t xml:space="preserve">, </w:t>
            </w:r>
            <w:hyperlink w:history="0" r:id="rId2755" w:tooltip="&quot;Международная классификация болезней МКБ-10&quot; (Адаптированный вариант в трех частях) {КонсультантПлюс}">
              <w:r>
                <w:rPr>
                  <w:sz w:val="20"/>
                  <w:color w:val="0000ff"/>
                </w:rPr>
                <w:t xml:space="preserve">Q27.3</w:t>
              </w:r>
            </w:hyperlink>
          </w:p>
        </w:tc>
        <w:tc>
          <w:tcPr>
            <w:tcW w:w="2891"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эндопротезирование аорты</w:t>
            </w:r>
          </w:p>
        </w:tc>
        <w:tc>
          <w:tcPr>
            <w:tcW w:w="1644" w:type="dxa"/>
            <w:tcBorders>
              <w:top w:val="nil"/>
              <w:left w:val="nil"/>
              <w:bottom w:val="nil"/>
              <w:right w:val="nil"/>
            </w:tcBorders>
          </w:tcPr>
          <w:p>
            <w:pPr>
              <w:pStyle w:val="0"/>
              <w:jc w:val="center"/>
            </w:pPr>
            <w:r>
              <w:rPr>
                <w:sz w:val="20"/>
              </w:rPr>
              <w:t xml:space="preserve">1091007</w:t>
            </w:r>
          </w:p>
        </w:tc>
      </w:tr>
      <w:tr>
        <w:tc>
          <w:tcPr>
            <w:gridSpan w:val="7"/>
            <w:tcW w:w="14303" w:type="dxa"/>
            <w:tcBorders>
              <w:top w:val="nil"/>
              <w:left w:val="nil"/>
              <w:bottom w:val="nil"/>
              <w:right w:val="nil"/>
            </w:tcBorders>
          </w:tcPr>
          <w:p>
            <w:pPr>
              <w:pStyle w:val="0"/>
              <w:outlineLvl w:val="3"/>
              <w:jc w:val="center"/>
            </w:pPr>
            <w:r>
              <w:rPr>
                <w:sz w:val="20"/>
              </w:rPr>
              <w:t xml:space="preserve">Торакальная хирургия</w:t>
            </w:r>
          </w:p>
        </w:tc>
      </w:tr>
      <w:tr>
        <w:tc>
          <w:tcPr>
            <w:tcW w:w="680" w:type="dxa"/>
            <w:tcBorders>
              <w:top w:val="nil"/>
              <w:left w:val="nil"/>
              <w:bottom w:val="nil"/>
              <w:right w:val="nil"/>
            </w:tcBorders>
            <w:vMerge w:val="restart"/>
          </w:tcPr>
          <w:p>
            <w:pPr>
              <w:pStyle w:val="0"/>
              <w:jc w:val="center"/>
            </w:pPr>
            <w:r>
              <w:rPr>
                <w:sz w:val="20"/>
              </w:rPr>
              <w:t xml:space="preserve">49.</w:t>
            </w:r>
          </w:p>
        </w:tc>
        <w:tc>
          <w:tcPr>
            <w:tcW w:w="2544" w:type="dxa"/>
            <w:tcBorders>
              <w:top w:val="nil"/>
              <w:left w:val="nil"/>
              <w:bottom w:val="nil"/>
              <w:right w:val="nil"/>
            </w:tcBorders>
            <w:vMerge w:val="restart"/>
          </w:tcPr>
          <w:p>
            <w:pPr>
              <w:pStyle w:val="0"/>
            </w:pPr>
            <w:r>
              <w:rPr>
                <w:sz w:val="20"/>
              </w:rPr>
              <w:t xml:space="preserve">Реконструктивно-пластические операции на грудной стенке и диафрагме</w:t>
            </w:r>
          </w:p>
        </w:tc>
        <w:tc>
          <w:tcPr>
            <w:tcW w:w="1814" w:type="dxa"/>
            <w:tcBorders>
              <w:top w:val="nil"/>
              <w:left w:val="nil"/>
              <w:bottom w:val="nil"/>
              <w:right w:val="nil"/>
            </w:tcBorders>
            <w:vMerge w:val="restart"/>
          </w:tcPr>
          <w:p>
            <w:pPr>
              <w:pStyle w:val="0"/>
              <w:jc w:val="center"/>
            </w:pPr>
            <w:hyperlink w:history="0" r:id="rId2756" w:tooltip="&quot;Международная классификация болезней МКБ-10&quot; (Адаптированный вариант в трех частях) {КонсультантПлюс}">
              <w:r>
                <w:rPr>
                  <w:sz w:val="20"/>
                  <w:color w:val="0000ff"/>
                </w:rPr>
                <w:t xml:space="preserve">A15</w:t>
              </w:r>
            </w:hyperlink>
            <w:r>
              <w:rPr>
                <w:sz w:val="20"/>
              </w:rPr>
              <w:t xml:space="preserve">, </w:t>
            </w:r>
            <w:hyperlink w:history="0" r:id="rId2757" w:tooltip="&quot;Международная классификация болезней МКБ-10&quot; (Адаптированный вариант в трех частях) {КонсультантПлюс}">
              <w:r>
                <w:rPr>
                  <w:sz w:val="20"/>
                  <w:color w:val="0000ff"/>
                </w:rPr>
                <w:t xml:space="preserve">A16</w:t>
              </w:r>
            </w:hyperlink>
          </w:p>
        </w:tc>
        <w:tc>
          <w:tcPr>
            <w:tcW w:w="2891" w:type="dxa"/>
            <w:tcBorders>
              <w:top w:val="nil"/>
              <w:left w:val="nil"/>
              <w:bottom w:val="nil"/>
              <w:right w:val="nil"/>
            </w:tcBorders>
            <w:vMerge w:val="restart"/>
          </w:tcPr>
          <w:p>
            <w:pPr>
              <w:pStyle w:val="0"/>
            </w:pPr>
            <w:r>
              <w:rPr>
                <w:sz w:val="20"/>
              </w:rPr>
              <w:t xml:space="preserve">туберкулез органов дыхания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торакопластика</w:t>
            </w:r>
          </w:p>
        </w:tc>
        <w:tc>
          <w:tcPr>
            <w:tcW w:w="1644" w:type="dxa"/>
            <w:tcBorders>
              <w:top w:val="nil"/>
              <w:left w:val="nil"/>
              <w:bottom w:val="nil"/>
              <w:right w:val="nil"/>
            </w:tcBorders>
            <w:vMerge w:val="restart"/>
          </w:tcPr>
          <w:p>
            <w:pPr>
              <w:pStyle w:val="0"/>
              <w:jc w:val="center"/>
            </w:pPr>
            <w:r>
              <w:rPr>
                <w:sz w:val="20"/>
              </w:rPr>
              <w:t xml:space="preserve">192898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перемещение и пластика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vMerge w:val="restart"/>
          </w:tcPr>
          <w:p>
            <w:pPr>
              <w:pStyle w:val="0"/>
              <w:jc w:val="center"/>
            </w:pPr>
            <w:hyperlink w:history="0" r:id="rId2758" w:tooltip="&quot;Международная классификация болезней МКБ-10&quot; (Адаптированный вариант в трех частях) {КонсультантПлюс}">
              <w:r>
                <w:rPr>
                  <w:sz w:val="20"/>
                  <w:color w:val="0000ff"/>
                </w:rPr>
                <w:t xml:space="preserve">Q67.6</w:t>
              </w:r>
            </w:hyperlink>
            <w:r>
              <w:rPr>
                <w:sz w:val="20"/>
              </w:rPr>
              <w:t xml:space="preserve">, </w:t>
            </w:r>
            <w:hyperlink w:history="0" r:id="rId2759" w:tooltip="&quot;Международная классификация болезней МКБ-10&quot; (Адаптированный вариант в трех частях) {КонсультантПлюс}">
              <w:r>
                <w:rPr>
                  <w:sz w:val="20"/>
                  <w:color w:val="0000ff"/>
                </w:rPr>
                <w:t xml:space="preserve">Q67.7</w:t>
              </w:r>
            </w:hyperlink>
            <w:r>
              <w:rPr>
                <w:sz w:val="20"/>
              </w:rPr>
              <w:t xml:space="preserve">, </w:t>
            </w:r>
            <w:hyperlink w:history="0" r:id="rId2760" w:tooltip="&quot;Международная классификация болезней МКБ-10&quot; (Адаптированный вариант в трех частях) {КонсультантПлюс}">
              <w:r>
                <w:rPr>
                  <w:sz w:val="20"/>
                  <w:color w:val="0000ff"/>
                </w:rPr>
                <w:t xml:space="preserve">Q67.8</w:t>
              </w:r>
            </w:hyperlink>
            <w:r>
              <w:rPr>
                <w:sz w:val="20"/>
              </w:rPr>
              <w:t xml:space="preserve">, </w:t>
            </w:r>
            <w:hyperlink w:history="0" r:id="rId2761" w:tooltip="&quot;Международная классификация болезней МКБ-10&quot; (Адаптированный вариант в трех частях) {КонсультантПлюс}">
              <w:r>
                <w:rPr>
                  <w:sz w:val="20"/>
                  <w:color w:val="0000ff"/>
                </w:rPr>
                <w:t xml:space="preserve">Q76.7</w:t>
              </w:r>
            </w:hyperlink>
          </w:p>
        </w:tc>
        <w:tc>
          <w:tcPr>
            <w:tcW w:w="2891" w:type="dxa"/>
            <w:tcBorders>
              <w:top w:val="nil"/>
              <w:left w:val="nil"/>
              <w:bottom w:val="nil"/>
              <w:right w:val="nil"/>
            </w:tcBorders>
            <w:vMerge w:val="restart"/>
          </w:tcPr>
          <w:p>
            <w:pPr>
              <w:pStyle w:val="0"/>
            </w:pPr>
            <w:r>
              <w:rPr>
                <w:sz w:val="20"/>
              </w:rPr>
              <w:t xml:space="preserve">врожденные аномалии (пороки развития) грудной клетки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коррекция воронкообразной деформации грудной клетки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торакопластика: резекция реберного горба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vMerge w:val="restart"/>
          </w:tcPr>
          <w:p>
            <w:pPr>
              <w:pStyle w:val="0"/>
              <w:jc w:val="center"/>
            </w:pPr>
            <w:hyperlink w:history="0" r:id="rId2762" w:tooltip="&quot;Международная классификация болезней МКБ-10&quot; (Адаптированный вариант в трех частях) {КонсультантПлюс}">
              <w:r>
                <w:rPr>
                  <w:sz w:val="20"/>
                  <w:color w:val="0000ff"/>
                </w:rPr>
                <w:t xml:space="preserve">M86</w:t>
              </w:r>
            </w:hyperlink>
          </w:p>
        </w:tc>
        <w:tc>
          <w:tcPr>
            <w:tcW w:w="2891" w:type="dxa"/>
            <w:tcBorders>
              <w:top w:val="nil"/>
              <w:left w:val="nil"/>
              <w:bottom w:val="nil"/>
              <w:right w:val="nil"/>
            </w:tcBorders>
            <w:vMerge w:val="restart"/>
          </w:tcPr>
          <w:p>
            <w:pPr>
              <w:pStyle w:val="0"/>
            </w:pPr>
            <w:r>
              <w:rPr>
                <w:sz w:val="20"/>
              </w:rPr>
              <w:t xml:space="preserve">гнойно-некротические заболевания грудной стенки (остеомиелит ребер, грудины), лучевые язвы</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резекция грудины и (или) ребер с восстановлением каркаса при помощи металлоконструкций,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763" w:tooltip="&quot;Международная классификация болезней МКБ-10&quot; (Адаптированный вариант в трех частях) {КонсультантПлюс}">
              <w:r>
                <w:rPr>
                  <w:sz w:val="20"/>
                  <w:color w:val="0000ff"/>
                </w:rPr>
                <w:t xml:space="preserve">Q79.0</w:t>
              </w:r>
            </w:hyperlink>
            <w:r>
              <w:rPr>
                <w:sz w:val="20"/>
              </w:rPr>
              <w:t xml:space="preserve">, </w:t>
            </w:r>
            <w:hyperlink w:history="0" r:id="rId2764" w:tooltip="&quot;Международная классификация болезней МКБ-10&quot; (Адаптированный вариант в трех частях) {КонсультантПлюс}">
              <w:r>
                <w:rPr>
                  <w:sz w:val="20"/>
                  <w:color w:val="0000ff"/>
                </w:rPr>
                <w:t xml:space="preserve">T91</w:t>
              </w:r>
            </w:hyperlink>
          </w:p>
        </w:tc>
        <w:tc>
          <w:tcPr>
            <w:tcW w:w="2891"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пластика диафрагмы синтетическими материалами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814" w:type="dxa"/>
            <w:tcBorders>
              <w:top w:val="nil"/>
              <w:left w:val="nil"/>
              <w:bottom w:val="nil"/>
              <w:right w:val="nil"/>
            </w:tcBorders>
          </w:tcPr>
          <w:p>
            <w:pPr>
              <w:pStyle w:val="0"/>
              <w:jc w:val="center"/>
            </w:pPr>
            <w:hyperlink w:history="0" r:id="rId2765" w:tooltip="&quot;Международная классификация болезней МКБ-10&quot; (Адаптированный вариант в трех частях) {КонсультантПлюс}">
              <w:r>
                <w:rPr>
                  <w:sz w:val="20"/>
                  <w:color w:val="0000ff"/>
                </w:rPr>
                <w:t xml:space="preserve">A15</w:t>
              </w:r>
            </w:hyperlink>
            <w:r>
              <w:rPr>
                <w:sz w:val="20"/>
              </w:rPr>
              <w:t xml:space="preserve">, </w:t>
            </w:r>
            <w:hyperlink w:history="0" r:id="rId2766" w:tooltip="&quot;Международная классификация болезней МКБ-10&quot; (Адаптированный вариант в трех частях) {КонсультантПлюс}">
              <w:r>
                <w:rPr>
                  <w:sz w:val="20"/>
                  <w:color w:val="0000ff"/>
                </w:rPr>
                <w:t xml:space="preserve">A16</w:t>
              </w:r>
            </w:hyperlink>
          </w:p>
        </w:tc>
        <w:tc>
          <w:tcPr>
            <w:tcW w:w="2891" w:type="dxa"/>
            <w:tcBorders>
              <w:top w:val="nil"/>
              <w:left w:val="nil"/>
              <w:bottom w:val="nil"/>
              <w:right w:val="nil"/>
            </w:tcBorders>
          </w:tcPr>
          <w:p>
            <w:pPr>
              <w:pStyle w:val="0"/>
            </w:pPr>
            <w:r>
              <w:rPr>
                <w:sz w:val="20"/>
              </w:rPr>
              <w:t xml:space="preserve">туберкулез органов дыхания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клапанная бронхоблокация, в том числе в сочетании с коллапсохирургическими вмешательствами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vMerge w:val="restart"/>
          </w:tcPr>
          <w:p>
            <w:pPr>
              <w:pStyle w:val="0"/>
              <w:jc w:val="center"/>
            </w:pPr>
            <w:hyperlink w:history="0" r:id="rId2767" w:tooltip="&quot;Международная классификация болезней МКБ-10&quot; (Адаптированный вариант в трех частях) {КонсультантПлюс}">
              <w:r>
                <w:rPr>
                  <w:sz w:val="20"/>
                  <w:color w:val="0000ff"/>
                </w:rPr>
                <w:t xml:space="preserve">D02.1</w:t>
              </w:r>
            </w:hyperlink>
          </w:p>
        </w:tc>
        <w:tc>
          <w:tcPr>
            <w:tcW w:w="2891" w:type="dxa"/>
            <w:tcBorders>
              <w:top w:val="nil"/>
              <w:left w:val="nil"/>
              <w:bottom w:val="nil"/>
              <w:right w:val="nil"/>
            </w:tcBorders>
            <w:vMerge w:val="restart"/>
          </w:tcPr>
          <w:p>
            <w:pPr>
              <w:pStyle w:val="0"/>
            </w:pPr>
            <w:r>
              <w:rPr>
                <w:sz w:val="20"/>
              </w:rPr>
              <w:t xml:space="preserve">новообразование трахеи in situ</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768" w:tooltip="&quot;Международная классификация болезней МКБ-10&quot; (Адаптированный вариант в трех частях) {КонсультантПлюс}">
              <w:r>
                <w:rPr>
                  <w:sz w:val="20"/>
                  <w:color w:val="0000ff"/>
                </w:rPr>
                <w:t xml:space="preserve">J95.5</w:t>
              </w:r>
            </w:hyperlink>
            <w:r>
              <w:rPr>
                <w:sz w:val="20"/>
              </w:rPr>
              <w:t xml:space="preserve">, </w:t>
            </w:r>
            <w:hyperlink w:history="0" r:id="rId2769" w:tooltip="&quot;Международная классификация болезней МКБ-10&quot; (Адаптированный вариант в трех частях) {КонсультантПлюс}">
              <w:r>
                <w:rPr>
                  <w:sz w:val="20"/>
                  <w:color w:val="0000ff"/>
                </w:rPr>
                <w:t xml:space="preserve">T98.3</w:t>
              </w:r>
            </w:hyperlink>
          </w:p>
        </w:tc>
        <w:tc>
          <w:tcPr>
            <w:tcW w:w="2891" w:type="dxa"/>
            <w:tcBorders>
              <w:top w:val="nil"/>
              <w:left w:val="nil"/>
              <w:bottom w:val="nil"/>
              <w:right w:val="nil"/>
            </w:tcBorders>
            <w:vMerge w:val="restart"/>
          </w:tcPr>
          <w:p>
            <w:pPr>
              <w:pStyle w:val="0"/>
            </w:pPr>
            <w:r>
              <w:rPr>
                <w:sz w:val="20"/>
              </w:rPr>
              <w:t xml:space="preserve">рубцовый стеноз трахеи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эндоскопическая реканализация трахеи: бужирование, электрорезекция, лазерная фотодеструкция, криодеструкция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770" w:tooltip="&quot;Международная классификация болезней МКБ-10&quot; (Адаптированный вариант в трех частях) {КонсультантПлюс}">
              <w:r>
                <w:rPr>
                  <w:sz w:val="20"/>
                  <w:color w:val="0000ff"/>
                </w:rPr>
                <w:t xml:space="preserve">J86</w:t>
              </w:r>
            </w:hyperlink>
          </w:p>
        </w:tc>
        <w:tc>
          <w:tcPr>
            <w:tcW w:w="2891"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установка эндобронхиальных клапанов с целью лечения эмпиемы плевры с бронхоплевральным свищом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771" w:tooltip="&quot;Международная классификация болезней МКБ-10&quot; (Адаптированный вариант в трех частях) {КонсультантПлюс}">
              <w:r>
                <w:rPr>
                  <w:sz w:val="20"/>
                  <w:color w:val="0000ff"/>
                </w:rPr>
                <w:t xml:space="preserve">J43</w:t>
              </w:r>
            </w:hyperlink>
          </w:p>
        </w:tc>
        <w:tc>
          <w:tcPr>
            <w:tcW w:w="2891" w:type="dxa"/>
            <w:tcBorders>
              <w:top w:val="nil"/>
              <w:left w:val="nil"/>
              <w:bottom w:val="nil"/>
              <w:right w:val="nil"/>
            </w:tcBorders>
          </w:tcPr>
          <w:p>
            <w:pPr>
              <w:pStyle w:val="0"/>
            </w:pPr>
            <w:r>
              <w:rPr>
                <w:sz w:val="20"/>
              </w:rPr>
              <w:t xml:space="preserve">эмфизема легкого</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установка эндобронхиальных клапанов с целью редукции легочного объема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772" w:tooltip="&quot;Международная классификация болезней МКБ-10&quot; (Адаптированный вариант в трех частях) {КонсультантПлюс}">
              <w:r>
                <w:rPr>
                  <w:sz w:val="20"/>
                  <w:color w:val="0000ff"/>
                </w:rPr>
                <w:t xml:space="preserve">A15</w:t>
              </w:r>
            </w:hyperlink>
            <w:r>
              <w:rPr>
                <w:sz w:val="20"/>
              </w:rPr>
              <w:t xml:space="preserve">, </w:t>
            </w:r>
            <w:hyperlink w:history="0" r:id="rId2773" w:tooltip="&quot;Международная классификация болезней МКБ-10&quot; (Адаптированный вариант в трех частях) {КонсультантПлюс}">
              <w:r>
                <w:rPr>
                  <w:sz w:val="20"/>
                  <w:color w:val="0000ff"/>
                </w:rPr>
                <w:t xml:space="preserve">A16</w:t>
              </w:r>
            </w:hyperlink>
          </w:p>
        </w:tc>
        <w:tc>
          <w:tcPr>
            <w:tcW w:w="2891" w:type="dxa"/>
            <w:tcBorders>
              <w:top w:val="nil"/>
              <w:left w:val="nil"/>
              <w:bottom w:val="nil"/>
              <w:right w:val="nil"/>
            </w:tcBorders>
          </w:tcPr>
          <w:p>
            <w:pPr>
              <w:pStyle w:val="0"/>
            </w:pPr>
            <w:r>
              <w:rPr>
                <w:sz w:val="20"/>
              </w:rPr>
              <w:t xml:space="preserve">туберкулез органов дыхания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both"/>
            </w:pPr>
            <w:r>
              <w:rPr>
                <w:sz w:val="20"/>
              </w:rPr>
            </w:r>
          </w:p>
        </w:tc>
        <w:tc>
          <w:tcPr>
            <w:tcW w:w="2544" w:type="dxa"/>
            <w:tcBorders>
              <w:top w:val="nil"/>
              <w:left w:val="nil"/>
              <w:bottom w:val="nil"/>
              <w:right w:val="nil"/>
            </w:tcBorders>
          </w:tcPr>
          <w:p>
            <w:pPr>
              <w:pStyle w:val="0"/>
              <w:jc w:val="both"/>
            </w:pPr>
            <w:r>
              <w:rPr>
                <w:sz w:val="20"/>
              </w:rPr>
            </w:r>
          </w:p>
        </w:tc>
        <w:tc>
          <w:tcPr>
            <w:tcW w:w="1814" w:type="dxa"/>
            <w:tcBorders>
              <w:top w:val="nil"/>
              <w:left w:val="nil"/>
              <w:bottom w:val="nil"/>
              <w:right w:val="nil"/>
            </w:tcBorders>
          </w:tcPr>
          <w:p>
            <w:pPr>
              <w:pStyle w:val="0"/>
              <w:jc w:val="center"/>
            </w:pPr>
            <w:hyperlink w:history="0" r:id="rId2774" w:tooltip="&quot;Международная классификация болезней МКБ-10&quot; (Адаптированный вариант в трех частях) {КонсультантПлюс}">
              <w:r>
                <w:rPr>
                  <w:sz w:val="20"/>
                  <w:color w:val="0000ff"/>
                </w:rPr>
                <w:t xml:space="preserve">J47</w:t>
              </w:r>
            </w:hyperlink>
          </w:p>
        </w:tc>
        <w:tc>
          <w:tcPr>
            <w:tcW w:w="2891" w:type="dxa"/>
            <w:tcBorders>
              <w:top w:val="nil"/>
              <w:left w:val="nil"/>
              <w:bottom w:val="nil"/>
              <w:right w:val="nil"/>
            </w:tcBorders>
          </w:tcPr>
          <w:p>
            <w:pPr>
              <w:pStyle w:val="0"/>
            </w:pPr>
            <w:r>
              <w:rPr>
                <w:sz w:val="20"/>
              </w:rPr>
              <w:t xml:space="preserve">бронхоэктазии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W w:w="1644" w:type="dxa"/>
            <w:tcBorders>
              <w:top w:val="nil"/>
              <w:left w:val="nil"/>
              <w:bottom w:val="nil"/>
              <w:right w:val="nil"/>
            </w:tcBorders>
          </w:tcPr>
          <w:p>
            <w:pPr>
              <w:pStyle w:val="0"/>
              <w:jc w:val="both"/>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775" w:tooltip="&quot;Международная классификация болезней МКБ-10&quot; (Адаптированный вариант в трех частях) {КонсультантПлюс}">
              <w:r>
                <w:rPr>
                  <w:sz w:val="20"/>
                  <w:color w:val="0000ff"/>
                </w:rPr>
                <w:t xml:space="preserve">Q32</w:t>
              </w:r>
            </w:hyperlink>
            <w:r>
              <w:rPr>
                <w:sz w:val="20"/>
              </w:rPr>
              <w:t xml:space="preserve">, </w:t>
            </w:r>
            <w:hyperlink w:history="0" r:id="rId2776" w:tooltip="&quot;Международная классификация болезней МКБ-10&quot; (Адаптированный вариант в трех частях) {КонсультантПлюс}">
              <w:r>
                <w:rPr>
                  <w:sz w:val="20"/>
                  <w:color w:val="0000ff"/>
                </w:rPr>
                <w:t xml:space="preserve">Q33</w:t>
              </w:r>
            </w:hyperlink>
            <w:r>
              <w:rPr>
                <w:sz w:val="20"/>
              </w:rPr>
              <w:t xml:space="preserve">, </w:t>
            </w:r>
            <w:hyperlink w:history="0" r:id="rId2777" w:tooltip="&quot;Международная классификация болезней МКБ-10&quot; (Адаптированный вариант в трех частях) {КонсультантПлюс}">
              <w:r>
                <w:rPr>
                  <w:sz w:val="20"/>
                  <w:color w:val="0000ff"/>
                </w:rPr>
                <w:t xml:space="preserve">Q34</w:t>
              </w:r>
            </w:hyperlink>
          </w:p>
        </w:tc>
        <w:tc>
          <w:tcPr>
            <w:tcW w:w="2891" w:type="dxa"/>
            <w:tcBorders>
              <w:top w:val="nil"/>
              <w:left w:val="nil"/>
              <w:bottom w:val="nil"/>
              <w:right w:val="nil"/>
            </w:tcBorders>
            <w:vMerge w:val="restart"/>
          </w:tcPr>
          <w:p>
            <w:pPr>
              <w:pStyle w:val="0"/>
            </w:pPr>
            <w:r>
              <w:rPr>
                <w:sz w:val="20"/>
              </w:rPr>
              <w:t xml:space="preserve">врожденные аномалии (пороки развития) органов дыхания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эндоваскулярная эмболизация легочных артериовенозных фистул</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катетеризация и эмболизация бронхиальных артерий при легочных кровотечениях</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Видеоторакоскопические операции на органах грудной полости</w:t>
            </w:r>
          </w:p>
        </w:tc>
        <w:tc>
          <w:tcPr>
            <w:tcW w:w="1814" w:type="dxa"/>
            <w:tcBorders>
              <w:top w:val="nil"/>
              <w:left w:val="nil"/>
              <w:bottom w:val="nil"/>
              <w:right w:val="nil"/>
            </w:tcBorders>
            <w:vMerge w:val="restart"/>
          </w:tcPr>
          <w:p>
            <w:pPr>
              <w:pStyle w:val="0"/>
              <w:jc w:val="center"/>
            </w:pPr>
            <w:hyperlink w:history="0" r:id="rId2778" w:tooltip="&quot;Международная классификация болезней МКБ-10&quot; (Адаптированный вариант в трех частях) {КонсультантПлюс}">
              <w:r>
                <w:rPr>
                  <w:sz w:val="20"/>
                  <w:color w:val="0000ff"/>
                </w:rPr>
                <w:t xml:space="preserve">A15</w:t>
              </w:r>
            </w:hyperlink>
            <w:r>
              <w:rPr>
                <w:sz w:val="20"/>
              </w:rPr>
              <w:t xml:space="preserve">, </w:t>
            </w:r>
            <w:hyperlink w:history="0" r:id="rId2779" w:tooltip="&quot;Международная классификация болезней МКБ-10&quot; (Адаптированный вариант в трех частях) {КонсультантПлюс}">
              <w:r>
                <w:rPr>
                  <w:sz w:val="20"/>
                  <w:color w:val="0000ff"/>
                </w:rPr>
                <w:t xml:space="preserve">A16</w:t>
              </w:r>
            </w:hyperlink>
          </w:p>
        </w:tc>
        <w:tc>
          <w:tcPr>
            <w:tcW w:w="2891" w:type="dxa"/>
            <w:tcBorders>
              <w:top w:val="nil"/>
              <w:left w:val="nil"/>
              <w:bottom w:val="nil"/>
              <w:right w:val="nil"/>
            </w:tcBorders>
            <w:vMerge w:val="restart"/>
          </w:tcPr>
          <w:p>
            <w:pPr>
              <w:pStyle w:val="0"/>
            </w:pPr>
            <w:r>
              <w:rPr>
                <w:sz w:val="20"/>
              </w:rPr>
              <w:t xml:space="preserve">туберкулез органов дыхания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видеоассистированные резекции легких</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видеоассистированная пневмонэктомия</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видеоассистированная плеврэктомия с декортикацией легкого</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tcPr>
          <w:p>
            <w:pPr>
              <w:pStyle w:val="0"/>
              <w:jc w:val="center"/>
            </w:pPr>
            <w:hyperlink w:history="0" r:id="rId2780" w:tooltip="&quot;Международная классификация болезней МКБ-10&quot; (Адаптированный вариант в трех частях) {КонсультантПлюс}">
              <w:r>
                <w:rPr>
                  <w:sz w:val="20"/>
                  <w:color w:val="0000ff"/>
                </w:rPr>
                <w:t xml:space="preserve">Q32</w:t>
              </w:r>
            </w:hyperlink>
            <w:r>
              <w:rPr>
                <w:sz w:val="20"/>
              </w:rPr>
              <w:t xml:space="preserve">, </w:t>
            </w:r>
            <w:hyperlink w:history="0" r:id="rId2781" w:tooltip="&quot;Международная классификация болезней МКБ-10&quot; (Адаптированный вариант в трех частях) {КонсультантПлюс}">
              <w:r>
                <w:rPr>
                  <w:sz w:val="20"/>
                  <w:color w:val="0000ff"/>
                </w:rPr>
                <w:t xml:space="preserve">Q33</w:t>
              </w:r>
            </w:hyperlink>
            <w:r>
              <w:rPr>
                <w:sz w:val="20"/>
              </w:rPr>
              <w:t xml:space="preserve">, </w:t>
            </w:r>
            <w:hyperlink w:history="0" r:id="rId2782" w:tooltip="&quot;Международная классификация болезней МКБ-10&quot; (Адаптированный вариант в трех частях) {КонсультантПлюс}">
              <w:r>
                <w:rPr>
                  <w:sz w:val="20"/>
                  <w:color w:val="0000ff"/>
                </w:rPr>
                <w:t xml:space="preserve">Q34</w:t>
              </w:r>
            </w:hyperlink>
          </w:p>
        </w:tc>
        <w:tc>
          <w:tcPr>
            <w:tcW w:w="2891"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2783" w:tooltip="&quot;Международная классификация болезней МКБ-10&quot; (Адаптированный вариант в трех частях) {КонсультантПлюс}">
              <w:r>
                <w:rPr>
                  <w:sz w:val="20"/>
                  <w:color w:val="0000ff"/>
                </w:rPr>
                <w:t xml:space="preserve">J47</w:t>
              </w:r>
            </w:hyperlink>
          </w:p>
        </w:tc>
        <w:tc>
          <w:tcPr>
            <w:tcW w:w="2891" w:type="dxa"/>
            <w:tcBorders>
              <w:top w:val="nil"/>
              <w:left w:val="nil"/>
              <w:bottom w:val="nil"/>
              <w:right w:val="nil"/>
            </w:tcBorders>
          </w:tcPr>
          <w:p>
            <w:pPr>
              <w:pStyle w:val="0"/>
            </w:pPr>
            <w:r>
              <w:rPr>
                <w:sz w:val="20"/>
              </w:rPr>
              <w:t xml:space="preserve">бронхоэктазии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2784" w:tooltip="&quot;Международная классификация болезней МКБ-10&quot; (Адаптированный вариант в трех частях) {КонсультантПлюс}">
              <w:r>
                <w:rPr>
                  <w:sz w:val="20"/>
                  <w:color w:val="0000ff"/>
                </w:rPr>
                <w:t xml:space="preserve">J85</w:t>
              </w:r>
            </w:hyperlink>
          </w:p>
        </w:tc>
        <w:tc>
          <w:tcPr>
            <w:tcW w:w="2891" w:type="dxa"/>
            <w:tcBorders>
              <w:top w:val="nil"/>
              <w:left w:val="nil"/>
              <w:bottom w:val="nil"/>
              <w:right w:val="nil"/>
            </w:tcBorders>
          </w:tcPr>
          <w:p>
            <w:pPr>
              <w:pStyle w:val="0"/>
            </w:pPr>
            <w:r>
              <w:rPr>
                <w:sz w:val="20"/>
              </w:rPr>
              <w:t xml:space="preserve">абсцесс легкого</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2785" w:tooltip="&quot;Международная классификация болезней МКБ-10&quot; (Адаптированный вариант в трех частях) {КонсультантПлюс}">
              <w:r>
                <w:rPr>
                  <w:sz w:val="20"/>
                  <w:color w:val="0000ff"/>
                </w:rPr>
                <w:t xml:space="preserve">J94.8</w:t>
              </w:r>
            </w:hyperlink>
          </w:p>
        </w:tc>
        <w:tc>
          <w:tcPr>
            <w:tcW w:w="2891" w:type="dxa"/>
            <w:tcBorders>
              <w:top w:val="nil"/>
              <w:left w:val="nil"/>
              <w:bottom w:val="nil"/>
              <w:right w:val="nil"/>
            </w:tcBorders>
          </w:tcPr>
          <w:p>
            <w:pPr>
              <w:pStyle w:val="0"/>
            </w:pPr>
            <w:r>
              <w:rPr>
                <w:sz w:val="20"/>
              </w:rPr>
              <w:t xml:space="preserve">эмпиема плевры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видеоторакоскопическая декортикация легкого</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2786" w:tooltip="&quot;Международная классификация болезней МКБ-10&quot; (Адаптированный вариант в трех частях) {КонсультантПлюс}">
              <w:r>
                <w:rPr>
                  <w:sz w:val="20"/>
                  <w:color w:val="0000ff"/>
                </w:rPr>
                <w:t xml:space="preserve">J85</w:t>
              </w:r>
            </w:hyperlink>
            <w:r>
              <w:rPr>
                <w:sz w:val="20"/>
              </w:rPr>
              <w:t xml:space="preserve">, </w:t>
            </w:r>
            <w:hyperlink w:history="0" r:id="rId2787" w:tooltip="&quot;Международная классификация болезней МКБ-10&quot; (Адаптированный вариант в трех частях) {КонсультантПлюс}">
              <w:r>
                <w:rPr>
                  <w:sz w:val="20"/>
                  <w:color w:val="0000ff"/>
                </w:rPr>
                <w:t xml:space="preserve">J86</w:t>
              </w:r>
            </w:hyperlink>
          </w:p>
        </w:tc>
        <w:tc>
          <w:tcPr>
            <w:tcW w:w="2891"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видеоторакоскопическая плеврэктомия с декортикацией легкого</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788" w:tooltip="&quot;Международная классификация болезней МКБ-10&quot; (Адаптированный вариант в трех частях) {КонсультантПлюс}">
              <w:r>
                <w:rPr>
                  <w:sz w:val="20"/>
                  <w:color w:val="0000ff"/>
                </w:rPr>
                <w:t xml:space="preserve">J43.1</w:t>
              </w:r>
            </w:hyperlink>
          </w:p>
        </w:tc>
        <w:tc>
          <w:tcPr>
            <w:tcW w:w="2891" w:type="dxa"/>
            <w:tcBorders>
              <w:top w:val="nil"/>
              <w:left w:val="nil"/>
              <w:bottom w:val="nil"/>
              <w:right w:val="nil"/>
            </w:tcBorders>
          </w:tcPr>
          <w:p>
            <w:pPr>
              <w:pStyle w:val="0"/>
            </w:pPr>
            <w:r>
              <w:rPr>
                <w:sz w:val="20"/>
              </w:rPr>
              <w:t xml:space="preserve">панлобулярная эмфизема легкого</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видеоторакоскопическая хирургическая редукция объема легких при диффузной эмфиземе</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789" w:tooltip="&quot;Международная классификация болезней МКБ-10&quot; (Адаптированный вариант в трех частях) {КонсультантПлюс}">
              <w:r>
                <w:rPr>
                  <w:sz w:val="20"/>
                  <w:color w:val="0000ff"/>
                </w:rPr>
                <w:t xml:space="preserve">D38.3</w:t>
              </w:r>
            </w:hyperlink>
          </w:p>
        </w:tc>
        <w:tc>
          <w:tcPr>
            <w:tcW w:w="2891" w:type="dxa"/>
            <w:tcBorders>
              <w:top w:val="nil"/>
              <w:left w:val="nil"/>
              <w:bottom w:val="nil"/>
              <w:right w:val="nil"/>
            </w:tcBorders>
          </w:tcPr>
          <w:p>
            <w:pPr>
              <w:pStyle w:val="0"/>
            </w:pPr>
            <w:r>
              <w:rPr>
                <w:sz w:val="20"/>
              </w:rPr>
              <w:t xml:space="preserve">неуточненные новообразования средостения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vMerge w:val="restart"/>
          </w:tcPr>
          <w:p>
            <w:pPr>
              <w:pStyle w:val="0"/>
            </w:pPr>
            <w:r>
              <w:rPr>
                <w:sz w:val="20"/>
              </w:rPr>
              <w:t xml:space="preserve">видеоторакоскопическое удаление новообразования средостения, вилочковой железы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790" w:tooltip="&quot;Международная классификация болезней МКБ-10&quot; (Адаптированный вариант в трех частях) {КонсультантПлюс}">
              <w:r>
                <w:rPr>
                  <w:sz w:val="20"/>
                  <w:color w:val="0000ff"/>
                </w:rPr>
                <w:t xml:space="preserve">D38.4</w:t>
              </w:r>
            </w:hyperlink>
          </w:p>
        </w:tc>
        <w:tc>
          <w:tcPr>
            <w:tcW w:w="2891" w:type="dxa"/>
            <w:tcBorders>
              <w:top w:val="nil"/>
              <w:left w:val="nil"/>
              <w:bottom w:val="nil"/>
              <w:right w:val="nil"/>
            </w:tcBorders>
          </w:tcPr>
          <w:p>
            <w:pPr>
              <w:pStyle w:val="0"/>
            </w:pPr>
            <w:r>
              <w:rPr>
                <w:sz w:val="20"/>
              </w:rPr>
              <w:t xml:space="preserve">неуточненные новообразования вилочковой железы</w:t>
            </w:r>
          </w:p>
        </w:tc>
        <w:tc>
          <w:tcPr>
            <w:tcW w:w="1555"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791" w:tooltip="&quot;Международная классификация болезней МКБ-10&quot; (Адаптированный вариант в трех частях) {КонсультантПлюс}">
              <w:r>
                <w:rPr>
                  <w:sz w:val="20"/>
                  <w:color w:val="0000ff"/>
                </w:rPr>
                <w:t xml:space="preserve">D15.0</w:t>
              </w:r>
            </w:hyperlink>
          </w:p>
        </w:tc>
        <w:tc>
          <w:tcPr>
            <w:tcW w:w="2891" w:type="dxa"/>
            <w:tcBorders>
              <w:top w:val="nil"/>
              <w:left w:val="nil"/>
              <w:bottom w:val="nil"/>
              <w:right w:val="nil"/>
            </w:tcBorders>
          </w:tcPr>
          <w:p>
            <w:pPr>
              <w:pStyle w:val="0"/>
            </w:pPr>
            <w:r>
              <w:rPr>
                <w:sz w:val="20"/>
              </w:rPr>
              <w:t xml:space="preserve">доброкачественные новообразования вилочковой железы</w:t>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792" w:tooltip="&quot;Международная классификация болезней МКБ-10&quot; (Адаптированный вариант в трех частях) {КонсультантПлюс}">
              <w:r>
                <w:rPr>
                  <w:sz w:val="20"/>
                  <w:color w:val="0000ff"/>
                </w:rPr>
                <w:t xml:space="preserve">D15.2</w:t>
              </w:r>
            </w:hyperlink>
          </w:p>
        </w:tc>
        <w:tc>
          <w:tcPr>
            <w:tcW w:w="2891" w:type="dxa"/>
            <w:tcBorders>
              <w:top w:val="nil"/>
              <w:left w:val="nil"/>
              <w:bottom w:val="nil"/>
              <w:right w:val="nil"/>
            </w:tcBorders>
          </w:tcPr>
          <w:p>
            <w:pPr>
              <w:pStyle w:val="0"/>
            </w:pPr>
            <w:r>
              <w:rPr>
                <w:sz w:val="20"/>
              </w:rPr>
              <w:t xml:space="preserve">доброкачественные новообразования средостения</w:t>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793" w:tooltip="&quot;Международная классификация болезней МКБ-10&quot; (Адаптированный вариант в трех частях) {КонсультантПлюс}">
              <w:r>
                <w:rPr>
                  <w:sz w:val="20"/>
                  <w:color w:val="0000ff"/>
                </w:rPr>
                <w:t xml:space="preserve">I32</w:t>
              </w:r>
            </w:hyperlink>
          </w:p>
        </w:tc>
        <w:tc>
          <w:tcPr>
            <w:tcW w:w="2891" w:type="dxa"/>
            <w:tcBorders>
              <w:top w:val="nil"/>
              <w:left w:val="nil"/>
              <w:bottom w:val="nil"/>
              <w:right w:val="nil"/>
            </w:tcBorders>
          </w:tcPr>
          <w:p>
            <w:pPr>
              <w:pStyle w:val="0"/>
            </w:pPr>
            <w:r>
              <w:rPr>
                <w:sz w:val="20"/>
              </w:rPr>
              <w:t xml:space="preserve">перикардит</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видеоторакоскопическая перикардэктомия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794" w:tooltip="&quot;Международная классификация болезней МКБ-10&quot; (Адаптированный вариант в трех частях) {КонсультантПлюс}">
              <w:r>
                <w:rPr>
                  <w:sz w:val="20"/>
                  <w:color w:val="0000ff"/>
                </w:rPr>
                <w:t xml:space="preserve">Q79.0</w:t>
              </w:r>
            </w:hyperlink>
            <w:r>
              <w:rPr>
                <w:sz w:val="20"/>
              </w:rPr>
              <w:t xml:space="preserve">, </w:t>
            </w:r>
            <w:hyperlink w:history="0" r:id="rId2795" w:tooltip="&quot;Международная классификация болезней МКБ-10&quot; (Адаптированный вариант в трех частях) {КонсультантПлюс}">
              <w:r>
                <w:rPr>
                  <w:sz w:val="20"/>
                  <w:color w:val="0000ff"/>
                </w:rPr>
                <w:t xml:space="preserve">T91</w:t>
              </w:r>
            </w:hyperlink>
          </w:p>
        </w:tc>
        <w:tc>
          <w:tcPr>
            <w:tcW w:w="2891" w:type="dxa"/>
            <w:tcBorders>
              <w:top w:val="nil"/>
              <w:left w:val="nil"/>
              <w:bottom w:val="nil"/>
              <w:right w:val="nil"/>
            </w:tcBorders>
            <w:vMerge w:val="restart"/>
          </w:tcPr>
          <w:p>
            <w:pPr>
              <w:pStyle w:val="0"/>
            </w:pPr>
            <w:r>
              <w:rPr>
                <w:sz w:val="20"/>
              </w:rPr>
              <w:t xml:space="preserve">врожденная диафрагмальная грыжа, посттравматические диафрагмальные грыжи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vMerge w:val="restart"/>
          </w:tcPr>
          <w:p>
            <w:pPr>
              <w:pStyle w:val="0"/>
            </w:pPr>
            <w:r>
              <w:rPr>
                <w:sz w:val="20"/>
              </w:rPr>
              <w:t xml:space="preserve">видеоторакоскопическая пликация диафрагмы</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видеоторакоскопическая пластика диафрагмы синтетическими материалами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Расширенные и реконструктивно-пластические операции на органах грудной полости</w:t>
            </w:r>
          </w:p>
        </w:tc>
        <w:tc>
          <w:tcPr>
            <w:tcW w:w="1814" w:type="dxa"/>
            <w:tcBorders>
              <w:top w:val="nil"/>
              <w:left w:val="nil"/>
              <w:bottom w:val="nil"/>
              <w:right w:val="nil"/>
            </w:tcBorders>
            <w:vMerge w:val="restart"/>
          </w:tcPr>
          <w:p>
            <w:pPr>
              <w:pStyle w:val="0"/>
              <w:jc w:val="center"/>
            </w:pPr>
            <w:hyperlink w:history="0" r:id="rId2796" w:tooltip="&quot;Международная классификация болезней МКБ-10&quot; (Адаптированный вариант в трех частях) {КонсультантПлюс}">
              <w:r>
                <w:rPr>
                  <w:sz w:val="20"/>
                  <w:color w:val="0000ff"/>
                </w:rPr>
                <w:t xml:space="preserve">A15</w:t>
              </w:r>
            </w:hyperlink>
            <w:r>
              <w:rPr>
                <w:sz w:val="20"/>
              </w:rPr>
              <w:t xml:space="preserve">, </w:t>
            </w:r>
            <w:hyperlink w:history="0" r:id="rId2797" w:tooltip="&quot;Международная классификация болезней МКБ-10&quot; (Адаптированный вариант в трех частях) {КонсультантПлюс}">
              <w:r>
                <w:rPr>
                  <w:sz w:val="20"/>
                  <w:color w:val="0000ff"/>
                </w:rPr>
                <w:t xml:space="preserve">A16</w:t>
              </w:r>
            </w:hyperlink>
          </w:p>
        </w:tc>
        <w:tc>
          <w:tcPr>
            <w:tcW w:w="2891" w:type="dxa"/>
            <w:tcBorders>
              <w:top w:val="nil"/>
              <w:left w:val="nil"/>
              <w:bottom w:val="nil"/>
              <w:right w:val="nil"/>
            </w:tcBorders>
            <w:vMerge w:val="restart"/>
          </w:tcPr>
          <w:p>
            <w:pPr>
              <w:pStyle w:val="0"/>
            </w:pPr>
            <w:r>
              <w:rPr>
                <w:sz w:val="20"/>
              </w:rPr>
              <w:t xml:space="preserve">туберкулез органов дыхания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резекционные и коллапсохирургические операции легких у детей и подростков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пневмонэктомия и плевропневмонэктомия</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tcPr>
          <w:p>
            <w:pPr>
              <w:pStyle w:val="0"/>
              <w:jc w:val="center"/>
            </w:pPr>
            <w:hyperlink w:history="0" r:id="rId2798" w:tooltip="&quot;Международная классификация болезней МКБ-10&quot; (Адаптированный вариант в трех частях) {КонсультантПлюс}">
              <w:r>
                <w:rPr>
                  <w:sz w:val="20"/>
                  <w:color w:val="0000ff"/>
                </w:rPr>
                <w:t xml:space="preserve">Q39</w:t>
              </w:r>
            </w:hyperlink>
          </w:p>
        </w:tc>
        <w:tc>
          <w:tcPr>
            <w:tcW w:w="2891"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реконструктивные операции на пищеводе, в том числе с применением микрохирургической техники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2799" w:tooltip="&quot;Международная классификация болезней МКБ-10&quot; (Адаптированный вариант в трех частях) {КонсультантПлюс}">
              <w:r>
                <w:rPr>
                  <w:sz w:val="20"/>
                  <w:color w:val="0000ff"/>
                </w:rPr>
                <w:t xml:space="preserve">C33</w:t>
              </w:r>
            </w:hyperlink>
          </w:p>
        </w:tc>
        <w:tc>
          <w:tcPr>
            <w:tcW w:w="2891" w:type="dxa"/>
            <w:tcBorders>
              <w:top w:val="nil"/>
              <w:left w:val="nil"/>
              <w:bottom w:val="nil"/>
              <w:right w:val="nil"/>
            </w:tcBorders>
          </w:tcPr>
          <w:p>
            <w:pPr>
              <w:pStyle w:val="0"/>
            </w:pPr>
            <w:r>
              <w:rPr>
                <w:sz w:val="20"/>
              </w:rPr>
              <w:t xml:space="preserve">новообразование трахеи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циркулярные резекции трахеи торцевой трахеостомией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циркулярная резекция трахеи с формированием межтрахеального или трахеогортанного анастомоза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800" w:tooltip="&quot;Международная классификация болезней МКБ-10&quot; (Адаптированный вариант в трех частях) {КонсультантПлюс}">
              <w:r>
                <w:rPr>
                  <w:sz w:val="20"/>
                  <w:color w:val="0000ff"/>
                </w:rPr>
                <w:t xml:space="preserve">J95.5</w:t>
              </w:r>
            </w:hyperlink>
            <w:r>
              <w:rPr>
                <w:sz w:val="20"/>
              </w:rPr>
              <w:t xml:space="preserve">, </w:t>
            </w:r>
            <w:hyperlink w:history="0" r:id="rId2801" w:tooltip="&quot;Международная классификация болезней МКБ-10&quot; (Адаптированный вариант в трех частях) {КонсультантПлюс}">
              <w:r>
                <w:rPr>
                  <w:sz w:val="20"/>
                  <w:color w:val="0000ff"/>
                </w:rPr>
                <w:t xml:space="preserve">T98.3</w:t>
              </w:r>
            </w:hyperlink>
          </w:p>
        </w:tc>
        <w:tc>
          <w:tcPr>
            <w:tcW w:w="2891" w:type="dxa"/>
            <w:tcBorders>
              <w:top w:val="nil"/>
              <w:left w:val="nil"/>
              <w:bottom w:val="nil"/>
              <w:right w:val="nil"/>
            </w:tcBorders>
            <w:vMerge w:val="restart"/>
          </w:tcPr>
          <w:p>
            <w:pPr>
              <w:pStyle w:val="0"/>
            </w:pPr>
            <w:r>
              <w:rPr>
                <w:sz w:val="20"/>
              </w:rPr>
              <w:t xml:space="preserve">рубцовый стеноз трахеи, трахео- и бронхопищеводные свищи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циркулярная резекция трахеи с межтрахеальным анастомозом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разобщение респираторно-пищеводных свищей</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802" w:tooltip="&quot;Международная классификация болезней МКБ-10&quot; (Адаптированный вариант в трех частях) {КонсультантПлюс}">
              <w:r>
                <w:rPr>
                  <w:sz w:val="20"/>
                  <w:color w:val="0000ff"/>
                </w:rPr>
                <w:t xml:space="preserve">D38.1</w:t>
              </w:r>
            </w:hyperlink>
            <w:r>
              <w:rPr>
                <w:sz w:val="20"/>
              </w:rPr>
              <w:t xml:space="preserve">, </w:t>
            </w:r>
            <w:hyperlink w:history="0" r:id="rId2803" w:tooltip="&quot;Международная классификация болезней МКБ-10&quot; (Адаптированный вариант в трех частях) {КонсультантПлюс}">
              <w:r>
                <w:rPr>
                  <w:sz w:val="20"/>
                  <w:color w:val="0000ff"/>
                </w:rPr>
                <w:t xml:space="preserve">D38.2</w:t>
              </w:r>
            </w:hyperlink>
            <w:r>
              <w:rPr>
                <w:sz w:val="20"/>
              </w:rPr>
              <w:t xml:space="preserve">, </w:t>
            </w:r>
            <w:hyperlink w:history="0" r:id="rId2804" w:tooltip="&quot;Международная классификация болезней МКБ-10&quot; (Адаптированный вариант в трех частях) {КонсультантПлюс}">
              <w:r>
                <w:rPr>
                  <w:sz w:val="20"/>
                  <w:color w:val="0000ff"/>
                </w:rPr>
                <w:t xml:space="preserve">D38.3</w:t>
              </w:r>
            </w:hyperlink>
            <w:r>
              <w:rPr>
                <w:sz w:val="20"/>
              </w:rPr>
              <w:t xml:space="preserve">, </w:t>
            </w:r>
            <w:hyperlink w:history="0" r:id="rId2805" w:tooltip="&quot;Международная классификация болезней МКБ-10&quot; (Адаптированный вариант в трех частях) {КонсультантПлюс}">
              <w:r>
                <w:rPr>
                  <w:sz w:val="20"/>
                  <w:color w:val="0000ff"/>
                </w:rPr>
                <w:t xml:space="preserve">D38.4</w:t>
              </w:r>
            </w:hyperlink>
          </w:p>
        </w:tc>
        <w:tc>
          <w:tcPr>
            <w:tcW w:w="2891" w:type="dxa"/>
            <w:tcBorders>
              <w:top w:val="nil"/>
              <w:left w:val="nil"/>
              <w:bottom w:val="nil"/>
              <w:right w:val="nil"/>
            </w:tcBorders>
            <w:vMerge w:val="restart"/>
          </w:tcPr>
          <w:p>
            <w:pPr>
              <w:pStyle w:val="0"/>
            </w:pPr>
            <w:r>
              <w:rPr>
                <w:sz w:val="20"/>
              </w:rPr>
              <w:t xml:space="preserve">новообразование органов дыхания и грудной клетки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плевропневмонэктомия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806" w:tooltip="&quot;Международная классификация болезней МКБ-10&quot; (Адаптированный вариант в трех частях) {КонсультантПлюс}">
              <w:r>
                <w:rPr>
                  <w:sz w:val="20"/>
                  <w:color w:val="0000ff"/>
                </w:rPr>
                <w:t xml:space="preserve">Q32</w:t>
              </w:r>
            </w:hyperlink>
          </w:p>
        </w:tc>
        <w:tc>
          <w:tcPr>
            <w:tcW w:w="2891" w:type="dxa"/>
            <w:tcBorders>
              <w:top w:val="nil"/>
              <w:left w:val="nil"/>
              <w:bottom w:val="nil"/>
              <w:right w:val="nil"/>
            </w:tcBorders>
          </w:tcPr>
          <w:p>
            <w:pPr>
              <w:pStyle w:val="0"/>
            </w:pPr>
            <w:r>
              <w:rPr>
                <w:sz w:val="20"/>
              </w:rPr>
              <w:t xml:space="preserve">врожденные аномалии (пороки развития) трахеи и бронхов</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807" w:tooltip="&quot;Международная классификация болезней МКБ-10&quot; (Адаптированный вариант в трех частях) {КонсультантПлюс}">
              <w:r>
                <w:rPr>
                  <w:sz w:val="20"/>
                  <w:color w:val="0000ff"/>
                </w:rPr>
                <w:t xml:space="preserve">J43.1</w:t>
              </w:r>
            </w:hyperlink>
          </w:p>
        </w:tc>
        <w:tc>
          <w:tcPr>
            <w:tcW w:w="2891" w:type="dxa"/>
            <w:tcBorders>
              <w:top w:val="nil"/>
              <w:left w:val="nil"/>
              <w:bottom w:val="nil"/>
              <w:right w:val="nil"/>
            </w:tcBorders>
          </w:tcPr>
          <w:p>
            <w:pPr>
              <w:pStyle w:val="0"/>
            </w:pPr>
            <w:r>
              <w:rPr>
                <w:sz w:val="20"/>
              </w:rPr>
              <w:t xml:space="preserve">панлобарная эмфизема легкого</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одномоментная двусторонняя хирургическая редукция объема легких при диффузной эмфиземе</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808" w:tooltip="&quot;Международная классификация болезней МКБ-10&quot; (Адаптированный вариант в трех частях) {КонсультантПлюс}">
              <w:r>
                <w:rPr>
                  <w:sz w:val="20"/>
                  <w:color w:val="0000ff"/>
                </w:rPr>
                <w:t xml:space="preserve">J85</w:t>
              </w:r>
            </w:hyperlink>
            <w:r>
              <w:rPr>
                <w:sz w:val="20"/>
              </w:rPr>
              <w:t xml:space="preserve">, </w:t>
            </w:r>
            <w:hyperlink w:history="0" r:id="rId2809" w:tooltip="&quot;Международная классификация болезней МКБ-10&quot; (Адаптированный вариант в трех частях) {КонсультантПлюс}">
              <w:r>
                <w:rPr>
                  <w:sz w:val="20"/>
                  <w:color w:val="0000ff"/>
                </w:rPr>
                <w:t xml:space="preserve">J86</w:t>
              </w:r>
            </w:hyperlink>
          </w:p>
        </w:tc>
        <w:tc>
          <w:tcPr>
            <w:tcW w:w="2891"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лоб-, билобэктомия с плеврэктомией и декортикацией легкого</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jc w:val="center"/>
            </w:pPr>
            <w:r>
              <w:rPr>
                <w:sz w:val="20"/>
              </w:rPr>
              <w:t xml:space="preserve">50.</w:t>
            </w:r>
          </w:p>
        </w:tc>
        <w:tc>
          <w:tcPr>
            <w:tcW w:w="2544" w:type="dxa"/>
            <w:tcBorders>
              <w:top w:val="nil"/>
              <w:left w:val="nil"/>
              <w:bottom w:val="nil"/>
              <w:right w:val="nil"/>
            </w:tcBorders>
            <w:vMerge w:val="restart"/>
          </w:tcPr>
          <w:p>
            <w:pPr>
              <w:pStyle w:val="0"/>
            </w:pPr>
            <w:r>
              <w:rPr>
                <w:sz w:val="20"/>
              </w:rPr>
              <w:t xml:space="preserve">Комбинированные и повторные операции на органах грудной полости, операции с искусственным кровообращением</w:t>
            </w:r>
          </w:p>
        </w:tc>
        <w:tc>
          <w:tcPr>
            <w:tcW w:w="1814" w:type="dxa"/>
            <w:tcBorders>
              <w:top w:val="nil"/>
              <w:left w:val="nil"/>
              <w:bottom w:val="nil"/>
              <w:right w:val="nil"/>
            </w:tcBorders>
            <w:vMerge w:val="restart"/>
          </w:tcPr>
          <w:p>
            <w:pPr>
              <w:pStyle w:val="0"/>
              <w:jc w:val="center"/>
            </w:pPr>
            <w:hyperlink w:history="0" r:id="rId2810" w:tooltip="&quot;Международная классификация болезней МКБ-10&quot; (Адаптированный вариант в трех частях) {КонсультантПлюс}">
              <w:r>
                <w:rPr>
                  <w:sz w:val="20"/>
                  <w:color w:val="0000ff"/>
                </w:rPr>
                <w:t xml:space="preserve">A15</w:t>
              </w:r>
            </w:hyperlink>
            <w:r>
              <w:rPr>
                <w:sz w:val="20"/>
              </w:rPr>
              <w:t xml:space="preserve">, </w:t>
            </w:r>
            <w:hyperlink w:history="0" r:id="rId2811" w:tooltip="&quot;Международная классификация болезней МКБ-10&quot; (Адаптированный вариант в трех частях) {КонсультантПлюс}">
              <w:r>
                <w:rPr>
                  <w:sz w:val="20"/>
                  <w:color w:val="0000ff"/>
                </w:rPr>
                <w:t xml:space="preserve">A16</w:t>
              </w:r>
            </w:hyperlink>
          </w:p>
        </w:tc>
        <w:tc>
          <w:tcPr>
            <w:tcW w:w="2891" w:type="dxa"/>
            <w:tcBorders>
              <w:top w:val="nil"/>
              <w:left w:val="nil"/>
              <w:bottom w:val="nil"/>
              <w:right w:val="nil"/>
            </w:tcBorders>
            <w:vMerge w:val="restart"/>
          </w:tcPr>
          <w:p>
            <w:pPr>
              <w:pStyle w:val="0"/>
            </w:pPr>
            <w:r>
              <w:rPr>
                <w:sz w:val="20"/>
              </w:rPr>
              <w:t xml:space="preserve">туберкулез органов дыхания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резекционные и коллапсохирургические операции на единственном легком</w:t>
            </w:r>
          </w:p>
        </w:tc>
        <w:tc>
          <w:tcPr>
            <w:tcW w:w="1644" w:type="dxa"/>
            <w:tcBorders>
              <w:top w:val="nil"/>
              <w:left w:val="nil"/>
              <w:bottom w:val="nil"/>
              <w:right w:val="nil"/>
            </w:tcBorders>
            <w:vMerge w:val="restart"/>
          </w:tcPr>
          <w:p>
            <w:pPr>
              <w:pStyle w:val="0"/>
              <w:jc w:val="center"/>
            </w:pPr>
            <w:r>
              <w:rPr>
                <w:sz w:val="20"/>
              </w:rPr>
              <w:t xml:space="preserve">267996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пневмонэктомия при резецированном противоположном легком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повторные резекции и пневмонэктомия на стороне ранее оперированного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реампутация культи бронха трансплевральная, а также из контралатерального доступа</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812" w:tooltip="&quot;Международная классификация болезней МКБ-10&quot; (Адаптированный вариант в трех частях) {КонсультантПлюс}">
              <w:r>
                <w:rPr>
                  <w:sz w:val="20"/>
                  <w:color w:val="0000ff"/>
                </w:rPr>
                <w:t xml:space="preserve">J85</w:t>
              </w:r>
            </w:hyperlink>
          </w:p>
        </w:tc>
        <w:tc>
          <w:tcPr>
            <w:tcW w:w="2891"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реампутация культи бронха трансплевральная, реампутация культи бронха из контрлатерального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2813" w:tooltip="&quot;Международная классификация болезней МКБ-10&quot; (Адаптированный вариант в трех частях) {КонсультантПлюс}">
              <w:r>
                <w:rPr>
                  <w:sz w:val="20"/>
                  <w:color w:val="0000ff"/>
                </w:rPr>
                <w:t xml:space="preserve">J95.5</w:t>
              </w:r>
            </w:hyperlink>
            <w:r>
              <w:rPr>
                <w:sz w:val="20"/>
              </w:rPr>
              <w:t xml:space="preserve">, </w:t>
            </w:r>
            <w:hyperlink w:history="0" r:id="rId2814" w:tooltip="&quot;Международная классификация болезней МКБ-10&quot; (Адаптированный вариант в трех частях) {КонсультантПлюс}">
              <w:r>
                <w:rPr>
                  <w:sz w:val="20"/>
                  <w:color w:val="0000ff"/>
                </w:rPr>
                <w:t xml:space="preserve">T98.3</w:t>
              </w:r>
            </w:hyperlink>
            <w:r>
              <w:rPr>
                <w:sz w:val="20"/>
              </w:rPr>
              <w:t xml:space="preserve">, </w:t>
            </w:r>
            <w:hyperlink w:history="0" r:id="rId2815" w:tooltip="&quot;Международная классификация болезней МКБ-10&quot; (Адаптированный вариант в трех частях) {КонсультантПлюс}">
              <w:r>
                <w:rPr>
                  <w:sz w:val="20"/>
                  <w:color w:val="0000ff"/>
                </w:rPr>
                <w:t xml:space="preserve">D14.2</w:t>
              </w:r>
            </w:hyperlink>
          </w:p>
        </w:tc>
        <w:tc>
          <w:tcPr>
            <w:tcW w:w="2891" w:type="dxa"/>
            <w:tcBorders>
              <w:top w:val="nil"/>
              <w:left w:val="nil"/>
              <w:bottom w:val="nil"/>
              <w:right w:val="nil"/>
            </w:tcBorders>
          </w:tcPr>
          <w:p>
            <w:pPr>
              <w:pStyle w:val="0"/>
            </w:pPr>
            <w:r>
              <w:rPr>
                <w:sz w:val="20"/>
              </w:rPr>
              <w:t xml:space="preserve">доброкачественные опухоли трахеи. Рецидивирующий рубцовый стеноз трахеи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повторные резекции трахеи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jc w:val="center"/>
            </w:pPr>
            <w:r>
              <w:rPr>
                <w:sz w:val="20"/>
              </w:rPr>
              <w:t xml:space="preserve">51.</w:t>
            </w:r>
          </w:p>
        </w:tc>
        <w:tc>
          <w:tcPr>
            <w:tcW w:w="2544" w:type="dxa"/>
            <w:tcBorders>
              <w:top w:val="nil"/>
              <w:left w:val="nil"/>
              <w:bottom w:val="nil"/>
              <w:right w:val="nil"/>
            </w:tcBorders>
            <w:vMerge w:val="restart"/>
          </w:tcPr>
          <w:p>
            <w:pPr>
              <w:pStyle w:val="0"/>
            </w:pPr>
            <w:r>
              <w:rPr>
                <w:sz w:val="20"/>
              </w:rPr>
              <w:t xml:space="preserve">Роботассистированные операции на органах грудной полости</w:t>
            </w:r>
          </w:p>
        </w:tc>
        <w:tc>
          <w:tcPr>
            <w:tcW w:w="1814" w:type="dxa"/>
            <w:tcBorders>
              <w:top w:val="nil"/>
              <w:left w:val="nil"/>
              <w:bottom w:val="nil"/>
              <w:right w:val="nil"/>
            </w:tcBorders>
          </w:tcPr>
          <w:p>
            <w:pPr>
              <w:pStyle w:val="0"/>
              <w:jc w:val="center"/>
            </w:pPr>
            <w:hyperlink w:history="0" r:id="rId2816" w:tooltip="&quot;Международная классификация болезней МКБ-10&quot; (Адаптированный вариант в трех частях) {КонсультантПлюс}">
              <w:r>
                <w:rPr>
                  <w:sz w:val="20"/>
                  <w:color w:val="0000ff"/>
                </w:rPr>
                <w:t xml:space="preserve">A15</w:t>
              </w:r>
            </w:hyperlink>
            <w:r>
              <w:rPr>
                <w:sz w:val="20"/>
              </w:rPr>
              <w:t xml:space="preserve">, </w:t>
            </w:r>
            <w:hyperlink w:history="0" r:id="rId2817" w:tooltip="&quot;Международная классификация болезней МКБ-10&quot; (Адаптированный вариант в трех частях) {КонсультантПлюс}">
              <w:r>
                <w:rPr>
                  <w:sz w:val="20"/>
                  <w:color w:val="0000ff"/>
                </w:rPr>
                <w:t xml:space="preserve">A16</w:t>
              </w:r>
            </w:hyperlink>
          </w:p>
        </w:tc>
        <w:tc>
          <w:tcPr>
            <w:tcW w:w="2891" w:type="dxa"/>
            <w:tcBorders>
              <w:top w:val="nil"/>
              <w:left w:val="nil"/>
              <w:bottom w:val="nil"/>
              <w:right w:val="nil"/>
            </w:tcBorders>
          </w:tcPr>
          <w:p>
            <w:pPr>
              <w:pStyle w:val="0"/>
            </w:pPr>
            <w:r>
              <w:rPr>
                <w:sz w:val="20"/>
              </w:rPr>
              <w:t xml:space="preserve">туберкулез органов дыхания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анатомическая резекция легких</w:t>
            </w:r>
          </w:p>
        </w:tc>
        <w:tc>
          <w:tcPr>
            <w:tcW w:w="1644" w:type="dxa"/>
            <w:tcBorders>
              <w:top w:val="nil"/>
              <w:left w:val="nil"/>
              <w:bottom w:val="nil"/>
              <w:right w:val="nil"/>
            </w:tcBorders>
            <w:vMerge w:val="restart"/>
          </w:tcPr>
          <w:p>
            <w:pPr>
              <w:pStyle w:val="0"/>
              <w:jc w:val="center"/>
            </w:pPr>
            <w:r>
              <w:rPr>
                <w:sz w:val="20"/>
              </w:rPr>
              <w:t xml:space="preserve">304375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2818" w:tooltip="&quot;Международная классификация болезней МКБ-10&quot; (Адаптированный вариант в трех частях) {КонсультантПлюс}">
              <w:r>
                <w:rPr>
                  <w:sz w:val="20"/>
                  <w:color w:val="0000ff"/>
                </w:rPr>
                <w:t xml:space="preserve">Q39</w:t>
              </w:r>
            </w:hyperlink>
          </w:p>
        </w:tc>
        <w:tc>
          <w:tcPr>
            <w:tcW w:w="2891"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2819" w:tooltip="&quot;Международная классификация болезней МКБ-10&quot; (Адаптированный вариант в трех частях) {КонсультантПлюс}">
              <w:r>
                <w:rPr>
                  <w:sz w:val="20"/>
                  <w:color w:val="0000ff"/>
                </w:rPr>
                <w:t xml:space="preserve">Q32</w:t>
              </w:r>
            </w:hyperlink>
            <w:r>
              <w:rPr>
                <w:sz w:val="20"/>
              </w:rPr>
              <w:t xml:space="preserve">, </w:t>
            </w:r>
            <w:hyperlink w:history="0" r:id="rId2820" w:tooltip="&quot;Международная классификация болезней МКБ-10&quot; (Адаптированный вариант в трех частях) {КонсультантПлюс}">
              <w:r>
                <w:rPr>
                  <w:sz w:val="20"/>
                  <w:color w:val="0000ff"/>
                </w:rPr>
                <w:t xml:space="preserve">Q33</w:t>
              </w:r>
            </w:hyperlink>
            <w:r>
              <w:rPr>
                <w:sz w:val="20"/>
              </w:rPr>
              <w:t xml:space="preserve">, </w:t>
            </w:r>
            <w:hyperlink w:history="0" r:id="rId2821" w:tooltip="&quot;Международная классификация болезней МКБ-10&quot; (Адаптированный вариант в трех частях) {КонсультантПлюс}">
              <w:r>
                <w:rPr>
                  <w:sz w:val="20"/>
                  <w:color w:val="0000ff"/>
                </w:rPr>
                <w:t xml:space="preserve">Q34</w:t>
              </w:r>
            </w:hyperlink>
          </w:p>
        </w:tc>
        <w:tc>
          <w:tcPr>
            <w:tcW w:w="2891"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роботассистированные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2822" w:tooltip="&quot;Международная классификация болезней МКБ-10&quot; (Адаптированный вариант в трех частях) {КонсультантПлюс}">
              <w:r>
                <w:rPr>
                  <w:sz w:val="20"/>
                  <w:color w:val="0000ff"/>
                </w:rPr>
                <w:t xml:space="preserve">I32</w:t>
              </w:r>
            </w:hyperlink>
          </w:p>
        </w:tc>
        <w:tc>
          <w:tcPr>
            <w:tcW w:w="2891" w:type="dxa"/>
            <w:tcBorders>
              <w:top w:val="nil"/>
              <w:left w:val="nil"/>
              <w:bottom w:val="nil"/>
              <w:right w:val="nil"/>
            </w:tcBorders>
          </w:tcPr>
          <w:p>
            <w:pPr>
              <w:pStyle w:val="0"/>
            </w:pPr>
            <w:r>
              <w:rPr>
                <w:sz w:val="20"/>
              </w:rPr>
              <w:t xml:space="preserve">перикардит</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2823" w:tooltip="&quot;Международная классификация болезней МКБ-10&quot; (Адаптированный вариант в трех частях) {КонсультантПлюс}">
              <w:r>
                <w:rPr>
                  <w:sz w:val="20"/>
                  <w:color w:val="0000ff"/>
                </w:rPr>
                <w:t xml:space="preserve">J47</w:t>
              </w:r>
            </w:hyperlink>
          </w:p>
        </w:tc>
        <w:tc>
          <w:tcPr>
            <w:tcW w:w="2891" w:type="dxa"/>
            <w:tcBorders>
              <w:top w:val="nil"/>
              <w:left w:val="nil"/>
              <w:bottom w:val="nil"/>
              <w:right w:val="nil"/>
            </w:tcBorders>
          </w:tcPr>
          <w:p>
            <w:pPr>
              <w:pStyle w:val="0"/>
            </w:pPr>
            <w:r>
              <w:rPr>
                <w:sz w:val="20"/>
              </w:rPr>
              <w:t xml:space="preserve">бронхоэктазия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роботассистированные анатомические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2824" w:tooltip="&quot;Международная классификация болезней МКБ-10&quot; (Адаптированный вариант в трех частях) {КонсультантПлюс}">
              <w:r>
                <w:rPr>
                  <w:sz w:val="20"/>
                  <w:color w:val="0000ff"/>
                </w:rPr>
                <w:t xml:space="preserve">Q39</w:t>
              </w:r>
            </w:hyperlink>
          </w:p>
        </w:tc>
        <w:tc>
          <w:tcPr>
            <w:tcW w:w="2891"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резекция пищевода с одномоментной пластикой желудка, тонкой или толстой кишки с применением робототехники</w:t>
            </w:r>
          </w:p>
        </w:tc>
        <w:tc>
          <w:tcPr>
            <w:tcBorders>
              <w:top w:val="nil"/>
              <w:left w:val="nil"/>
              <w:bottom w:val="nil"/>
              <w:right w:val="nil"/>
            </w:tcBorders>
            <w:vMerge w:val="continue"/>
          </w:tcPr>
          <w:p/>
        </w:tc>
      </w:tr>
      <w:tr>
        <w:tc>
          <w:tcPr>
            <w:gridSpan w:val="7"/>
            <w:tcW w:w="14303"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680" w:type="dxa"/>
            <w:tcBorders>
              <w:top w:val="nil"/>
              <w:left w:val="nil"/>
              <w:bottom w:val="nil"/>
              <w:right w:val="nil"/>
            </w:tcBorders>
            <w:vMerge w:val="restart"/>
          </w:tcPr>
          <w:p>
            <w:pPr>
              <w:pStyle w:val="0"/>
              <w:jc w:val="center"/>
            </w:pPr>
            <w:r>
              <w:rPr>
                <w:sz w:val="20"/>
              </w:rPr>
              <w:t xml:space="preserve">52.</w:t>
            </w:r>
          </w:p>
        </w:tc>
        <w:tc>
          <w:tcPr>
            <w:tcW w:w="2544"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Borders>
              <w:top w:val="nil"/>
              <w:left w:val="nil"/>
              <w:bottom w:val="nil"/>
              <w:right w:val="nil"/>
            </w:tcBorders>
            <w:vMerge w:val="restart"/>
          </w:tcPr>
          <w:p>
            <w:pPr>
              <w:pStyle w:val="0"/>
              <w:jc w:val="center"/>
            </w:pPr>
            <w:hyperlink w:history="0" r:id="rId2825" w:tooltip="&quot;Международная классификация болезней МКБ-10&quot; (Адаптированный вариант в трех частях) {КонсультантПлюс}">
              <w:r>
                <w:rPr>
                  <w:sz w:val="20"/>
                  <w:color w:val="0000ff"/>
                </w:rPr>
                <w:t xml:space="preserve">B67</w:t>
              </w:r>
            </w:hyperlink>
            <w:r>
              <w:rPr>
                <w:sz w:val="20"/>
              </w:rPr>
              <w:t xml:space="preserve">, </w:t>
            </w:r>
            <w:hyperlink w:history="0" r:id="rId2826" w:tooltip="&quot;Международная классификация болезней МКБ-10&quot; (Адаптированный вариант в трех частях) {КонсультантПлюс}">
              <w:r>
                <w:rPr>
                  <w:sz w:val="20"/>
                  <w:color w:val="0000ff"/>
                </w:rPr>
                <w:t xml:space="preserve">D16</w:t>
              </w:r>
            </w:hyperlink>
            <w:r>
              <w:rPr>
                <w:sz w:val="20"/>
              </w:rPr>
              <w:t xml:space="preserve">, </w:t>
            </w:r>
            <w:hyperlink w:history="0" r:id="rId2827" w:tooltip="&quot;Международная классификация болезней МКБ-10&quot; (Адаптированный вариант в трех частях) {КонсультантПлюс}">
              <w:r>
                <w:rPr>
                  <w:sz w:val="20"/>
                  <w:color w:val="0000ff"/>
                </w:rPr>
                <w:t xml:space="preserve">D18</w:t>
              </w:r>
            </w:hyperlink>
            <w:r>
              <w:rPr>
                <w:sz w:val="20"/>
              </w:rPr>
              <w:t xml:space="preserve">, </w:t>
            </w:r>
            <w:hyperlink w:history="0" r:id="rId2828" w:tooltip="&quot;Международная классификация болезней МКБ-10&quot; (Адаптированный вариант в трех частях) {КонсультантПлюс}">
              <w:r>
                <w:rPr>
                  <w:sz w:val="20"/>
                  <w:color w:val="0000ff"/>
                </w:rPr>
                <w:t xml:space="preserve">M88</w:t>
              </w:r>
            </w:hyperlink>
          </w:p>
        </w:tc>
        <w:tc>
          <w:tcPr>
            <w:tcW w:w="2891" w:type="dxa"/>
            <w:tcBorders>
              <w:top w:val="nil"/>
              <w:left w:val="nil"/>
              <w:bottom w:val="nil"/>
              <w:right w:val="nil"/>
            </w:tcBorders>
            <w:vMerge w:val="restart"/>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tcBorders>
              <w:top w:val="nil"/>
              <w:left w:val="nil"/>
              <w:bottom w:val="nil"/>
              <w:right w:val="nil"/>
            </w:tcBorders>
            <w:vMerge w:val="restart"/>
          </w:tcPr>
          <w:p>
            <w:pPr>
              <w:pStyle w:val="0"/>
              <w:jc w:val="center"/>
            </w:pPr>
            <w:r>
              <w:rPr>
                <w:sz w:val="20"/>
              </w:rPr>
              <w:t xml:space="preserve">278234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829" w:tooltip="&quot;Международная классификация болезней МКБ-10&quot; (Адаптированный вариант в трех частях) {КонсультантПлюс}">
              <w:r>
                <w:rPr>
                  <w:sz w:val="20"/>
                  <w:color w:val="0000ff"/>
                </w:rPr>
                <w:t xml:space="preserve">M42</w:t>
              </w:r>
            </w:hyperlink>
            <w:r>
              <w:rPr>
                <w:sz w:val="20"/>
              </w:rPr>
              <w:t xml:space="preserve">, </w:t>
            </w:r>
            <w:hyperlink w:history="0" r:id="rId2830" w:tooltip="&quot;Международная классификация болезней МКБ-10&quot; (Адаптированный вариант в трех частях) {КонсультантПлюс}">
              <w:r>
                <w:rPr>
                  <w:sz w:val="20"/>
                  <w:color w:val="0000ff"/>
                </w:rPr>
                <w:t xml:space="preserve">M43</w:t>
              </w:r>
            </w:hyperlink>
            <w:r>
              <w:rPr>
                <w:sz w:val="20"/>
              </w:rPr>
              <w:t xml:space="preserve">, </w:t>
            </w:r>
            <w:hyperlink w:history="0" r:id="rId2831" w:tooltip="&quot;Международная классификация болезней МКБ-10&quot; (Адаптированный вариант в трех частях) {КонсультантПлюс}">
              <w:r>
                <w:rPr>
                  <w:sz w:val="20"/>
                  <w:color w:val="0000ff"/>
                </w:rPr>
                <w:t xml:space="preserve">M45</w:t>
              </w:r>
            </w:hyperlink>
            <w:r>
              <w:rPr>
                <w:sz w:val="20"/>
              </w:rPr>
              <w:t xml:space="preserve">, </w:t>
            </w:r>
            <w:hyperlink w:history="0" r:id="rId2832" w:tooltip="&quot;Международная классификация болезней МКБ-10&quot; (Адаптированный вариант в трех частях) {КонсультантПлюс}">
              <w:r>
                <w:rPr>
                  <w:sz w:val="20"/>
                  <w:color w:val="0000ff"/>
                </w:rPr>
                <w:t xml:space="preserve">M46</w:t>
              </w:r>
            </w:hyperlink>
            <w:r>
              <w:rPr>
                <w:sz w:val="20"/>
              </w:rPr>
              <w:t xml:space="preserve">, </w:t>
            </w:r>
            <w:hyperlink w:history="0" r:id="rId2833" w:tooltip="&quot;Международная классификация болезней МКБ-10&quot; (Адаптированный вариант в трех частях) {КонсультантПлюс}">
              <w:r>
                <w:rPr>
                  <w:sz w:val="20"/>
                  <w:color w:val="0000ff"/>
                </w:rPr>
                <w:t xml:space="preserve">M48</w:t>
              </w:r>
            </w:hyperlink>
            <w:r>
              <w:rPr>
                <w:sz w:val="20"/>
              </w:rPr>
              <w:t xml:space="preserve">, </w:t>
            </w:r>
            <w:hyperlink w:history="0" r:id="rId2834" w:tooltip="&quot;Международная классификация болезней МКБ-10&quot; (Адаптированный вариант в трех частях) {КонсультантПлюс}">
              <w:r>
                <w:rPr>
                  <w:sz w:val="20"/>
                  <w:color w:val="0000ff"/>
                </w:rPr>
                <w:t xml:space="preserve">M50</w:t>
              </w:r>
            </w:hyperlink>
            <w:r>
              <w:rPr>
                <w:sz w:val="20"/>
              </w:rPr>
              <w:t xml:space="preserve">, </w:t>
            </w:r>
            <w:hyperlink w:history="0" r:id="rId2835" w:tooltip="&quot;Международная классификация болезней МКБ-10&quot; (Адаптированный вариант в трех частях) {КонсультантПлюс}">
              <w:r>
                <w:rPr>
                  <w:sz w:val="20"/>
                  <w:color w:val="0000ff"/>
                </w:rPr>
                <w:t xml:space="preserve">M51</w:t>
              </w:r>
            </w:hyperlink>
            <w:r>
              <w:rPr>
                <w:sz w:val="20"/>
              </w:rPr>
              <w:t xml:space="preserve">, </w:t>
            </w:r>
            <w:hyperlink w:history="0" r:id="rId2836" w:tooltip="&quot;Международная классификация болезней МКБ-10&quot; (Адаптированный вариант в трех частях) {КонсультантПлюс}">
              <w:r>
                <w:rPr>
                  <w:sz w:val="20"/>
                  <w:color w:val="0000ff"/>
                </w:rPr>
                <w:t xml:space="preserve">M53</w:t>
              </w:r>
            </w:hyperlink>
            <w:r>
              <w:rPr>
                <w:sz w:val="20"/>
              </w:rPr>
              <w:t xml:space="preserve">, </w:t>
            </w:r>
            <w:hyperlink w:history="0" r:id="rId2837" w:tooltip="&quot;Международная классификация болезней МКБ-10&quot; (Адаптированный вариант в трех частях) {КонсультантПлюс}">
              <w:r>
                <w:rPr>
                  <w:sz w:val="20"/>
                  <w:color w:val="0000ff"/>
                </w:rPr>
                <w:t xml:space="preserve">M92</w:t>
              </w:r>
            </w:hyperlink>
            <w:r>
              <w:rPr>
                <w:sz w:val="20"/>
              </w:rPr>
              <w:t xml:space="preserve">, </w:t>
            </w:r>
            <w:hyperlink w:history="0" r:id="rId2838" w:tooltip="&quot;Международная классификация болезней МКБ-10&quot; (Адаптированный вариант в трех частях) {КонсультантПлюс}">
              <w:r>
                <w:rPr>
                  <w:sz w:val="20"/>
                  <w:color w:val="0000ff"/>
                </w:rPr>
                <w:t xml:space="preserve">M93</w:t>
              </w:r>
            </w:hyperlink>
            <w:r>
              <w:rPr>
                <w:sz w:val="20"/>
              </w:rPr>
              <w:t xml:space="preserve">, </w:t>
            </w:r>
            <w:hyperlink w:history="0" r:id="rId2839" w:tooltip="&quot;Международная классификация болезней МКБ-10&quot; (Адаптированный вариант в трех частях) {КонсультантПлюс}">
              <w:r>
                <w:rPr>
                  <w:sz w:val="20"/>
                  <w:color w:val="0000ff"/>
                </w:rPr>
                <w:t xml:space="preserve">M95</w:t>
              </w:r>
            </w:hyperlink>
            <w:r>
              <w:rPr>
                <w:sz w:val="20"/>
              </w:rPr>
              <w:t xml:space="preserve">, </w:t>
            </w:r>
            <w:hyperlink w:history="0" r:id="rId2840" w:tooltip="&quot;Международная классификация болезней МКБ-10&quot; (Адаптированный вариант в трех частях) {КонсультантПлюс}">
              <w:r>
                <w:rPr>
                  <w:sz w:val="20"/>
                  <w:color w:val="0000ff"/>
                </w:rPr>
                <w:t xml:space="preserve">Q76.2</w:t>
              </w:r>
            </w:hyperlink>
          </w:p>
        </w:tc>
        <w:tc>
          <w:tcPr>
            <w:tcW w:w="2891"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841" w:tooltip="&quot;Международная классификация болезней МКБ-10&quot; (Адаптированный вариант в трех частях) {КонсультантПлюс}">
              <w:r>
                <w:rPr>
                  <w:sz w:val="20"/>
                  <w:color w:val="0000ff"/>
                </w:rPr>
                <w:t xml:space="preserve">A18.0</w:t>
              </w:r>
            </w:hyperlink>
            <w:r>
              <w:rPr>
                <w:sz w:val="20"/>
              </w:rPr>
              <w:t xml:space="preserve">, </w:t>
            </w:r>
            <w:hyperlink w:history="0" r:id="rId2842" w:tooltip="&quot;Международная классификация болезней МКБ-10&quot; (Адаптированный вариант в трех частях) {КонсультантПлюс}">
              <w:r>
                <w:rPr>
                  <w:sz w:val="20"/>
                  <w:color w:val="0000ff"/>
                </w:rPr>
                <w:t xml:space="preserve">S12.0</w:t>
              </w:r>
            </w:hyperlink>
            <w:r>
              <w:rPr>
                <w:sz w:val="20"/>
              </w:rPr>
              <w:t xml:space="preserve">, </w:t>
            </w:r>
            <w:hyperlink w:history="0" r:id="rId2843" w:tooltip="&quot;Международная классификация болезней МКБ-10&quot; (Адаптированный вариант в трех частях) {КонсультантПлюс}">
              <w:r>
                <w:rPr>
                  <w:sz w:val="20"/>
                  <w:color w:val="0000ff"/>
                </w:rPr>
                <w:t xml:space="preserve">S12.1</w:t>
              </w:r>
            </w:hyperlink>
            <w:r>
              <w:rPr>
                <w:sz w:val="20"/>
              </w:rPr>
              <w:t xml:space="preserve">, </w:t>
            </w:r>
            <w:hyperlink w:history="0" r:id="rId2844" w:tooltip="&quot;Международная классификация болезней МКБ-10&quot; (Адаптированный вариант в трех частях) {КонсультантПлюс}">
              <w:r>
                <w:rPr>
                  <w:sz w:val="20"/>
                  <w:color w:val="0000ff"/>
                </w:rPr>
                <w:t xml:space="preserve">S13</w:t>
              </w:r>
            </w:hyperlink>
            <w:r>
              <w:rPr>
                <w:sz w:val="20"/>
              </w:rPr>
              <w:t xml:space="preserve">, </w:t>
            </w:r>
            <w:hyperlink w:history="0" r:id="rId2845" w:tooltip="&quot;Международная классификация болезней МКБ-10&quot; (Адаптированный вариант в трех частях) {КонсультантПлюс}">
              <w:r>
                <w:rPr>
                  <w:sz w:val="20"/>
                  <w:color w:val="0000ff"/>
                </w:rPr>
                <w:t xml:space="preserve">S14</w:t>
              </w:r>
            </w:hyperlink>
            <w:r>
              <w:rPr>
                <w:sz w:val="20"/>
              </w:rPr>
              <w:t xml:space="preserve">, </w:t>
            </w:r>
            <w:hyperlink w:history="0" r:id="rId2846" w:tooltip="&quot;Международная классификация болезней МКБ-10&quot; (Адаптированный вариант в трех частях) {КонсультантПлюс}">
              <w:r>
                <w:rPr>
                  <w:sz w:val="20"/>
                  <w:color w:val="0000ff"/>
                </w:rPr>
                <w:t xml:space="preserve">S19</w:t>
              </w:r>
            </w:hyperlink>
            <w:r>
              <w:rPr>
                <w:sz w:val="20"/>
              </w:rPr>
              <w:t xml:space="preserve">, </w:t>
            </w:r>
            <w:hyperlink w:history="0" r:id="rId2847" w:tooltip="&quot;Международная классификация болезней МКБ-10&quot; (Адаптированный вариант в трех частях) {КонсультантПлюс}">
              <w:r>
                <w:rPr>
                  <w:sz w:val="20"/>
                  <w:color w:val="0000ff"/>
                </w:rPr>
                <w:t xml:space="preserve">S22.0</w:t>
              </w:r>
            </w:hyperlink>
            <w:r>
              <w:rPr>
                <w:sz w:val="20"/>
              </w:rPr>
              <w:t xml:space="preserve">, </w:t>
            </w:r>
            <w:hyperlink w:history="0" r:id="rId2848" w:tooltip="&quot;Международная классификация болезней МКБ-10&quot; (Адаптированный вариант в трех частях) {КонсультантПлюс}">
              <w:r>
                <w:rPr>
                  <w:sz w:val="20"/>
                  <w:color w:val="0000ff"/>
                </w:rPr>
                <w:t xml:space="preserve">S22.1</w:t>
              </w:r>
            </w:hyperlink>
            <w:r>
              <w:rPr>
                <w:sz w:val="20"/>
              </w:rPr>
              <w:t xml:space="preserve">, </w:t>
            </w:r>
            <w:hyperlink w:history="0" r:id="rId2849" w:tooltip="&quot;Международная классификация болезней МКБ-10&quot; (Адаптированный вариант в трех частях) {КонсультантПлюс}">
              <w:r>
                <w:rPr>
                  <w:sz w:val="20"/>
                  <w:color w:val="0000ff"/>
                </w:rPr>
                <w:t xml:space="preserve">S23</w:t>
              </w:r>
            </w:hyperlink>
            <w:r>
              <w:rPr>
                <w:sz w:val="20"/>
              </w:rPr>
              <w:t xml:space="preserve">, </w:t>
            </w:r>
            <w:hyperlink w:history="0" r:id="rId2850" w:tooltip="&quot;Международная классификация болезней МКБ-10&quot; (Адаптированный вариант в трех частях) {КонсультантПлюс}">
              <w:r>
                <w:rPr>
                  <w:sz w:val="20"/>
                  <w:color w:val="0000ff"/>
                </w:rPr>
                <w:t xml:space="preserve">S24</w:t>
              </w:r>
            </w:hyperlink>
            <w:r>
              <w:rPr>
                <w:sz w:val="20"/>
              </w:rPr>
              <w:t xml:space="preserve">, </w:t>
            </w:r>
            <w:hyperlink w:history="0" r:id="rId2851" w:tooltip="&quot;Международная классификация болезней МКБ-10&quot; (Адаптированный вариант в трех частях) {КонсультантПлюс}">
              <w:r>
                <w:rPr>
                  <w:sz w:val="20"/>
                  <w:color w:val="0000ff"/>
                </w:rPr>
                <w:t xml:space="preserve">S32.0</w:t>
              </w:r>
            </w:hyperlink>
            <w:r>
              <w:rPr>
                <w:sz w:val="20"/>
              </w:rPr>
              <w:t xml:space="preserve">, </w:t>
            </w:r>
            <w:hyperlink w:history="0" r:id="rId2852" w:tooltip="&quot;Международная классификация болезней МКБ-10&quot; (Адаптированный вариант в трех частях) {КонсультантПлюс}">
              <w:r>
                <w:rPr>
                  <w:sz w:val="20"/>
                  <w:color w:val="0000ff"/>
                </w:rPr>
                <w:t xml:space="preserve">S32.1</w:t>
              </w:r>
            </w:hyperlink>
            <w:r>
              <w:rPr>
                <w:sz w:val="20"/>
              </w:rPr>
              <w:t xml:space="preserve">, </w:t>
            </w:r>
            <w:hyperlink w:history="0" r:id="rId2853" w:tooltip="&quot;Международная классификация болезней МКБ-10&quot; (Адаптированный вариант в трех частях) {КонсультантПлюс}">
              <w:r>
                <w:rPr>
                  <w:sz w:val="20"/>
                  <w:color w:val="0000ff"/>
                </w:rPr>
                <w:t xml:space="preserve">S33</w:t>
              </w:r>
            </w:hyperlink>
            <w:r>
              <w:rPr>
                <w:sz w:val="20"/>
              </w:rPr>
              <w:t xml:space="preserve">, </w:t>
            </w:r>
            <w:hyperlink w:history="0" r:id="rId2854" w:tooltip="&quot;Международная классификация болезней МКБ-10&quot; (Адаптированный вариант в трех частях) {КонсультантПлюс}">
              <w:r>
                <w:rPr>
                  <w:sz w:val="20"/>
                  <w:color w:val="0000ff"/>
                </w:rPr>
                <w:t xml:space="preserve">S34</w:t>
              </w:r>
            </w:hyperlink>
            <w:r>
              <w:rPr>
                <w:sz w:val="20"/>
              </w:rPr>
              <w:t xml:space="preserve">, </w:t>
            </w:r>
            <w:hyperlink w:history="0" r:id="rId2855" w:tooltip="&quot;Международная классификация болезней МКБ-10&quot; (Адаптированный вариант в трех частях) {КонсультантПлюс}">
              <w:r>
                <w:rPr>
                  <w:sz w:val="20"/>
                  <w:color w:val="0000ff"/>
                </w:rPr>
                <w:t xml:space="preserve">T08</w:t>
              </w:r>
            </w:hyperlink>
            <w:r>
              <w:rPr>
                <w:sz w:val="20"/>
              </w:rPr>
              <w:t xml:space="preserve">, </w:t>
            </w:r>
            <w:hyperlink w:history="0" r:id="rId2856" w:tooltip="&quot;Международная классификация болезней МКБ-10&quot; (Адаптированный вариант в трех частях) {КонсультантПлюс}">
              <w:r>
                <w:rPr>
                  <w:sz w:val="20"/>
                  <w:color w:val="0000ff"/>
                </w:rPr>
                <w:t xml:space="preserve">T09</w:t>
              </w:r>
            </w:hyperlink>
            <w:r>
              <w:rPr>
                <w:sz w:val="20"/>
              </w:rPr>
              <w:t xml:space="preserve">, </w:t>
            </w:r>
            <w:hyperlink w:history="0" r:id="rId2857" w:tooltip="&quot;Международная классификация болезней МКБ-10&quot; (Адаптированный вариант в трех частях) {КонсультантПлюс}">
              <w:r>
                <w:rPr>
                  <w:sz w:val="20"/>
                  <w:color w:val="0000ff"/>
                </w:rPr>
                <w:t xml:space="preserve">T85</w:t>
              </w:r>
            </w:hyperlink>
            <w:r>
              <w:rPr>
                <w:sz w:val="20"/>
              </w:rPr>
              <w:t xml:space="preserve">, </w:t>
            </w:r>
            <w:hyperlink w:history="0" r:id="rId2858" w:tooltip="&quot;Международная классификация болезней МКБ-10&quot; (Адаптированный вариант в трех частях) {КонсультантПлюс}">
              <w:r>
                <w:rPr>
                  <w:sz w:val="20"/>
                  <w:color w:val="0000ff"/>
                </w:rPr>
                <w:t xml:space="preserve">T91</w:t>
              </w:r>
            </w:hyperlink>
            <w:r>
              <w:rPr>
                <w:sz w:val="20"/>
              </w:rPr>
              <w:t xml:space="preserve">, </w:t>
            </w:r>
            <w:hyperlink w:history="0" r:id="rId2859" w:tooltip="&quot;Международная классификация болезней МКБ-10&quot; (Адаптированный вариант в трех частях) {КонсультантПлюс}">
              <w:r>
                <w:rPr>
                  <w:sz w:val="20"/>
                  <w:color w:val="0000ff"/>
                </w:rPr>
                <w:t xml:space="preserve">M80</w:t>
              </w:r>
            </w:hyperlink>
            <w:r>
              <w:rPr>
                <w:sz w:val="20"/>
              </w:rPr>
              <w:t xml:space="preserve">, </w:t>
            </w:r>
            <w:hyperlink w:history="0" r:id="rId2860" w:tooltip="&quot;Международная классификация болезней МКБ-10&quot; (Адаптированный вариант в трех частях) {КонсультантПлюс}">
              <w:r>
                <w:rPr>
                  <w:sz w:val="20"/>
                  <w:color w:val="0000ff"/>
                </w:rPr>
                <w:t xml:space="preserve">M81</w:t>
              </w:r>
            </w:hyperlink>
            <w:r>
              <w:rPr>
                <w:sz w:val="20"/>
              </w:rPr>
              <w:t xml:space="preserve">, </w:t>
            </w:r>
            <w:hyperlink w:history="0" r:id="rId2861" w:tooltip="&quot;Международная классификация болезней МКБ-10&quot; (Адаптированный вариант в трех частях) {КонсультантПлюс}">
              <w:r>
                <w:rPr>
                  <w:sz w:val="20"/>
                  <w:color w:val="0000ff"/>
                </w:rPr>
                <w:t xml:space="preserve">M82</w:t>
              </w:r>
            </w:hyperlink>
            <w:r>
              <w:rPr>
                <w:sz w:val="20"/>
              </w:rPr>
              <w:t xml:space="preserve">, </w:t>
            </w:r>
            <w:hyperlink w:history="0" r:id="rId2862" w:tooltip="&quot;Международная классификация болезней МКБ-10&quot; (Адаптированный вариант в трех частях) {КонсультантПлюс}">
              <w:r>
                <w:rPr>
                  <w:sz w:val="20"/>
                  <w:color w:val="0000ff"/>
                </w:rPr>
                <w:t xml:space="preserve">M86</w:t>
              </w:r>
            </w:hyperlink>
            <w:r>
              <w:rPr>
                <w:sz w:val="20"/>
              </w:rPr>
              <w:t xml:space="preserve">, </w:t>
            </w:r>
            <w:hyperlink w:history="0" r:id="rId2863" w:tooltip="&quot;Международная классификация болезней МКБ-10&quot; (Адаптированный вариант в трех частях) {КонсультантПлюс}">
              <w:r>
                <w:rPr>
                  <w:sz w:val="20"/>
                  <w:color w:val="0000ff"/>
                </w:rPr>
                <w:t xml:space="preserve">M85</w:t>
              </w:r>
            </w:hyperlink>
            <w:r>
              <w:rPr>
                <w:sz w:val="20"/>
              </w:rPr>
              <w:t xml:space="preserve">, </w:t>
            </w:r>
            <w:hyperlink w:history="0" r:id="rId2864" w:tooltip="&quot;Международная классификация болезней МКБ-10&quot; (Адаптированный вариант в трех частях) {КонсультантПлюс}">
              <w:r>
                <w:rPr>
                  <w:sz w:val="20"/>
                  <w:color w:val="0000ff"/>
                </w:rPr>
                <w:t xml:space="preserve">M87</w:t>
              </w:r>
            </w:hyperlink>
            <w:r>
              <w:rPr>
                <w:sz w:val="20"/>
              </w:rPr>
              <w:t xml:space="preserve">, </w:t>
            </w:r>
            <w:hyperlink w:history="0" r:id="rId2865" w:tooltip="&quot;Международная классификация болезней МКБ-10&quot; (Адаптированный вариант в трех частях) {КонсультантПлюс}">
              <w:r>
                <w:rPr>
                  <w:sz w:val="20"/>
                  <w:color w:val="0000ff"/>
                </w:rPr>
                <w:t xml:space="preserve">M96</w:t>
              </w:r>
            </w:hyperlink>
            <w:r>
              <w:rPr>
                <w:sz w:val="20"/>
              </w:rPr>
              <w:t xml:space="preserve">, </w:t>
            </w:r>
            <w:hyperlink w:history="0" r:id="rId2866" w:tooltip="&quot;Международная классификация болезней МКБ-10&quot; (Адаптированный вариант в трех частях) {КонсультантПлюс}">
              <w:r>
                <w:rPr>
                  <w:sz w:val="20"/>
                  <w:color w:val="0000ff"/>
                </w:rPr>
                <w:t xml:space="preserve">M99</w:t>
              </w:r>
            </w:hyperlink>
            <w:r>
              <w:rPr>
                <w:sz w:val="20"/>
              </w:rPr>
              <w:t xml:space="preserve">, </w:t>
            </w:r>
            <w:hyperlink w:history="0" r:id="rId2867" w:tooltip="&quot;Международная классификация болезней МКБ-10&quot; (Адаптированный вариант в трех частях) {КонсультантПлюс}">
              <w:r>
                <w:rPr>
                  <w:sz w:val="20"/>
                  <w:color w:val="0000ff"/>
                </w:rPr>
                <w:t xml:space="preserve">Q67</w:t>
              </w:r>
            </w:hyperlink>
            <w:r>
              <w:rPr>
                <w:sz w:val="20"/>
              </w:rPr>
              <w:t xml:space="preserve">, </w:t>
            </w:r>
            <w:hyperlink w:history="0" r:id="rId2868" w:tooltip="&quot;Международная классификация болезней МКБ-10&quot; (Адаптированный вариант в трех частях) {КонсультантПлюс}">
              <w:r>
                <w:rPr>
                  <w:sz w:val="20"/>
                  <w:color w:val="0000ff"/>
                </w:rPr>
                <w:t xml:space="preserve">Q76.0</w:t>
              </w:r>
            </w:hyperlink>
            <w:r>
              <w:rPr>
                <w:sz w:val="20"/>
              </w:rPr>
              <w:t xml:space="preserve">, </w:t>
            </w:r>
            <w:hyperlink w:history="0" r:id="rId2869" w:tooltip="&quot;Международная классификация болезней МКБ-10&quot; (Адаптированный вариант в трех частях) {КонсультантПлюс}">
              <w:r>
                <w:rPr>
                  <w:sz w:val="20"/>
                  <w:color w:val="0000ff"/>
                </w:rPr>
                <w:t xml:space="preserve">Q76.1</w:t>
              </w:r>
            </w:hyperlink>
            <w:r>
              <w:rPr>
                <w:sz w:val="20"/>
              </w:rPr>
              <w:t xml:space="preserve">, </w:t>
            </w:r>
            <w:hyperlink w:history="0" r:id="rId2870" w:tooltip="&quot;Международная классификация болезней МКБ-10&quot; (Адаптированный вариант в трех частях) {КонсультантПлюс}">
              <w:r>
                <w:rPr>
                  <w:sz w:val="20"/>
                  <w:color w:val="0000ff"/>
                </w:rPr>
                <w:t xml:space="preserve">Q76.4</w:t>
              </w:r>
            </w:hyperlink>
            <w:r>
              <w:rPr>
                <w:sz w:val="20"/>
              </w:rPr>
              <w:t xml:space="preserve">, </w:t>
            </w:r>
            <w:hyperlink w:history="0" r:id="rId2871" w:tooltip="&quot;Международная классификация болезней МКБ-10&quot; (Адаптированный вариант в трех частях) {КонсультантПлюс}">
              <w:r>
                <w:rPr>
                  <w:sz w:val="20"/>
                  <w:color w:val="0000ff"/>
                </w:rPr>
                <w:t xml:space="preserve">Q77</w:t>
              </w:r>
            </w:hyperlink>
            <w:r>
              <w:rPr>
                <w:sz w:val="20"/>
              </w:rPr>
              <w:t xml:space="preserve">, </w:t>
            </w:r>
            <w:hyperlink w:history="0" r:id="rId2872" w:tooltip="&quot;Международная классификация болезней МКБ-10&quot; (Адаптированный вариант в трех частях) {КонсультантПлюс}">
              <w:r>
                <w:rPr>
                  <w:sz w:val="20"/>
                  <w:color w:val="0000ff"/>
                </w:rPr>
                <w:t xml:space="preserve">Q76.3</w:t>
              </w:r>
            </w:hyperlink>
          </w:p>
        </w:tc>
        <w:tc>
          <w:tcPr>
            <w:tcW w:w="2891"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53.</w:t>
            </w:r>
          </w:p>
        </w:tc>
        <w:tc>
          <w:tcPr>
            <w:tcW w:w="2544" w:type="dxa"/>
            <w:tcBorders>
              <w:top w:val="nil"/>
              <w:left w:val="nil"/>
              <w:bottom w:val="nil"/>
              <w:right w:val="nil"/>
            </w:tcBorders>
          </w:tcPr>
          <w:p>
            <w:pPr>
              <w:pStyle w:val="0"/>
            </w:pPr>
            <w:r>
              <w:rPr>
                <w:sz w:val="20"/>
              </w:rPr>
              <w:t xml:space="preserve">Реплантация конечностей и их сегментов с применением микрохирургической техники</w:t>
            </w:r>
          </w:p>
        </w:tc>
        <w:tc>
          <w:tcPr>
            <w:tcW w:w="1814" w:type="dxa"/>
            <w:tcBorders>
              <w:top w:val="nil"/>
              <w:left w:val="nil"/>
              <w:bottom w:val="nil"/>
              <w:right w:val="nil"/>
            </w:tcBorders>
          </w:tcPr>
          <w:p>
            <w:pPr>
              <w:pStyle w:val="0"/>
              <w:jc w:val="center"/>
            </w:pPr>
            <w:hyperlink w:history="0" r:id="rId2873" w:tooltip="&quot;Международная классификация болезней МКБ-10&quot; (Адаптированный вариант в трех частях) {КонсультантПлюс}">
              <w:r>
                <w:rPr>
                  <w:sz w:val="20"/>
                  <w:color w:val="0000ff"/>
                </w:rPr>
                <w:t xml:space="preserve">T11.6</w:t>
              </w:r>
            </w:hyperlink>
            <w:r>
              <w:rPr>
                <w:sz w:val="20"/>
              </w:rPr>
              <w:t xml:space="preserve">, </w:t>
            </w:r>
            <w:hyperlink w:history="0" r:id="rId2874" w:tooltip="&quot;Международная классификация болезней МКБ-10&quot; (Адаптированный вариант в трех частях) {КонсультантПлюс}">
              <w:r>
                <w:rPr>
                  <w:sz w:val="20"/>
                  <w:color w:val="0000ff"/>
                </w:rPr>
                <w:t xml:space="preserve">T13.4</w:t>
              </w:r>
            </w:hyperlink>
            <w:r>
              <w:rPr>
                <w:sz w:val="20"/>
              </w:rPr>
              <w:t xml:space="preserve"> - </w:t>
            </w:r>
            <w:hyperlink w:history="0" r:id="rId2875" w:tooltip="&quot;Международная классификация болезней МКБ-10&quot; (Адаптированный вариант в трех частях) {КонсультантПлюс}">
              <w:r>
                <w:rPr>
                  <w:sz w:val="20"/>
                  <w:color w:val="0000ff"/>
                </w:rPr>
                <w:t xml:space="preserve">T13.6</w:t>
              </w:r>
            </w:hyperlink>
            <w:r>
              <w:rPr>
                <w:sz w:val="20"/>
              </w:rPr>
              <w:t xml:space="preserve">, </w:t>
            </w:r>
            <w:hyperlink w:history="0" r:id="rId2876" w:tooltip="&quot;Международная классификация болезней МКБ-10&quot; (Адаптированный вариант в трех частях) {КонсультантПлюс}">
              <w:r>
                <w:rPr>
                  <w:sz w:val="20"/>
                  <w:color w:val="0000ff"/>
                </w:rPr>
                <w:t xml:space="preserve">T14.5</w:t>
              </w:r>
            </w:hyperlink>
            <w:r>
              <w:rPr>
                <w:sz w:val="20"/>
              </w:rPr>
              <w:t xml:space="preserve">, </w:t>
            </w:r>
            <w:hyperlink w:history="0" r:id="rId2877" w:tooltip="&quot;Международная классификация болезней МКБ-10&quot; (Адаптированный вариант в трех частях) {КонсультантПлюс}">
              <w:r>
                <w:rPr>
                  <w:sz w:val="20"/>
                  <w:color w:val="0000ff"/>
                </w:rPr>
                <w:t xml:space="preserve">T14.7</w:t>
              </w:r>
            </w:hyperlink>
            <w:r>
              <w:rPr>
                <w:sz w:val="20"/>
              </w:rPr>
              <w:t xml:space="preserve">, </w:t>
            </w:r>
            <w:hyperlink w:history="0" r:id="rId2878" w:tooltip="&quot;Международная классификация болезней МКБ-10&quot; (Адаптированный вариант в трех частях) {КонсультантПлюс}">
              <w:r>
                <w:rPr>
                  <w:sz w:val="20"/>
                  <w:color w:val="0000ff"/>
                </w:rPr>
                <w:t xml:space="preserve">T05</w:t>
              </w:r>
            </w:hyperlink>
            <w:r>
              <w:rPr>
                <w:sz w:val="20"/>
              </w:rPr>
              <w:t xml:space="preserve">, </w:t>
            </w:r>
            <w:hyperlink w:history="0" r:id="rId2879" w:tooltip="&quot;Международная классификация болезней МКБ-10&quot; (Адаптированный вариант в трех частях) {КонсультантПлюс}">
              <w:r>
                <w:rPr>
                  <w:sz w:val="20"/>
                  <w:color w:val="0000ff"/>
                </w:rPr>
                <w:t xml:space="preserve">S48</w:t>
              </w:r>
            </w:hyperlink>
            <w:r>
              <w:rPr>
                <w:sz w:val="20"/>
              </w:rPr>
              <w:t xml:space="preserve">, </w:t>
            </w:r>
            <w:hyperlink w:history="0" r:id="rId2880" w:tooltip="&quot;Международная классификация болезней МКБ-10&quot; (Адаптированный вариант в трех частях) {КонсультантПлюс}">
              <w:r>
                <w:rPr>
                  <w:sz w:val="20"/>
                  <w:color w:val="0000ff"/>
                </w:rPr>
                <w:t xml:space="preserve">S58</w:t>
              </w:r>
            </w:hyperlink>
            <w:r>
              <w:rPr>
                <w:sz w:val="20"/>
              </w:rPr>
              <w:t xml:space="preserve">, </w:t>
            </w:r>
            <w:hyperlink w:history="0" r:id="rId2881" w:tooltip="&quot;Международная классификация болезней МКБ-10&quot; (Адаптированный вариант в трех частях) {КонсультантПлюс}">
              <w:r>
                <w:rPr>
                  <w:sz w:val="20"/>
                  <w:color w:val="0000ff"/>
                </w:rPr>
                <w:t xml:space="preserve">S68</w:t>
              </w:r>
            </w:hyperlink>
            <w:r>
              <w:rPr>
                <w:sz w:val="20"/>
              </w:rPr>
              <w:t xml:space="preserve">, </w:t>
            </w:r>
            <w:hyperlink w:history="0" r:id="rId2882" w:tooltip="&quot;Международная классификация болезней МКБ-10&quot; (Адаптированный вариант в трех частях) {КонсультантПлюс}">
              <w:r>
                <w:rPr>
                  <w:sz w:val="20"/>
                  <w:color w:val="0000ff"/>
                </w:rPr>
                <w:t xml:space="preserve">S88</w:t>
              </w:r>
            </w:hyperlink>
            <w:r>
              <w:rPr>
                <w:sz w:val="20"/>
              </w:rPr>
              <w:t xml:space="preserve">, </w:t>
            </w:r>
            <w:hyperlink w:history="0" r:id="rId2883" w:tooltip="&quot;Международная классификация болезней МКБ-10&quot; (Адаптированный вариант в трех частях) {КонсультантПлюс}">
              <w:r>
                <w:rPr>
                  <w:sz w:val="20"/>
                  <w:color w:val="0000ff"/>
                </w:rPr>
                <w:t xml:space="preserve">S98</w:t>
              </w:r>
            </w:hyperlink>
          </w:p>
        </w:tc>
        <w:tc>
          <w:tcPr>
            <w:tcW w:w="2891" w:type="dxa"/>
            <w:tcBorders>
              <w:top w:val="nil"/>
              <w:left w:val="nil"/>
              <w:bottom w:val="nil"/>
              <w:right w:val="nil"/>
            </w:tcBorders>
          </w:tcPr>
          <w:p>
            <w:pPr>
              <w:pStyle w:val="0"/>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реплантация (реваскуляризация) отчлененного сегмента верхней или нижней конечности</w:t>
            </w:r>
          </w:p>
        </w:tc>
        <w:tc>
          <w:tcPr>
            <w:tcW w:w="1644" w:type="dxa"/>
            <w:tcBorders>
              <w:top w:val="nil"/>
              <w:left w:val="nil"/>
              <w:bottom w:val="nil"/>
              <w:right w:val="nil"/>
            </w:tcBorders>
          </w:tcPr>
          <w:p>
            <w:pPr>
              <w:pStyle w:val="0"/>
              <w:jc w:val="center"/>
            </w:pPr>
            <w:r>
              <w:rPr>
                <w:sz w:val="20"/>
              </w:rPr>
              <w:t xml:space="preserve">191971</w:t>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14" w:type="dxa"/>
            <w:tcBorders>
              <w:top w:val="nil"/>
              <w:left w:val="nil"/>
              <w:bottom w:val="nil"/>
              <w:right w:val="nil"/>
            </w:tcBorders>
            <w:vMerge w:val="restart"/>
          </w:tcPr>
          <w:p>
            <w:pPr>
              <w:pStyle w:val="0"/>
              <w:jc w:val="center"/>
            </w:pPr>
            <w:hyperlink w:history="0" r:id="rId2884" w:tooltip="&quot;Международная классификация болезней МКБ-10&quot; (Адаптированный вариант в трех частях) {КонсультантПлюс}">
              <w:r>
                <w:rPr>
                  <w:sz w:val="20"/>
                  <w:color w:val="0000ff"/>
                </w:rPr>
                <w:t xml:space="preserve">M24.6</w:t>
              </w:r>
            </w:hyperlink>
            <w:r>
              <w:rPr>
                <w:sz w:val="20"/>
              </w:rPr>
              <w:t xml:space="preserve">, </w:t>
            </w:r>
            <w:hyperlink w:history="0" r:id="rId2885" w:tooltip="&quot;Международная классификация болезней МКБ-10&quot; (Адаптированный вариант в трех частях) {КонсультантПлюс}">
              <w:r>
                <w:rPr>
                  <w:sz w:val="20"/>
                  <w:color w:val="0000ff"/>
                </w:rPr>
                <w:t xml:space="preserve">Z98.1</w:t>
              </w:r>
            </w:hyperlink>
            <w:r>
              <w:rPr>
                <w:sz w:val="20"/>
              </w:rPr>
              <w:t xml:space="preserve">, </w:t>
            </w:r>
            <w:hyperlink w:history="0" r:id="rId2886" w:tooltip="&quot;Международная классификация болезней МКБ-10&quot; (Адаптированный вариант в трех частях) {КонсультантПлюс}">
              <w:r>
                <w:rPr>
                  <w:sz w:val="20"/>
                  <w:color w:val="0000ff"/>
                </w:rPr>
                <w:t xml:space="preserve">G80.1</w:t>
              </w:r>
            </w:hyperlink>
            <w:r>
              <w:rPr>
                <w:sz w:val="20"/>
              </w:rPr>
              <w:t xml:space="preserve">, </w:t>
            </w:r>
            <w:hyperlink w:history="0" r:id="rId2887" w:tooltip="&quot;Международная классификация болезней МКБ-10&quot; (Адаптированный вариант в трех частях) {КонсультантПлюс}">
              <w:r>
                <w:rPr>
                  <w:sz w:val="20"/>
                  <w:color w:val="0000ff"/>
                </w:rPr>
                <w:t xml:space="preserve">G80.2</w:t>
              </w:r>
            </w:hyperlink>
            <w:r>
              <w:rPr>
                <w:sz w:val="20"/>
              </w:rPr>
              <w:t xml:space="preserve">, </w:t>
            </w:r>
            <w:hyperlink w:history="0" r:id="rId2888" w:tooltip="&quot;Международная классификация болезней МКБ-10&quot; (Адаптированный вариант в трех частях) {КонсультантПлюс}">
              <w:r>
                <w:rPr>
                  <w:sz w:val="20"/>
                  <w:color w:val="0000ff"/>
                </w:rPr>
                <w:t xml:space="preserve">M21.0</w:t>
              </w:r>
            </w:hyperlink>
            <w:r>
              <w:rPr>
                <w:sz w:val="20"/>
              </w:rPr>
              <w:t xml:space="preserve">, </w:t>
            </w:r>
            <w:hyperlink w:history="0" r:id="rId2889" w:tooltip="&quot;Международная классификация болезней МКБ-10&quot; (Адаптированный вариант в трех частях) {КонсультантПлюс}">
              <w:r>
                <w:rPr>
                  <w:sz w:val="20"/>
                  <w:color w:val="0000ff"/>
                </w:rPr>
                <w:t xml:space="preserve">M21.2</w:t>
              </w:r>
            </w:hyperlink>
            <w:r>
              <w:rPr>
                <w:sz w:val="20"/>
              </w:rPr>
              <w:t xml:space="preserve">, </w:t>
            </w:r>
            <w:hyperlink w:history="0" r:id="rId2890" w:tooltip="&quot;Международная классификация болезней МКБ-10&quot; (Адаптированный вариант в трех частях) {КонсультантПлюс}">
              <w:r>
                <w:rPr>
                  <w:sz w:val="20"/>
                  <w:color w:val="0000ff"/>
                </w:rPr>
                <w:t xml:space="preserve">M21.4</w:t>
              </w:r>
            </w:hyperlink>
            <w:r>
              <w:rPr>
                <w:sz w:val="20"/>
              </w:rPr>
              <w:t xml:space="preserve">, </w:t>
            </w:r>
            <w:hyperlink w:history="0" r:id="rId2891" w:tooltip="&quot;Международная классификация болезней МКБ-10&quot; (Адаптированный вариант в трех частях) {КонсультантПлюс}">
              <w:r>
                <w:rPr>
                  <w:sz w:val="20"/>
                  <w:color w:val="0000ff"/>
                </w:rPr>
                <w:t xml:space="preserve">M21.5</w:t>
              </w:r>
            </w:hyperlink>
            <w:r>
              <w:rPr>
                <w:sz w:val="20"/>
              </w:rPr>
              <w:t xml:space="preserve">, </w:t>
            </w:r>
            <w:hyperlink w:history="0" r:id="rId2892" w:tooltip="&quot;Международная классификация болезней МКБ-10&quot; (Адаптированный вариант в трех частях) {КонсультантПлюс}">
              <w:r>
                <w:rPr>
                  <w:sz w:val="20"/>
                  <w:color w:val="0000ff"/>
                </w:rPr>
                <w:t xml:space="preserve">M21.9</w:t>
              </w:r>
            </w:hyperlink>
            <w:r>
              <w:rPr>
                <w:sz w:val="20"/>
              </w:rPr>
              <w:t xml:space="preserve">, </w:t>
            </w:r>
            <w:hyperlink w:history="0" r:id="rId2893" w:tooltip="&quot;Международная классификация болезней МКБ-10&quot; (Адаптированный вариант в трех частях) {КонсультантПлюс}">
              <w:r>
                <w:rPr>
                  <w:sz w:val="20"/>
                  <w:color w:val="0000ff"/>
                </w:rPr>
                <w:t xml:space="preserve">Q68.1</w:t>
              </w:r>
            </w:hyperlink>
            <w:r>
              <w:rPr>
                <w:sz w:val="20"/>
              </w:rPr>
              <w:t xml:space="preserve">, </w:t>
            </w:r>
            <w:hyperlink w:history="0" r:id="rId2894" w:tooltip="&quot;Международная классификация болезней МКБ-10&quot; (Адаптированный вариант в трех частях) {КонсультантПлюс}">
              <w:r>
                <w:rPr>
                  <w:sz w:val="20"/>
                  <w:color w:val="0000ff"/>
                </w:rPr>
                <w:t xml:space="preserve">Q72.5</w:t>
              </w:r>
            </w:hyperlink>
            <w:r>
              <w:rPr>
                <w:sz w:val="20"/>
              </w:rPr>
              <w:t xml:space="preserve">, </w:t>
            </w:r>
            <w:hyperlink w:history="0" r:id="rId2895" w:tooltip="&quot;Международная классификация болезней МКБ-10&quot; (Адаптированный вариант в трех частях) {КонсультантПлюс}">
              <w:r>
                <w:rPr>
                  <w:sz w:val="20"/>
                  <w:color w:val="0000ff"/>
                </w:rPr>
                <w:t xml:space="preserve">Q72.6</w:t>
              </w:r>
            </w:hyperlink>
            <w:r>
              <w:rPr>
                <w:sz w:val="20"/>
              </w:rPr>
              <w:t xml:space="preserve">, </w:t>
            </w:r>
            <w:hyperlink w:history="0" r:id="rId2896" w:tooltip="&quot;Международная классификация болезней МКБ-10&quot; (Адаптированный вариант в трех частях) {КонсультантПлюс}">
              <w:r>
                <w:rPr>
                  <w:sz w:val="20"/>
                  <w:color w:val="0000ff"/>
                </w:rPr>
                <w:t xml:space="preserve">Q72.8</w:t>
              </w:r>
            </w:hyperlink>
            <w:r>
              <w:rPr>
                <w:sz w:val="20"/>
              </w:rPr>
              <w:t xml:space="preserve">, </w:t>
            </w:r>
            <w:hyperlink w:history="0" r:id="rId2897" w:tooltip="&quot;Международная классификация болезней МКБ-10&quot; (Адаптированный вариант в трех частях) {КонсультантПлюс}">
              <w:r>
                <w:rPr>
                  <w:sz w:val="20"/>
                  <w:color w:val="0000ff"/>
                </w:rPr>
                <w:t xml:space="preserve">Q72.9</w:t>
              </w:r>
            </w:hyperlink>
            <w:r>
              <w:rPr>
                <w:sz w:val="20"/>
              </w:rPr>
              <w:t xml:space="preserve">, </w:t>
            </w:r>
            <w:hyperlink w:history="0" r:id="rId2898" w:tooltip="&quot;Международная классификация болезней МКБ-10&quot; (Адаптированный вариант в трех частях) {КонсультантПлюс}">
              <w:r>
                <w:rPr>
                  <w:sz w:val="20"/>
                  <w:color w:val="0000ff"/>
                </w:rPr>
                <w:t xml:space="preserve">Q74.2</w:t>
              </w:r>
            </w:hyperlink>
            <w:r>
              <w:rPr>
                <w:sz w:val="20"/>
              </w:rPr>
              <w:t xml:space="preserve">, </w:t>
            </w:r>
            <w:hyperlink w:history="0" r:id="rId2899" w:tooltip="&quot;Международная классификация болезней МКБ-10&quot; (Адаптированный вариант в трех частях) {КонсультантПлюс}">
              <w:r>
                <w:rPr>
                  <w:sz w:val="20"/>
                  <w:color w:val="0000ff"/>
                </w:rPr>
                <w:t xml:space="preserve">Q74.3</w:t>
              </w:r>
            </w:hyperlink>
            <w:r>
              <w:rPr>
                <w:sz w:val="20"/>
              </w:rPr>
              <w:t xml:space="preserve">, </w:t>
            </w:r>
            <w:hyperlink w:history="0" r:id="rId2900" w:tooltip="&quot;Международная классификация болезней МКБ-10&quot; (Адаптированный вариант в трех частях) {КонсультантПлюс}">
              <w:r>
                <w:rPr>
                  <w:sz w:val="20"/>
                  <w:color w:val="0000ff"/>
                </w:rPr>
                <w:t xml:space="preserve">Q74.8</w:t>
              </w:r>
            </w:hyperlink>
            <w:r>
              <w:rPr>
                <w:sz w:val="20"/>
              </w:rPr>
              <w:t xml:space="preserve">, </w:t>
            </w:r>
            <w:hyperlink w:history="0" r:id="rId2901" w:tooltip="&quot;Международная классификация болезней МКБ-10&quot; (Адаптированный вариант в трех частях) {КонсультантПлюс}">
              <w:r>
                <w:rPr>
                  <w:sz w:val="20"/>
                  <w:color w:val="0000ff"/>
                </w:rPr>
                <w:t xml:space="preserve">Q77.7</w:t>
              </w:r>
            </w:hyperlink>
            <w:r>
              <w:rPr>
                <w:sz w:val="20"/>
              </w:rPr>
              <w:t xml:space="preserve">, </w:t>
            </w:r>
            <w:hyperlink w:history="0" r:id="rId2902" w:tooltip="&quot;Международная классификация болезней МКБ-10&quot; (Адаптированный вариант в трех частях) {КонсультантПлюс}">
              <w:r>
                <w:rPr>
                  <w:sz w:val="20"/>
                  <w:color w:val="0000ff"/>
                </w:rPr>
                <w:t xml:space="preserve">Q87.3</w:t>
              </w:r>
            </w:hyperlink>
            <w:r>
              <w:rPr>
                <w:sz w:val="20"/>
              </w:rPr>
              <w:t xml:space="preserve">, </w:t>
            </w:r>
            <w:hyperlink w:history="0" r:id="rId2903" w:tooltip="&quot;Международная классификация болезней МКБ-10&quot; (Адаптированный вариант в трех частях) {КонсультантПлюс}">
              <w:r>
                <w:rPr>
                  <w:sz w:val="20"/>
                  <w:color w:val="0000ff"/>
                </w:rPr>
                <w:t xml:space="preserve">G11.4</w:t>
              </w:r>
            </w:hyperlink>
            <w:r>
              <w:rPr>
                <w:sz w:val="20"/>
              </w:rPr>
              <w:t xml:space="preserve">, </w:t>
            </w:r>
            <w:hyperlink w:history="0" r:id="rId2904" w:tooltip="&quot;Международная классификация болезней МКБ-10&quot; (Адаптированный вариант в трех частях) {КонсультантПлюс}">
              <w:r>
                <w:rPr>
                  <w:sz w:val="20"/>
                  <w:color w:val="0000ff"/>
                </w:rPr>
                <w:t xml:space="preserve">G12.1</w:t>
              </w:r>
            </w:hyperlink>
            <w:r>
              <w:rPr>
                <w:sz w:val="20"/>
              </w:rPr>
              <w:t xml:space="preserve">, </w:t>
            </w:r>
            <w:hyperlink w:history="0" r:id="rId2905" w:tooltip="&quot;Международная классификация болезней МКБ-10&quot; (Адаптированный вариант в трех частях) {КонсультантПлюс}">
              <w:r>
                <w:rPr>
                  <w:sz w:val="20"/>
                  <w:color w:val="0000ff"/>
                </w:rPr>
                <w:t xml:space="preserve">G80.9</w:t>
              </w:r>
            </w:hyperlink>
          </w:p>
        </w:tc>
        <w:tc>
          <w:tcPr>
            <w:tcW w:w="2891"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14" w:type="dxa"/>
            <w:tcBorders>
              <w:top w:val="nil"/>
              <w:left w:val="nil"/>
              <w:bottom w:val="nil"/>
              <w:right w:val="nil"/>
            </w:tcBorders>
          </w:tcPr>
          <w:p>
            <w:pPr>
              <w:pStyle w:val="0"/>
              <w:jc w:val="center"/>
            </w:pPr>
            <w:hyperlink w:history="0" r:id="rId2906" w:tooltip="&quot;Международная классификация болезней МКБ-10&quot; (Адаптированный вариант в трех частях) {КонсультантПлюс}">
              <w:r>
                <w:rPr>
                  <w:sz w:val="20"/>
                  <w:color w:val="0000ff"/>
                </w:rPr>
                <w:t xml:space="preserve">T94.1</w:t>
              </w:r>
            </w:hyperlink>
            <w:r>
              <w:rPr>
                <w:sz w:val="20"/>
              </w:rPr>
              <w:t xml:space="preserve">, </w:t>
            </w:r>
            <w:hyperlink w:history="0" r:id="rId2907" w:tooltip="&quot;Международная классификация болезней МКБ-10&quot; (Адаптированный вариант в трех частях) {КонсультантПлюс}">
              <w:r>
                <w:rPr>
                  <w:sz w:val="20"/>
                  <w:color w:val="0000ff"/>
                </w:rPr>
                <w:t xml:space="preserve">M95.8</w:t>
              </w:r>
            </w:hyperlink>
            <w:r>
              <w:rPr>
                <w:sz w:val="20"/>
              </w:rPr>
              <w:t xml:space="preserve">, </w:t>
            </w:r>
            <w:hyperlink w:history="0" r:id="rId2908" w:tooltip="&quot;Международная классификация болезней МКБ-10&quot; (Адаптированный вариант в трех частях) {КонсультантПлюс}">
              <w:r>
                <w:rPr>
                  <w:sz w:val="20"/>
                  <w:color w:val="0000ff"/>
                </w:rPr>
                <w:t xml:space="preserve">M96</w:t>
              </w:r>
            </w:hyperlink>
            <w:r>
              <w:rPr>
                <w:sz w:val="20"/>
              </w:rPr>
              <w:t xml:space="preserve">, </w:t>
            </w:r>
            <w:hyperlink w:history="0" r:id="rId2909" w:tooltip="&quot;Международная классификация болезней МКБ-10&quot; (Адаптированный вариант в трех частях) {КонсультантПлюс}">
              <w:r>
                <w:rPr>
                  <w:sz w:val="20"/>
                  <w:color w:val="0000ff"/>
                </w:rPr>
                <w:t xml:space="preserve">M21</w:t>
              </w:r>
            </w:hyperlink>
            <w:r>
              <w:rPr>
                <w:sz w:val="20"/>
              </w:rPr>
              <w:t xml:space="preserve">, </w:t>
            </w:r>
            <w:hyperlink w:history="0" r:id="rId2910" w:tooltip="&quot;Международная классификация болезней МКБ-10&quot; (Адаптированный вариант в трех частях) {КонсультантПлюс}">
              <w:r>
                <w:rPr>
                  <w:sz w:val="20"/>
                  <w:color w:val="0000ff"/>
                </w:rPr>
                <w:t xml:space="preserve">M85</w:t>
              </w:r>
            </w:hyperlink>
            <w:r>
              <w:rPr>
                <w:sz w:val="20"/>
              </w:rPr>
              <w:t xml:space="preserve">, </w:t>
            </w:r>
            <w:hyperlink w:history="0" r:id="rId2911" w:tooltip="&quot;Международная классификация болезней МКБ-10&quot; (Адаптированный вариант в трех частях) {КонсультантПлюс}">
              <w:r>
                <w:rPr>
                  <w:sz w:val="20"/>
                  <w:color w:val="0000ff"/>
                </w:rPr>
                <w:t xml:space="preserve">M21.7</w:t>
              </w:r>
            </w:hyperlink>
            <w:r>
              <w:rPr>
                <w:sz w:val="20"/>
              </w:rPr>
              <w:t xml:space="preserve">, </w:t>
            </w:r>
            <w:hyperlink w:history="0" r:id="rId2912" w:tooltip="&quot;Международная классификация болезней МКБ-10&quot; (Адаптированный вариант в трех частях) {КонсультантПлюс}">
              <w:r>
                <w:rPr>
                  <w:sz w:val="20"/>
                  <w:color w:val="0000ff"/>
                </w:rPr>
                <w:t xml:space="preserve">M25.6</w:t>
              </w:r>
            </w:hyperlink>
            <w:r>
              <w:rPr>
                <w:sz w:val="20"/>
              </w:rPr>
              <w:t xml:space="preserve">, </w:t>
            </w:r>
            <w:hyperlink w:history="0" r:id="rId2913" w:tooltip="&quot;Международная классификация болезней МКБ-10&quot; (Адаптированный вариант в трех частях) {КонсультантПлюс}">
              <w:r>
                <w:rPr>
                  <w:sz w:val="20"/>
                  <w:color w:val="0000ff"/>
                </w:rPr>
                <w:t xml:space="preserve">M84.1</w:t>
              </w:r>
            </w:hyperlink>
            <w:r>
              <w:rPr>
                <w:sz w:val="20"/>
              </w:rPr>
              <w:t xml:space="preserve">, </w:t>
            </w:r>
            <w:hyperlink w:history="0" r:id="rId2914" w:tooltip="&quot;Международная классификация болезней МКБ-10&quot; (Адаптированный вариант в трех частях) {КонсультантПлюс}">
              <w:r>
                <w:rPr>
                  <w:sz w:val="20"/>
                  <w:color w:val="0000ff"/>
                </w:rPr>
                <w:t xml:space="preserve">M84.2</w:t>
              </w:r>
            </w:hyperlink>
            <w:r>
              <w:rPr>
                <w:sz w:val="20"/>
              </w:rPr>
              <w:t xml:space="preserve">, </w:t>
            </w:r>
            <w:hyperlink w:history="0" r:id="rId2915" w:tooltip="&quot;Международная классификация болезней МКБ-10&quot; (Адаптированный вариант в трех частях) {КонсультантПлюс}">
              <w:r>
                <w:rPr>
                  <w:sz w:val="20"/>
                  <w:color w:val="0000ff"/>
                </w:rPr>
                <w:t xml:space="preserve">M95.8</w:t>
              </w:r>
            </w:hyperlink>
            <w:r>
              <w:rPr>
                <w:sz w:val="20"/>
              </w:rPr>
              <w:t xml:space="preserve">, </w:t>
            </w:r>
            <w:hyperlink w:history="0" r:id="rId2916" w:tooltip="&quot;Международная классификация болезней МКБ-10&quot; (Адаптированный вариант в трех частях) {КонсультантПлюс}">
              <w:r>
                <w:rPr>
                  <w:sz w:val="20"/>
                  <w:color w:val="0000ff"/>
                </w:rPr>
                <w:t xml:space="preserve">Q65</w:t>
              </w:r>
            </w:hyperlink>
            <w:r>
              <w:rPr>
                <w:sz w:val="20"/>
              </w:rPr>
              <w:t xml:space="preserve">, </w:t>
            </w:r>
            <w:hyperlink w:history="0" r:id="rId2917" w:tooltip="&quot;Международная классификация болезней МКБ-10&quot; (Адаптированный вариант в трех частях) {КонсультантПлюс}">
              <w:r>
                <w:rPr>
                  <w:sz w:val="20"/>
                  <w:color w:val="0000ff"/>
                </w:rPr>
                <w:t xml:space="preserve">Q68</w:t>
              </w:r>
            </w:hyperlink>
            <w:r>
              <w:rPr>
                <w:sz w:val="20"/>
              </w:rPr>
              <w:t xml:space="preserve"> - </w:t>
            </w:r>
            <w:hyperlink w:history="0" r:id="rId2918" w:tooltip="&quot;Международная классификация болезней МКБ-10&quot; (Адаптированный вариант в трех частях) {КонсультантПлюс}">
              <w:r>
                <w:rPr>
                  <w:sz w:val="20"/>
                  <w:color w:val="0000ff"/>
                </w:rPr>
                <w:t xml:space="preserve">Q74</w:t>
              </w:r>
            </w:hyperlink>
            <w:r>
              <w:rPr>
                <w:sz w:val="20"/>
              </w:rPr>
              <w:t xml:space="preserve">, </w:t>
            </w:r>
            <w:hyperlink w:history="0" r:id="rId2919" w:tooltip="&quot;Международная классификация болезней МКБ-10&quot; (Адаптированный вариант в трех частях) {КонсультантПлюс}">
              <w:r>
                <w:rPr>
                  <w:sz w:val="20"/>
                  <w:color w:val="0000ff"/>
                </w:rPr>
                <w:t xml:space="preserve">Q77</w:t>
              </w:r>
            </w:hyperlink>
          </w:p>
        </w:tc>
        <w:tc>
          <w:tcPr>
            <w:tcW w:w="2891" w:type="dxa"/>
            <w:tcBorders>
              <w:top w:val="nil"/>
              <w:left w:val="nil"/>
              <w:bottom w:val="nil"/>
              <w:right w:val="nil"/>
            </w:tcBorders>
          </w:tcPr>
          <w:p>
            <w:pPr>
              <w:pStyle w:val="0"/>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корригирующие остеотомии костей таза, верхних и нижних конечностей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920" w:tooltip="&quot;Международная классификация болезней МКБ-10&quot; (Адаптированный вариант в трех частях) {КонсультантПлюс}">
              <w:r>
                <w:rPr>
                  <w:sz w:val="20"/>
                  <w:color w:val="0000ff"/>
                </w:rPr>
                <w:t xml:space="preserve">M25.3</w:t>
              </w:r>
            </w:hyperlink>
            <w:r>
              <w:rPr>
                <w:sz w:val="20"/>
              </w:rPr>
              <w:t xml:space="preserve">, </w:t>
            </w:r>
            <w:hyperlink w:history="0" r:id="rId2921" w:tooltip="&quot;Международная классификация болезней МКБ-10&quot; (Адаптированный вариант в трех частях) {КонсультантПлюс}">
              <w:r>
                <w:rPr>
                  <w:sz w:val="20"/>
                  <w:color w:val="0000ff"/>
                </w:rPr>
                <w:t xml:space="preserve">M91</w:t>
              </w:r>
            </w:hyperlink>
            <w:r>
              <w:rPr>
                <w:sz w:val="20"/>
              </w:rPr>
              <w:t xml:space="preserve">, </w:t>
            </w:r>
            <w:hyperlink w:history="0" r:id="rId2922" w:tooltip="&quot;Международная классификация болезней МКБ-10&quot; (Адаптированный вариант в трех частях) {КонсультантПлюс}">
              <w:r>
                <w:rPr>
                  <w:sz w:val="20"/>
                  <w:color w:val="0000ff"/>
                </w:rPr>
                <w:t xml:space="preserve">M95.8</w:t>
              </w:r>
            </w:hyperlink>
            <w:r>
              <w:rPr>
                <w:sz w:val="20"/>
              </w:rPr>
              <w:t xml:space="preserve">, </w:t>
            </w:r>
            <w:hyperlink w:history="0" r:id="rId2923" w:tooltip="&quot;Международная классификация болезней МКБ-10&quot; (Адаптированный вариант в трех частях) {КонсультантПлюс}">
              <w:r>
                <w:rPr>
                  <w:sz w:val="20"/>
                  <w:color w:val="0000ff"/>
                </w:rPr>
                <w:t xml:space="preserve">Q65.0</w:t>
              </w:r>
            </w:hyperlink>
            <w:r>
              <w:rPr>
                <w:sz w:val="20"/>
              </w:rPr>
              <w:t xml:space="preserve">, </w:t>
            </w:r>
            <w:hyperlink w:history="0" r:id="rId2924" w:tooltip="&quot;Международная классификация болезней МКБ-10&quot; (Адаптированный вариант в трех частях) {КонсультантПлюс}">
              <w:r>
                <w:rPr>
                  <w:sz w:val="20"/>
                  <w:color w:val="0000ff"/>
                </w:rPr>
                <w:t xml:space="preserve">Q65.1</w:t>
              </w:r>
            </w:hyperlink>
            <w:r>
              <w:rPr>
                <w:sz w:val="20"/>
              </w:rPr>
              <w:t xml:space="preserve">, </w:t>
            </w:r>
            <w:hyperlink w:history="0" r:id="rId2925" w:tooltip="&quot;Международная классификация болезней МКБ-10&quot; (Адаптированный вариант в трех частях) {КонсультантПлюс}">
              <w:r>
                <w:rPr>
                  <w:sz w:val="20"/>
                  <w:color w:val="0000ff"/>
                </w:rPr>
                <w:t xml:space="preserve">Q65.3</w:t>
              </w:r>
            </w:hyperlink>
            <w:r>
              <w:rPr>
                <w:sz w:val="20"/>
              </w:rPr>
              <w:t xml:space="preserve">, </w:t>
            </w:r>
            <w:hyperlink w:history="0" r:id="rId2926" w:tooltip="&quot;Международная классификация болезней МКБ-10&quot; (Адаптированный вариант в трех частях) {КонсультантПлюс}">
              <w:r>
                <w:rPr>
                  <w:sz w:val="20"/>
                  <w:color w:val="0000ff"/>
                </w:rPr>
                <w:t xml:space="preserve">Q65.4</w:t>
              </w:r>
            </w:hyperlink>
            <w:r>
              <w:rPr>
                <w:sz w:val="20"/>
              </w:rPr>
              <w:t xml:space="preserve">, </w:t>
            </w:r>
            <w:hyperlink w:history="0" r:id="rId2927" w:tooltip="&quot;Международная классификация болезней МКБ-10&quot; (Адаптированный вариант в трех частях) {КонсультантПлюс}">
              <w:r>
                <w:rPr>
                  <w:sz w:val="20"/>
                  <w:color w:val="0000ff"/>
                </w:rPr>
                <w:t xml:space="preserve">Q65.8</w:t>
              </w:r>
            </w:hyperlink>
          </w:p>
        </w:tc>
        <w:tc>
          <w:tcPr>
            <w:tcW w:w="2891" w:type="dxa"/>
            <w:tcBorders>
              <w:top w:val="nil"/>
              <w:left w:val="nil"/>
              <w:bottom w:val="nil"/>
              <w:right w:val="nil"/>
            </w:tcBorders>
          </w:tcPr>
          <w:p>
            <w:pPr>
              <w:pStyle w:val="0"/>
            </w:pPr>
            <w:r>
              <w:rPr>
                <w:sz w:val="20"/>
              </w:rPr>
              <w:t xml:space="preserve">дисплазии, аномалии развития, последствия травм крупных суставов</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Микрохирургическая пересадка комплексов тканей с восстановлением их кровоснабжения</w:t>
            </w:r>
          </w:p>
        </w:tc>
        <w:tc>
          <w:tcPr>
            <w:tcW w:w="1814" w:type="dxa"/>
            <w:tcBorders>
              <w:top w:val="nil"/>
              <w:left w:val="nil"/>
              <w:bottom w:val="nil"/>
              <w:right w:val="nil"/>
            </w:tcBorders>
          </w:tcPr>
          <w:p>
            <w:pPr>
              <w:pStyle w:val="0"/>
              <w:jc w:val="center"/>
            </w:pPr>
            <w:hyperlink w:history="0" r:id="rId2928" w:tooltip="&quot;Международная классификация болезней МКБ-10&quot; (Адаптированный вариант в трех частях) {КонсультантПлюс}">
              <w:r>
                <w:rPr>
                  <w:sz w:val="20"/>
                  <w:color w:val="0000ff"/>
                </w:rPr>
                <w:t xml:space="preserve">T92</w:t>
              </w:r>
            </w:hyperlink>
            <w:r>
              <w:rPr>
                <w:sz w:val="20"/>
              </w:rPr>
              <w:t xml:space="preserve">, </w:t>
            </w:r>
            <w:hyperlink w:history="0" r:id="rId2929" w:tooltip="&quot;Международная классификация болезней МКБ-10&quot; (Адаптированный вариант в трех частях) {КонсультантПлюс}">
              <w:r>
                <w:rPr>
                  <w:sz w:val="20"/>
                  <w:color w:val="0000ff"/>
                </w:rPr>
                <w:t xml:space="preserve">T93</w:t>
              </w:r>
            </w:hyperlink>
            <w:r>
              <w:rPr>
                <w:sz w:val="20"/>
              </w:rPr>
              <w:t xml:space="preserve">, </w:t>
            </w:r>
            <w:hyperlink w:history="0" r:id="rId2930" w:tooltip="&quot;Международная классификация болезней МКБ-10&quot; (Адаптированный вариант в трех частях) {КонсультантПлюс}">
              <w:r>
                <w:rPr>
                  <w:sz w:val="20"/>
                  <w:color w:val="0000ff"/>
                </w:rPr>
                <w:t xml:space="preserve">T95</w:t>
              </w:r>
            </w:hyperlink>
          </w:p>
        </w:tc>
        <w:tc>
          <w:tcPr>
            <w:tcW w:w="2891" w:type="dxa"/>
            <w:tcBorders>
              <w:top w:val="nil"/>
              <w:left w:val="nil"/>
              <w:bottom w:val="nil"/>
              <w:right w:val="nil"/>
            </w:tcBorders>
          </w:tcPr>
          <w:p>
            <w:pPr>
              <w:pStyle w:val="0"/>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54.</w:t>
            </w:r>
          </w:p>
        </w:tc>
        <w:tc>
          <w:tcPr>
            <w:tcW w:w="2544"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14" w:type="dxa"/>
            <w:tcBorders>
              <w:top w:val="nil"/>
              <w:left w:val="nil"/>
              <w:bottom w:val="nil"/>
              <w:right w:val="nil"/>
            </w:tcBorders>
          </w:tcPr>
          <w:p>
            <w:pPr>
              <w:pStyle w:val="0"/>
              <w:jc w:val="center"/>
            </w:pPr>
            <w:hyperlink w:history="0" r:id="rId2931" w:tooltip="&quot;Международная классификация болезней МКБ-10&quot; (Адаптированный вариант в трех частях) {КонсультантПлюс}">
              <w:r>
                <w:rPr>
                  <w:sz w:val="20"/>
                  <w:color w:val="0000ff"/>
                </w:rPr>
                <w:t xml:space="preserve">M15</w:t>
              </w:r>
            </w:hyperlink>
            <w:r>
              <w:rPr>
                <w:sz w:val="20"/>
              </w:rPr>
              <w:t xml:space="preserve">, </w:t>
            </w:r>
            <w:hyperlink w:history="0" r:id="rId2932" w:tooltip="&quot;Международная классификация болезней МКБ-10&quot; (Адаптированный вариант в трех частях) {КонсультантПлюс}">
              <w:r>
                <w:rPr>
                  <w:sz w:val="20"/>
                  <w:color w:val="0000ff"/>
                </w:rPr>
                <w:t xml:space="preserve">M17</w:t>
              </w:r>
            </w:hyperlink>
            <w:r>
              <w:rPr>
                <w:sz w:val="20"/>
              </w:rPr>
              <w:t xml:space="preserve">, </w:t>
            </w:r>
            <w:hyperlink w:history="0" r:id="rId2933" w:tooltip="&quot;Международная классификация болезней МКБ-10&quot; (Адаптированный вариант в трех частях) {КонсультантПлюс}">
              <w:r>
                <w:rPr>
                  <w:sz w:val="20"/>
                  <w:color w:val="0000ff"/>
                </w:rPr>
                <w:t xml:space="preserve">M19</w:t>
              </w:r>
            </w:hyperlink>
            <w:r>
              <w:rPr>
                <w:sz w:val="20"/>
              </w:rPr>
              <w:t xml:space="preserve">, </w:t>
            </w:r>
            <w:hyperlink w:history="0" r:id="rId2934" w:tooltip="&quot;Международная классификация болезней МКБ-10&quot; (Адаптированный вариант в трех частях) {КонсультантПлюс}">
              <w:r>
                <w:rPr>
                  <w:sz w:val="20"/>
                  <w:color w:val="0000ff"/>
                </w:rPr>
                <w:t xml:space="preserve">M24.1</w:t>
              </w:r>
            </w:hyperlink>
            <w:r>
              <w:rPr>
                <w:sz w:val="20"/>
              </w:rPr>
              <w:t xml:space="preserve">, </w:t>
            </w:r>
            <w:hyperlink w:history="0" r:id="rId2935" w:tooltip="&quot;Международная классификация болезней МКБ-10&quot; (Адаптированный вариант в трех частях) {КонсультантПлюс}">
              <w:r>
                <w:rPr>
                  <w:sz w:val="20"/>
                  <w:color w:val="0000ff"/>
                </w:rPr>
                <w:t xml:space="preserve">M87</w:t>
              </w:r>
            </w:hyperlink>
            <w:r>
              <w:rPr>
                <w:sz w:val="20"/>
              </w:rPr>
              <w:t xml:space="preserve">, </w:t>
            </w:r>
            <w:hyperlink w:history="0" r:id="rId2936" w:tooltip="&quot;Международная классификация болезней МКБ-10&quot; (Адаптированный вариант в трех частях) {КонсультантПлюс}">
              <w:r>
                <w:rPr>
                  <w:sz w:val="20"/>
                  <w:color w:val="0000ff"/>
                </w:rPr>
                <w:t xml:space="preserve">S83.3</w:t>
              </w:r>
            </w:hyperlink>
            <w:r>
              <w:rPr>
                <w:sz w:val="20"/>
              </w:rPr>
              <w:t xml:space="preserve">, </w:t>
            </w:r>
            <w:hyperlink w:history="0" r:id="rId2937" w:tooltip="&quot;Международная классификация болезней МКБ-10&quot; (Адаптированный вариант в трех частях) {КонсультантПлюс}">
              <w:r>
                <w:rPr>
                  <w:sz w:val="20"/>
                  <w:color w:val="0000ff"/>
                </w:rPr>
                <w:t xml:space="preserve">S83.7</w:t>
              </w:r>
            </w:hyperlink>
          </w:p>
        </w:tc>
        <w:tc>
          <w:tcPr>
            <w:tcW w:w="2891" w:type="dxa"/>
            <w:tcBorders>
              <w:top w:val="nil"/>
              <w:left w:val="nil"/>
              <w:bottom w:val="nil"/>
              <w:right w:val="nil"/>
            </w:tcBorders>
          </w:tcPr>
          <w:p>
            <w:pPr>
              <w:pStyle w:val="0"/>
            </w:pPr>
            <w:r>
              <w:rPr>
                <w:sz w:val="20"/>
              </w:rPr>
              <w:t xml:space="preserve">умеренное нарушение анатомии и функции крупного сустава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44" w:type="dxa"/>
            <w:tcBorders>
              <w:top w:val="nil"/>
              <w:left w:val="nil"/>
              <w:bottom w:val="nil"/>
              <w:right w:val="nil"/>
            </w:tcBorders>
          </w:tcPr>
          <w:p>
            <w:pPr>
              <w:pStyle w:val="0"/>
              <w:jc w:val="center"/>
            </w:pPr>
            <w:r>
              <w:rPr>
                <w:sz w:val="20"/>
              </w:rPr>
              <w:t xml:space="preserve">153408</w:t>
            </w:r>
          </w:p>
        </w:tc>
      </w:tr>
      <w:tr>
        <w:tc>
          <w:tcPr>
            <w:tcW w:w="680" w:type="dxa"/>
            <w:tcBorders>
              <w:top w:val="nil"/>
              <w:left w:val="nil"/>
              <w:bottom w:val="nil"/>
              <w:right w:val="nil"/>
            </w:tcBorders>
            <w:vMerge w:val="restart"/>
          </w:tcPr>
          <w:p>
            <w:pPr>
              <w:pStyle w:val="0"/>
              <w:jc w:val="center"/>
            </w:pPr>
            <w:r>
              <w:rPr>
                <w:sz w:val="20"/>
              </w:rPr>
              <w:t xml:space="preserve">55.</w:t>
            </w:r>
          </w:p>
        </w:tc>
        <w:tc>
          <w:tcPr>
            <w:tcW w:w="2544"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14" w:type="dxa"/>
            <w:tcBorders>
              <w:top w:val="nil"/>
              <w:left w:val="nil"/>
              <w:bottom w:val="nil"/>
              <w:right w:val="nil"/>
            </w:tcBorders>
            <w:vMerge w:val="restart"/>
          </w:tcPr>
          <w:p>
            <w:pPr>
              <w:pStyle w:val="0"/>
              <w:jc w:val="center"/>
            </w:pPr>
            <w:hyperlink w:history="0" r:id="rId2938" w:tooltip="&quot;Международная классификация болезней МКБ-10&quot; (Адаптированный вариант в трех частях) {КонсультантПлюс}">
              <w:r>
                <w:rPr>
                  <w:sz w:val="20"/>
                  <w:color w:val="0000ff"/>
                </w:rPr>
                <w:t xml:space="preserve">M10</w:t>
              </w:r>
            </w:hyperlink>
            <w:r>
              <w:rPr>
                <w:sz w:val="20"/>
              </w:rPr>
              <w:t xml:space="preserve">, </w:t>
            </w:r>
            <w:hyperlink w:history="0" r:id="rId2939" w:tooltip="&quot;Международная классификация болезней МКБ-10&quot; (Адаптированный вариант в трех частях) {КонсультантПлюс}">
              <w:r>
                <w:rPr>
                  <w:sz w:val="20"/>
                  <w:color w:val="0000ff"/>
                </w:rPr>
                <w:t xml:space="preserve">M15</w:t>
              </w:r>
            </w:hyperlink>
            <w:r>
              <w:rPr>
                <w:sz w:val="20"/>
              </w:rPr>
              <w:t xml:space="preserve">, </w:t>
            </w:r>
            <w:hyperlink w:history="0" r:id="rId2940" w:tooltip="&quot;Международная классификация болезней МКБ-10&quot; (Адаптированный вариант в трех частях) {КонсультантПлюс}">
              <w:r>
                <w:rPr>
                  <w:sz w:val="20"/>
                  <w:color w:val="0000ff"/>
                </w:rPr>
                <w:t xml:space="preserve">M17</w:t>
              </w:r>
            </w:hyperlink>
            <w:r>
              <w:rPr>
                <w:sz w:val="20"/>
              </w:rPr>
              <w:t xml:space="preserve">, </w:t>
            </w:r>
            <w:hyperlink w:history="0" r:id="rId2941" w:tooltip="&quot;Международная классификация болезней МКБ-10&quot; (Адаптированный вариант в трех частях) {КонсультантПлюс}">
              <w:r>
                <w:rPr>
                  <w:sz w:val="20"/>
                  <w:color w:val="0000ff"/>
                </w:rPr>
                <w:t xml:space="preserve">M19</w:t>
              </w:r>
            </w:hyperlink>
            <w:r>
              <w:rPr>
                <w:sz w:val="20"/>
              </w:rPr>
              <w:t xml:space="preserve">, </w:t>
            </w:r>
            <w:hyperlink w:history="0" r:id="rId2942" w:tooltip="&quot;Международная классификация болезней МКБ-10&quot; (Адаптированный вариант в трех частях) {КонсультантПлюс}">
              <w:r>
                <w:rPr>
                  <w:sz w:val="20"/>
                  <w:color w:val="0000ff"/>
                </w:rPr>
                <w:t xml:space="preserve">M95.9</w:t>
              </w:r>
            </w:hyperlink>
          </w:p>
        </w:tc>
        <w:tc>
          <w:tcPr>
            <w:tcW w:w="2891"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jc w:val="center"/>
            </w:pPr>
            <w:r>
              <w:rPr>
                <w:sz w:val="20"/>
              </w:rPr>
              <w:t xml:space="preserve">206577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2943" w:tooltip="&quot;Международная классификация болезней МКБ-10&quot; (Адаптированный вариант в трех частях) {КонсультантПлюс}">
              <w:r>
                <w:rPr>
                  <w:sz w:val="20"/>
                  <w:color w:val="0000ff"/>
                </w:rPr>
                <w:t xml:space="preserve">M17</w:t>
              </w:r>
            </w:hyperlink>
            <w:r>
              <w:rPr>
                <w:sz w:val="20"/>
              </w:rPr>
              <w:t xml:space="preserve">, </w:t>
            </w:r>
            <w:hyperlink w:history="0" r:id="rId2944" w:tooltip="&quot;Международная классификация болезней МКБ-10&quot; (Адаптированный вариант в трех частях) {КонсультантПлюс}">
              <w:r>
                <w:rPr>
                  <w:sz w:val="20"/>
                  <w:color w:val="0000ff"/>
                </w:rPr>
                <w:t xml:space="preserve">M19</w:t>
              </w:r>
            </w:hyperlink>
            <w:r>
              <w:rPr>
                <w:sz w:val="20"/>
              </w:rPr>
              <w:t xml:space="preserve">, </w:t>
            </w:r>
            <w:hyperlink w:history="0" r:id="rId2945" w:tooltip="&quot;Международная классификация болезней МКБ-10&quot; (Адаптированный вариант в трех частях) {КонсультантПлюс}">
              <w:r>
                <w:rPr>
                  <w:sz w:val="20"/>
                  <w:color w:val="0000ff"/>
                </w:rPr>
                <w:t xml:space="preserve">M87</w:t>
              </w:r>
            </w:hyperlink>
            <w:r>
              <w:rPr>
                <w:sz w:val="20"/>
              </w:rPr>
              <w:t xml:space="preserve">, </w:t>
            </w:r>
            <w:hyperlink w:history="0" r:id="rId2946" w:tooltip="&quot;Международная классификация болезней МКБ-10&quot; (Адаптированный вариант в трех частях) {КонсультантПлюс}">
              <w:r>
                <w:rPr>
                  <w:sz w:val="20"/>
                  <w:color w:val="0000ff"/>
                </w:rPr>
                <w:t xml:space="preserve">M88.8</w:t>
              </w:r>
            </w:hyperlink>
            <w:r>
              <w:rPr>
                <w:sz w:val="20"/>
              </w:rPr>
              <w:t xml:space="preserve">, </w:t>
            </w:r>
            <w:hyperlink w:history="0" r:id="rId2947" w:tooltip="&quot;Международная классификация болезней МКБ-10&quot; (Адаптированный вариант в трех частях) {КонсультантПлюс}">
              <w:r>
                <w:rPr>
                  <w:sz w:val="20"/>
                  <w:color w:val="0000ff"/>
                </w:rPr>
                <w:t xml:space="preserve">M91.1</w:t>
              </w:r>
            </w:hyperlink>
          </w:p>
        </w:tc>
        <w:tc>
          <w:tcPr>
            <w:tcW w:w="2891"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948" w:tooltip="&quot;Международная классификация болезней МКБ-10&quot; (Адаптированный вариант в трех частях) {КонсультантПлюс}">
              <w:r>
                <w:rPr>
                  <w:sz w:val="20"/>
                  <w:color w:val="0000ff"/>
                </w:rPr>
                <w:t xml:space="preserve">M80</w:t>
              </w:r>
            </w:hyperlink>
            <w:r>
              <w:rPr>
                <w:sz w:val="20"/>
              </w:rPr>
              <w:t xml:space="preserve">, </w:t>
            </w:r>
            <w:hyperlink w:history="0" r:id="rId2949" w:tooltip="&quot;Международная классификация болезней МКБ-10&quot; (Адаптированный вариант в трех частях) {КонсультантПлюс}">
              <w:r>
                <w:rPr>
                  <w:sz w:val="20"/>
                  <w:color w:val="0000ff"/>
                </w:rPr>
                <w:t xml:space="preserve">M10</w:t>
              </w:r>
            </w:hyperlink>
            <w:r>
              <w:rPr>
                <w:sz w:val="20"/>
              </w:rPr>
              <w:t xml:space="preserve">, </w:t>
            </w:r>
            <w:hyperlink w:history="0" r:id="rId2950" w:tooltip="&quot;Международная классификация болезней МКБ-10&quot; (Адаптированный вариант в трех частях) {КонсультантПлюс}">
              <w:r>
                <w:rPr>
                  <w:sz w:val="20"/>
                  <w:color w:val="0000ff"/>
                </w:rPr>
                <w:t xml:space="preserve">M24.7</w:t>
              </w:r>
            </w:hyperlink>
          </w:p>
        </w:tc>
        <w:tc>
          <w:tcPr>
            <w:tcW w:w="2891"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951" w:tooltip="&quot;Международная классификация болезней МКБ-10&quot; (Адаптированный вариант в трех частях) {КонсультантПлюс}">
              <w:r>
                <w:rPr>
                  <w:sz w:val="20"/>
                  <w:color w:val="0000ff"/>
                </w:rPr>
                <w:t xml:space="preserve">M17.3</w:t>
              </w:r>
            </w:hyperlink>
            <w:r>
              <w:rPr>
                <w:sz w:val="20"/>
              </w:rPr>
              <w:t xml:space="preserve">, </w:t>
            </w:r>
            <w:hyperlink w:history="0" r:id="rId2952" w:tooltip="&quot;Международная классификация болезней МКБ-10&quot; (Адаптированный вариант в трех частях) {КонсультантПлюс}">
              <w:r>
                <w:rPr>
                  <w:sz w:val="20"/>
                  <w:color w:val="0000ff"/>
                </w:rPr>
                <w:t xml:space="preserve">M19.8</w:t>
              </w:r>
            </w:hyperlink>
            <w:r>
              <w:rPr>
                <w:sz w:val="20"/>
              </w:rPr>
              <w:t xml:space="preserve">, </w:t>
            </w:r>
            <w:hyperlink w:history="0" r:id="rId2953" w:tooltip="&quot;Международная классификация болезней МКБ-10&quot; (Адаптированный вариант в трех частях) {КонсультантПлюс}">
              <w:r>
                <w:rPr>
                  <w:sz w:val="20"/>
                  <w:color w:val="0000ff"/>
                </w:rPr>
                <w:t xml:space="preserve">M19.9</w:t>
              </w:r>
            </w:hyperlink>
          </w:p>
        </w:tc>
        <w:tc>
          <w:tcPr>
            <w:tcW w:w="2891"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2954" w:tooltip="&quot;Международная классификация болезней МКБ-10&quot; (Адаптированный вариант в трех частях) {КонсультантПлюс}">
              <w:r>
                <w:rPr>
                  <w:sz w:val="20"/>
                  <w:color w:val="0000ff"/>
                </w:rPr>
                <w:t xml:space="preserve">M24.6</w:t>
              </w:r>
            </w:hyperlink>
            <w:r>
              <w:rPr>
                <w:sz w:val="20"/>
              </w:rPr>
              <w:t xml:space="preserve">, </w:t>
            </w:r>
            <w:hyperlink w:history="0" r:id="rId2955" w:tooltip="&quot;Международная классификация болезней МКБ-10&quot; (Адаптированный вариант в трех частях) {КонсультантПлюс}">
              <w:r>
                <w:rPr>
                  <w:sz w:val="20"/>
                  <w:color w:val="0000ff"/>
                </w:rPr>
                <w:t xml:space="preserve">Z98.1</w:t>
              </w:r>
            </w:hyperlink>
          </w:p>
        </w:tc>
        <w:tc>
          <w:tcPr>
            <w:tcW w:w="2891"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14" w:type="dxa"/>
            <w:tcBorders>
              <w:top w:val="nil"/>
              <w:left w:val="nil"/>
              <w:bottom w:val="nil"/>
              <w:right w:val="nil"/>
            </w:tcBorders>
          </w:tcPr>
          <w:p>
            <w:pPr>
              <w:pStyle w:val="0"/>
              <w:jc w:val="center"/>
            </w:pPr>
            <w:hyperlink w:history="0" r:id="rId2956" w:tooltip="&quot;Международная классификация болезней МКБ-10&quot; (Адаптированный вариант в трех частях) {КонсультантПлюс}">
              <w:r>
                <w:rPr>
                  <w:sz w:val="20"/>
                  <w:color w:val="0000ff"/>
                </w:rPr>
                <w:t xml:space="preserve">M17</w:t>
              </w:r>
            </w:hyperlink>
            <w:r>
              <w:rPr>
                <w:sz w:val="20"/>
              </w:rPr>
              <w:t xml:space="preserve">, </w:t>
            </w:r>
            <w:hyperlink w:history="0" r:id="rId2957" w:tooltip="&quot;Международная классификация болезней МКБ-10&quot; (Адаптированный вариант в трех частях) {КонсультантПлюс}">
              <w:r>
                <w:rPr>
                  <w:sz w:val="20"/>
                  <w:color w:val="0000ff"/>
                </w:rPr>
                <w:t xml:space="preserve">M19</w:t>
              </w:r>
            </w:hyperlink>
            <w:r>
              <w:rPr>
                <w:sz w:val="20"/>
              </w:rPr>
              <w:t xml:space="preserve">, </w:t>
            </w:r>
            <w:hyperlink w:history="0" r:id="rId2958" w:tooltip="&quot;Международная классификация болезней МКБ-10&quot; (Адаптированный вариант в трех частях) {КонсультантПлюс}">
              <w:r>
                <w:rPr>
                  <w:sz w:val="20"/>
                  <w:color w:val="0000ff"/>
                </w:rPr>
                <w:t xml:space="preserve">M95.9</w:t>
              </w:r>
            </w:hyperlink>
          </w:p>
        </w:tc>
        <w:tc>
          <w:tcPr>
            <w:tcW w:w="2891"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Эндопротезирование суставов конечностей у больных с системными заболеваниями соединительной ткани</w:t>
            </w:r>
          </w:p>
        </w:tc>
        <w:tc>
          <w:tcPr>
            <w:tcW w:w="1814" w:type="dxa"/>
            <w:tcBorders>
              <w:top w:val="nil"/>
              <w:left w:val="nil"/>
              <w:bottom w:val="nil"/>
              <w:right w:val="nil"/>
            </w:tcBorders>
          </w:tcPr>
          <w:p>
            <w:pPr>
              <w:pStyle w:val="0"/>
              <w:jc w:val="center"/>
            </w:pPr>
            <w:hyperlink w:history="0" r:id="rId2959" w:tooltip="&quot;Международная классификация болезней МКБ-10&quot; (Адаптированный вариант в трех частях) {КонсультантПлюс}">
              <w:r>
                <w:rPr>
                  <w:sz w:val="20"/>
                  <w:color w:val="0000ff"/>
                </w:rPr>
                <w:t xml:space="preserve">M05</w:t>
              </w:r>
            </w:hyperlink>
            <w:r>
              <w:rPr>
                <w:sz w:val="20"/>
              </w:rPr>
              <w:t xml:space="preserve">, </w:t>
            </w:r>
            <w:hyperlink w:history="0" r:id="rId2960" w:tooltip="&quot;Международная классификация болезней МКБ-10&quot; (Адаптированный вариант в трех частях) {КонсультантПлюс}">
              <w:r>
                <w:rPr>
                  <w:sz w:val="20"/>
                  <w:color w:val="0000ff"/>
                </w:rPr>
                <w:t xml:space="preserve">M06</w:t>
              </w:r>
            </w:hyperlink>
          </w:p>
        </w:tc>
        <w:tc>
          <w:tcPr>
            <w:tcW w:w="2891" w:type="dxa"/>
            <w:tcBorders>
              <w:top w:val="nil"/>
              <w:left w:val="nil"/>
              <w:bottom w:val="nil"/>
              <w:right w:val="nil"/>
            </w:tcBorders>
          </w:tcPr>
          <w:p>
            <w:pPr>
              <w:pStyle w:val="0"/>
            </w:pPr>
            <w:r>
              <w:rPr>
                <w:sz w:val="20"/>
              </w:rPr>
              <w:t xml:space="preserve">дегенеративно-дистрофические изменения в суставе на фоне системного заболевания соединительной ткани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jc w:val="center"/>
            </w:pPr>
            <w:r>
              <w:rPr>
                <w:sz w:val="20"/>
              </w:rPr>
              <w:t xml:space="preserve">56.</w:t>
            </w:r>
          </w:p>
        </w:tc>
        <w:tc>
          <w:tcPr>
            <w:tcW w:w="2544" w:type="dxa"/>
            <w:tcBorders>
              <w:top w:val="nil"/>
              <w:left w:val="nil"/>
              <w:bottom w:val="nil"/>
              <w:right w:val="nil"/>
            </w:tcBorders>
            <w:vMerge w:val="restart"/>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14" w:type="dxa"/>
            <w:tcBorders>
              <w:top w:val="nil"/>
              <w:left w:val="nil"/>
              <w:bottom w:val="nil"/>
              <w:right w:val="nil"/>
            </w:tcBorders>
            <w:vMerge w:val="restart"/>
          </w:tcPr>
          <w:p>
            <w:pPr>
              <w:pStyle w:val="0"/>
              <w:jc w:val="center"/>
            </w:pPr>
            <w:hyperlink w:history="0" r:id="rId2961" w:tooltip="&quot;Международная классификация болезней МКБ-10&quot; (Адаптированный вариант в трех частях) {КонсультантПлюс}">
              <w:r>
                <w:rPr>
                  <w:sz w:val="20"/>
                  <w:color w:val="0000ff"/>
                </w:rPr>
                <w:t xml:space="preserve">M40</w:t>
              </w:r>
            </w:hyperlink>
            <w:r>
              <w:rPr>
                <w:sz w:val="20"/>
              </w:rPr>
              <w:t xml:space="preserve">, </w:t>
            </w:r>
            <w:hyperlink w:history="0" r:id="rId2962" w:tooltip="&quot;Международная классификация болезней МКБ-10&quot; (Адаптированный вариант в трех частях) {КонсультантПлюс}">
              <w:r>
                <w:rPr>
                  <w:sz w:val="20"/>
                  <w:color w:val="0000ff"/>
                </w:rPr>
                <w:t xml:space="preserve">M41</w:t>
              </w:r>
            </w:hyperlink>
            <w:r>
              <w:rPr>
                <w:sz w:val="20"/>
              </w:rPr>
              <w:t xml:space="preserve">, </w:t>
            </w:r>
            <w:hyperlink w:history="0" r:id="rId2963" w:tooltip="&quot;Международная классификация болезней МКБ-10&quot; (Адаптированный вариант в трех частях) {КонсультантПлюс}">
              <w:r>
                <w:rPr>
                  <w:sz w:val="20"/>
                  <w:color w:val="0000ff"/>
                </w:rPr>
                <w:t xml:space="preserve">Q76</w:t>
              </w:r>
            </w:hyperlink>
            <w:r>
              <w:rPr>
                <w:sz w:val="20"/>
              </w:rPr>
              <w:t xml:space="preserve">, </w:t>
            </w:r>
            <w:hyperlink w:history="0" r:id="rId2964" w:tooltip="&quot;Международная классификация болезней МКБ-10&quot; (Адаптированный вариант в трех частях) {КонсультантПлюс}">
              <w:r>
                <w:rPr>
                  <w:sz w:val="20"/>
                  <w:color w:val="0000ff"/>
                </w:rPr>
                <w:t xml:space="preserve">Q85</w:t>
              </w:r>
            </w:hyperlink>
            <w:r>
              <w:rPr>
                <w:sz w:val="20"/>
              </w:rPr>
              <w:t xml:space="preserve">, </w:t>
            </w:r>
            <w:hyperlink w:history="0" r:id="rId2965" w:tooltip="&quot;Международная классификация болезней МКБ-10&quot; (Адаптированный вариант в трех частях) {КонсультантПлюс}">
              <w:r>
                <w:rPr>
                  <w:sz w:val="20"/>
                  <w:color w:val="0000ff"/>
                </w:rPr>
                <w:t xml:space="preserve">Q87</w:t>
              </w:r>
            </w:hyperlink>
          </w:p>
        </w:tc>
        <w:tc>
          <w:tcPr>
            <w:tcW w:w="2891" w:type="dxa"/>
            <w:tcBorders>
              <w:top w:val="nil"/>
              <w:left w:val="nil"/>
              <w:bottom w:val="nil"/>
              <w:right w:val="nil"/>
            </w:tcBorders>
            <w:vMerge w:val="restart"/>
          </w:tcPr>
          <w:p>
            <w:pPr>
              <w:pStyle w:val="0"/>
            </w:pPr>
            <w:r>
              <w:rPr>
                <w:sz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tcBorders>
              <w:top w:val="nil"/>
              <w:left w:val="nil"/>
              <w:bottom w:val="nil"/>
              <w:right w:val="nil"/>
            </w:tcBorders>
            <w:vMerge w:val="restart"/>
          </w:tcPr>
          <w:p>
            <w:pPr>
              <w:pStyle w:val="0"/>
              <w:jc w:val="center"/>
            </w:pPr>
            <w:r>
              <w:rPr>
                <w:sz w:val="20"/>
              </w:rPr>
              <w:t xml:space="preserve">402194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jc w:val="center"/>
            </w:pPr>
            <w:r>
              <w:rPr>
                <w:sz w:val="20"/>
              </w:rPr>
              <w:t xml:space="preserve">57.</w:t>
            </w:r>
          </w:p>
        </w:tc>
        <w:tc>
          <w:tcPr>
            <w:tcW w:w="2544" w:type="dxa"/>
            <w:tcBorders>
              <w:top w:val="nil"/>
              <w:left w:val="nil"/>
              <w:bottom w:val="nil"/>
              <w:right w:val="nil"/>
            </w:tcBorders>
          </w:tcPr>
          <w:p>
            <w:pPr>
              <w:pStyle w:val="0"/>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14" w:type="dxa"/>
            <w:tcBorders>
              <w:top w:val="nil"/>
              <w:left w:val="nil"/>
              <w:bottom w:val="nil"/>
              <w:right w:val="nil"/>
            </w:tcBorders>
          </w:tcPr>
          <w:p>
            <w:pPr>
              <w:pStyle w:val="0"/>
              <w:jc w:val="center"/>
            </w:pPr>
            <w:hyperlink w:history="0" r:id="rId2966" w:tooltip="&quot;Международная классификация болезней МКБ-10&quot; (Адаптированный вариант в трех частях) {КонсультантПлюс}">
              <w:r>
                <w:rPr>
                  <w:sz w:val="20"/>
                  <w:color w:val="0000ff"/>
                </w:rPr>
                <w:t xml:space="preserve">D61</w:t>
              </w:r>
            </w:hyperlink>
            <w:r>
              <w:rPr>
                <w:sz w:val="20"/>
              </w:rPr>
              <w:t xml:space="preserve">, </w:t>
            </w:r>
            <w:hyperlink w:history="0" r:id="rId2967" w:tooltip="&quot;Международная классификация болезней МКБ-10&quot; (Адаптированный вариант в трех частях) {КонсультантПлюс}">
              <w:r>
                <w:rPr>
                  <w:sz w:val="20"/>
                  <w:color w:val="0000ff"/>
                </w:rPr>
                <w:t xml:space="preserve">D66</w:t>
              </w:r>
            </w:hyperlink>
            <w:r>
              <w:rPr>
                <w:sz w:val="20"/>
              </w:rPr>
              <w:t xml:space="preserve">, </w:t>
            </w:r>
            <w:hyperlink w:history="0" r:id="rId2968" w:tooltip="&quot;Международная классификация болезней МКБ-10&quot; (Адаптированный вариант в трех частях) {КонсультантПлюс}">
              <w:r>
                <w:rPr>
                  <w:sz w:val="20"/>
                  <w:color w:val="0000ff"/>
                </w:rPr>
                <w:t xml:space="preserve">D67</w:t>
              </w:r>
            </w:hyperlink>
            <w:r>
              <w:rPr>
                <w:sz w:val="20"/>
              </w:rPr>
              <w:t xml:space="preserve">, </w:t>
            </w:r>
            <w:hyperlink w:history="0" r:id="rId2969" w:tooltip="&quot;Международная классификация болезней МКБ-10&quot; (Адаптированный вариант в трех частях) {КонсультантПлюс}">
              <w:r>
                <w:rPr>
                  <w:sz w:val="20"/>
                  <w:color w:val="0000ff"/>
                </w:rPr>
                <w:t xml:space="preserve">D68</w:t>
              </w:r>
            </w:hyperlink>
            <w:r>
              <w:rPr>
                <w:sz w:val="20"/>
              </w:rPr>
              <w:t xml:space="preserve">, </w:t>
            </w:r>
            <w:hyperlink w:history="0" r:id="rId2970" w:tooltip="&quot;Международная классификация болезней МКБ-10&quot; (Адаптированный вариант в трех частях) {КонсультантПлюс}">
              <w:r>
                <w:rPr>
                  <w:sz w:val="20"/>
                  <w:color w:val="0000ff"/>
                </w:rPr>
                <w:t xml:space="preserve">C90</w:t>
              </w:r>
            </w:hyperlink>
            <w:r>
              <w:rPr>
                <w:sz w:val="20"/>
              </w:rPr>
              <w:t xml:space="preserve">, </w:t>
            </w:r>
            <w:hyperlink w:history="0" r:id="rId2971" w:tooltip="&quot;Международная классификация болезней МКБ-10&quot; (Адаптированный вариант в трех частях) {КонсультантПлюс}">
              <w:r>
                <w:rPr>
                  <w:sz w:val="20"/>
                  <w:color w:val="0000ff"/>
                </w:rPr>
                <w:t xml:space="preserve">M87.0</w:t>
              </w:r>
            </w:hyperlink>
          </w:p>
        </w:tc>
        <w:tc>
          <w:tcPr>
            <w:tcW w:w="2891" w:type="dxa"/>
            <w:tcBorders>
              <w:top w:val="nil"/>
              <w:left w:val="nil"/>
              <w:bottom w:val="nil"/>
              <w:right w:val="nil"/>
            </w:tcBorders>
          </w:tcPr>
          <w:p>
            <w:pPr>
              <w:pStyle w:val="0"/>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имплантация эндопротеза с устранением контрактуры и восстановлением биологической оси конечности</w:t>
            </w:r>
          </w:p>
        </w:tc>
        <w:tc>
          <w:tcPr>
            <w:tcW w:w="1644" w:type="dxa"/>
            <w:tcBorders>
              <w:top w:val="nil"/>
              <w:left w:val="nil"/>
              <w:bottom w:val="nil"/>
              <w:right w:val="nil"/>
            </w:tcBorders>
          </w:tcPr>
          <w:p>
            <w:pPr>
              <w:pStyle w:val="0"/>
              <w:jc w:val="center"/>
            </w:pPr>
            <w:r>
              <w:rPr>
                <w:sz w:val="20"/>
              </w:rPr>
              <w:t xml:space="preserve">486799</w:t>
            </w:r>
          </w:p>
        </w:tc>
      </w:tr>
      <w:tr>
        <w:tc>
          <w:tcPr>
            <w:tcW w:w="680" w:type="dxa"/>
            <w:tcBorders>
              <w:top w:val="nil"/>
              <w:left w:val="nil"/>
              <w:bottom w:val="nil"/>
              <w:right w:val="nil"/>
            </w:tcBorders>
          </w:tcPr>
          <w:p>
            <w:pPr>
              <w:pStyle w:val="0"/>
              <w:jc w:val="center"/>
            </w:pPr>
            <w:r>
              <w:rPr>
                <w:sz w:val="20"/>
              </w:rPr>
              <w:t xml:space="preserve">58.</w:t>
            </w:r>
          </w:p>
        </w:tc>
        <w:tc>
          <w:tcPr>
            <w:tcW w:w="2544" w:type="dxa"/>
            <w:tcBorders>
              <w:top w:val="nil"/>
              <w:left w:val="nil"/>
              <w:bottom w:val="nil"/>
              <w:right w:val="nil"/>
            </w:tcBorders>
          </w:tcPr>
          <w:p>
            <w:pPr>
              <w:pStyle w:val="0"/>
            </w:pPr>
            <w:r>
              <w:rPr>
                <w:sz w:val="20"/>
              </w:rPr>
              <w:t xml:space="preserve">Реэндопротезирование суставов конечностей</w:t>
            </w:r>
          </w:p>
        </w:tc>
        <w:tc>
          <w:tcPr>
            <w:tcW w:w="1814" w:type="dxa"/>
            <w:tcBorders>
              <w:top w:val="nil"/>
              <w:left w:val="nil"/>
              <w:bottom w:val="nil"/>
              <w:right w:val="nil"/>
            </w:tcBorders>
          </w:tcPr>
          <w:p>
            <w:pPr>
              <w:pStyle w:val="0"/>
              <w:jc w:val="center"/>
            </w:pPr>
            <w:hyperlink w:history="0" r:id="rId2972" w:tooltip="&quot;Международная классификация болезней МКБ-10&quot; (Адаптированный вариант в трех частях) {КонсультантПлюс}">
              <w:r>
                <w:rPr>
                  <w:sz w:val="20"/>
                  <w:color w:val="0000ff"/>
                </w:rPr>
                <w:t xml:space="preserve">Z96.6</w:t>
              </w:r>
            </w:hyperlink>
            <w:r>
              <w:rPr>
                <w:sz w:val="20"/>
              </w:rPr>
              <w:t xml:space="preserve">, </w:t>
            </w:r>
            <w:hyperlink w:history="0" r:id="rId2973" w:tooltip="&quot;Международная классификация болезней МКБ-10&quot; (Адаптированный вариант в трех частях) {КонсультантПлюс}">
              <w:r>
                <w:rPr>
                  <w:sz w:val="20"/>
                  <w:color w:val="0000ff"/>
                </w:rPr>
                <w:t xml:space="preserve">M96.6</w:t>
              </w:r>
            </w:hyperlink>
            <w:r>
              <w:rPr>
                <w:sz w:val="20"/>
              </w:rPr>
              <w:t xml:space="preserve">, </w:t>
            </w:r>
            <w:hyperlink w:history="0" r:id="rId2974" w:tooltip="&quot;Международная классификация болезней МКБ-10&quot; (Адаптированный вариант в трех частях) {КонсультантПлюс}">
              <w:r>
                <w:rPr>
                  <w:sz w:val="20"/>
                  <w:color w:val="0000ff"/>
                </w:rPr>
                <w:t xml:space="preserve">D61</w:t>
              </w:r>
            </w:hyperlink>
            <w:r>
              <w:rPr>
                <w:sz w:val="20"/>
              </w:rPr>
              <w:t xml:space="preserve">, </w:t>
            </w:r>
            <w:hyperlink w:history="0" r:id="rId2975" w:tooltip="&quot;Международная классификация болезней МКБ-10&quot; (Адаптированный вариант в трех частях) {КонсультантПлюс}">
              <w:r>
                <w:rPr>
                  <w:sz w:val="20"/>
                  <w:color w:val="0000ff"/>
                </w:rPr>
                <w:t xml:space="preserve">D66</w:t>
              </w:r>
            </w:hyperlink>
            <w:r>
              <w:rPr>
                <w:sz w:val="20"/>
              </w:rPr>
              <w:t xml:space="preserve">, </w:t>
            </w:r>
            <w:hyperlink w:history="0" r:id="rId2976" w:tooltip="&quot;Международная классификация болезней МКБ-10&quot; (Адаптированный вариант в трех частях) {КонсультантПлюс}">
              <w:r>
                <w:rPr>
                  <w:sz w:val="20"/>
                  <w:color w:val="0000ff"/>
                </w:rPr>
                <w:t xml:space="preserve">D67</w:t>
              </w:r>
            </w:hyperlink>
            <w:r>
              <w:rPr>
                <w:sz w:val="20"/>
              </w:rPr>
              <w:t xml:space="preserve">, </w:t>
            </w:r>
            <w:hyperlink w:history="0" r:id="rId2977" w:tooltip="&quot;Международная классификация болезней МКБ-10&quot; (Адаптированный вариант в трех частях) {КонсультантПлюс}">
              <w:r>
                <w:rPr>
                  <w:sz w:val="20"/>
                  <w:color w:val="0000ff"/>
                </w:rPr>
                <w:t xml:space="preserve">D68</w:t>
              </w:r>
            </w:hyperlink>
            <w:r>
              <w:rPr>
                <w:sz w:val="20"/>
              </w:rPr>
              <w:t xml:space="preserve">, </w:t>
            </w:r>
            <w:hyperlink w:history="0" r:id="rId2978" w:tooltip="&quot;Международная классификация болезней МКБ-10&quot; (Адаптированный вариант в трех частях) {КонсультантПлюс}">
              <w:r>
                <w:rPr>
                  <w:sz w:val="20"/>
                  <w:color w:val="0000ff"/>
                </w:rPr>
                <w:t xml:space="preserve">M87.0</w:t>
              </w:r>
            </w:hyperlink>
          </w:p>
        </w:tc>
        <w:tc>
          <w:tcPr>
            <w:tcW w:w="2891" w:type="dxa"/>
            <w:tcBorders>
              <w:top w:val="nil"/>
              <w:left w:val="nil"/>
              <w:bottom w:val="nil"/>
              <w:right w:val="nil"/>
            </w:tcBorders>
          </w:tcPr>
          <w:p>
            <w:pPr>
              <w:pStyle w:val="0"/>
            </w:pPr>
            <w:r>
              <w:rPr>
                <w:sz w:val="20"/>
              </w:rPr>
              <w:t xml:space="preserve">нестабильность компонентов эндопротеза сустава конечности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tcBorders>
              <w:top w:val="nil"/>
              <w:left w:val="nil"/>
              <w:bottom w:val="nil"/>
              <w:right w:val="nil"/>
            </w:tcBorders>
          </w:tcPr>
          <w:p>
            <w:pPr>
              <w:pStyle w:val="0"/>
              <w:jc w:val="center"/>
            </w:pPr>
            <w:r>
              <w:rPr>
                <w:sz w:val="20"/>
              </w:rPr>
              <w:t xml:space="preserve">274989</w:t>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износ или разрушение компонентов эндопротеза суставов конечностей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перипротезные переломы с нарушением (без нарушения) стабильности компонентов эндопротеза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глубокая инфекция в области эндопротеза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pPr>
            <w:r>
              <w:rPr>
                <w:sz w:val="20"/>
              </w:rPr>
            </w:r>
          </w:p>
        </w:tc>
        <w:tc>
          <w:tcPr>
            <w:tcW w:w="2891" w:type="dxa"/>
            <w:tcBorders>
              <w:top w:val="nil"/>
              <w:left w:val="nil"/>
              <w:bottom w:val="nil"/>
              <w:right w:val="nil"/>
            </w:tcBorders>
            <w:vMerge w:val="restart"/>
          </w:tcPr>
          <w:p>
            <w:pPr>
              <w:pStyle w:val="0"/>
            </w:pPr>
            <w:r>
              <w:rPr>
                <w:sz w:val="20"/>
              </w:rPr>
              <w:t xml:space="preserve">рецидивирующие вывихи и разобщение компонентов эндопротеза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jc w:val="center"/>
            </w:pPr>
            <w:r>
              <w:rPr>
                <w:sz w:val="20"/>
              </w:rPr>
              <w:t xml:space="preserve">59.</w:t>
            </w:r>
          </w:p>
        </w:tc>
        <w:tc>
          <w:tcPr>
            <w:tcW w:w="2544" w:type="dxa"/>
            <w:tcBorders>
              <w:top w:val="nil"/>
              <w:left w:val="nil"/>
              <w:bottom w:val="nil"/>
              <w:right w:val="nil"/>
            </w:tcBorders>
          </w:tcPr>
          <w:p>
            <w:pPr>
              <w:pStyle w:val="0"/>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14" w:type="dxa"/>
            <w:tcBorders>
              <w:top w:val="nil"/>
              <w:left w:val="nil"/>
              <w:bottom w:val="nil"/>
              <w:right w:val="nil"/>
            </w:tcBorders>
          </w:tcPr>
          <w:p>
            <w:pPr>
              <w:pStyle w:val="0"/>
              <w:jc w:val="center"/>
            </w:pPr>
            <w:hyperlink w:history="0" r:id="rId2979" w:tooltip="&quot;Международная классификация болезней МКБ-10&quot; (Адаптированный вариант в трех частях) {КонсультантПлюс}">
              <w:r>
                <w:rPr>
                  <w:sz w:val="20"/>
                  <w:color w:val="0000ff"/>
                </w:rPr>
                <w:t xml:space="preserve">Q78.0</w:t>
              </w:r>
            </w:hyperlink>
          </w:p>
        </w:tc>
        <w:tc>
          <w:tcPr>
            <w:tcW w:w="2891" w:type="dxa"/>
            <w:tcBorders>
              <w:top w:val="nil"/>
              <w:left w:val="nil"/>
              <w:bottom w:val="nil"/>
              <w:right w:val="nil"/>
            </w:tcBorders>
          </w:tcPr>
          <w:p>
            <w:pPr>
              <w:pStyle w:val="0"/>
            </w:pPr>
            <w:r>
              <w:rPr>
                <w:sz w:val="20"/>
              </w:rPr>
              <w:t xml:space="preserve">переломы и деформации длинных трубчатых костей нижних конечностей у детей с незавершенным остеогенезом</w:t>
            </w:r>
          </w:p>
        </w:tc>
        <w:tc>
          <w:tcPr>
            <w:tcW w:w="1555" w:type="dxa"/>
            <w:tcBorders>
              <w:top w:val="nil"/>
              <w:left w:val="nil"/>
              <w:bottom w:val="nil"/>
              <w:right w:val="nil"/>
            </w:tcBorders>
          </w:tcPr>
          <w:p>
            <w:pPr>
              <w:pStyle w:val="0"/>
            </w:pPr>
            <w:r>
              <w:rPr>
                <w:sz w:val="20"/>
              </w:rPr>
              <w:t xml:space="preserve">хирургической лечение</w:t>
            </w:r>
          </w:p>
        </w:tc>
        <w:tc>
          <w:tcPr>
            <w:tcW w:w="3175" w:type="dxa"/>
            <w:tcBorders>
              <w:top w:val="nil"/>
              <w:left w:val="nil"/>
              <w:bottom w:val="nil"/>
              <w:right w:val="nil"/>
            </w:tcBorders>
          </w:tcPr>
          <w:p>
            <w:pPr>
              <w:pStyle w:val="0"/>
            </w:pPr>
            <w:r>
              <w:rPr>
                <w:sz w:val="20"/>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tcBorders>
              <w:top w:val="nil"/>
              <w:left w:val="nil"/>
              <w:bottom w:val="nil"/>
              <w:right w:val="nil"/>
            </w:tcBorders>
          </w:tcPr>
          <w:p>
            <w:pPr>
              <w:pStyle w:val="0"/>
              <w:jc w:val="center"/>
            </w:pPr>
            <w:r>
              <w:rPr>
                <w:sz w:val="20"/>
              </w:rPr>
              <w:t xml:space="preserve">494400</w:t>
            </w:r>
          </w:p>
        </w:tc>
      </w:tr>
      <w:tr>
        <w:tc>
          <w:tcPr>
            <w:gridSpan w:val="7"/>
            <w:tcW w:w="14303" w:type="dxa"/>
            <w:tcBorders>
              <w:top w:val="nil"/>
              <w:left w:val="nil"/>
              <w:bottom w:val="nil"/>
              <w:right w:val="nil"/>
            </w:tcBorders>
          </w:tcPr>
          <w:p>
            <w:pPr>
              <w:pStyle w:val="0"/>
              <w:outlineLvl w:val="3"/>
              <w:jc w:val="center"/>
            </w:pPr>
            <w:r>
              <w:rPr>
                <w:sz w:val="20"/>
              </w:rPr>
              <w:t xml:space="preserve">Трансплантация</w:t>
            </w:r>
          </w:p>
        </w:tc>
      </w:tr>
      <w:tr>
        <w:tc>
          <w:tcPr>
            <w:tcW w:w="680" w:type="dxa"/>
            <w:tcBorders>
              <w:top w:val="nil"/>
              <w:left w:val="nil"/>
              <w:bottom w:val="nil"/>
              <w:right w:val="nil"/>
            </w:tcBorders>
          </w:tcPr>
          <w:p>
            <w:pPr>
              <w:pStyle w:val="0"/>
              <w:jc w:val="center"/>
            </w:pPr>
            <w:r>
              <w:rPr>
                <w:sz w:val="20"/>
              </w:rPr>
              <w:t xml:space="preserve">60.</w:t>
            </w:r>
          </w:p>
        </w:tc>
        <w:tc>
          <w:tcPr>
            <w:tcW w:w="2544" w:type="dxa"/>
            <w:tcBorders>
              <w:top w:val="nil"/>
              <w:left w:val="nil"/>
              <w:bottom w:val="nil"/>
              <w:right w:val="nil"/>
            </w:tcBorders>
          </w:tcPr>
          <w:p>
            <w:pPr>
              <w:pStyle w:val="0"/>
            </w:pPr>
            <w:r>
              <w:rPr>
                <w:sz w:val="20"/>
              </w:rPr>
              <w:t xml:space="preserve">Трансплантация почки</w:t>
            </w:r>
          </w:p>
        </w:tc>
        <w:tc>
          <w:tcPr>
            <w:tcW w:w="1814" w:type="dxa"/>
            <w:tcBorders>
              <w:top w:val="nil"/>
              <w:left w:val="nil"/>
              <w:bottom w:val="nil"/>
              <w:right w:val="nil"/>
            </w:tcBorders>
          </w:tcPr>
          <w:p>
            <w:pPr>
              <w:pStyle w:val="0"/>
              <w:jc w:val="center"/>
            </w:pPr>
            <w:hyperlink w:history="0" r:id="rId2980" w:tooltip="&quot;Международная классификация болезней МКБ-10&quot; (Адаптированный вариант в трех частях) {КонсультантПлюс}">
              <w:r>
                <w:rPr>
                  <w:sz w:val="20"/>
                  <w:color w:val="0000ff"/>
                </w:rPr>
                <w:t xml:space="preserve">N18.0</w:t>
              </w:r>
            </w:hyperlink>
            <w:r>
              <w:rPr>
                <w:sz w:val="20"/>
              </w:rPr>
              <w:t xml:space="preserve">, </w:t>
            </w:r>
            <w:hyperlink w:history="0" r:id="rId2981" w:tooltip="&quot;Международная классификация болезней МКБ-10&quot; (Адаптированный вариант в трех частях) {КонсультантПлюс}">
              <w:r>
                <w:rPr>
                  <w:sz w:val="20"/>
                  <w:color w:val="0000ff"/>
                </w:rPr>
                <w:t xml:space="preserve">N04</w:t>
              </w:r>
            </w:hyperlink>
            <w:r>
              <w:rPr>
                <w:sz w:val="20"/>
              </w:rPr>
              <w:t xml:space="preserve">, </w:t>
            </w:r>
            <w:hyperlink w:history="0" r:id="rId2982" w:tooltip="&quot;Международная классификация болезней МКБ-10&quot; (Адаптированный вариант в трех частях) {КонсультантПлюс}">
              <w:r>
                <w:rPr>
                  <w:sz w:val="20"/>
                  <w:color w:val="0000ff"/>
                </w:rPr>
                <w:t xml:space="preserve">T86.1</w:t>
              </w:r>
            </w:hyperlink>
          </w:p>
        </w:tc>
        <w:tc>
          <w:tcPr>
            <w:tcW w:w="2891" w:type="dxa"/>
            <w:tcBorders>
              <w:top w:val="nil"/>
              <w:left w:val="nil"/>
              <w:bottom w:val="nil"/>
              <w:right w:val="nil"/>
            </w:tcBorders>
          </w:tcPr>
          <w:p>
            <w:pPr>
              <w:pStyle w:val="0"/>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трансплантация почки</w:t>
            </w:r>
          </w:p>
        </w:tc>
        <w:tc>
          <w:tcPr>
            <w:tcW w:w="1644" w:type="dxa"/>
            <w:tcBorders>
              <w:top w:val="nil"/>
              <w:left w:val="nil"/>
              <w:bottom w:val="nil"/>
              <w:right w:val="nil"/>
            </w:tcBorders>
          </w:tcPr>
          <w:p>
            <w:pPr>
              <w:pStyle w:val="0"/>
              <w:jc w:val="center"/>
            </w:pPr>
            <w:r>
              <w:rPr>
                <w:sz w:val="20"/>
              </w:rPr>
              <w:t xml:space="preserve">950896</w:t>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Трансплантация поджелудочной железы</w:t>
            </w:r>
          </w:p>
        </w:tc>
        <w:tc>
          <w:tcPr>
            <w:tcW w:w="1814" w:type="dxa"/>
            <w:tcBorders>
              <w:top w:val="nil"/>
              <w:left w:val="nil"/>
              <w:bottom w:val="nil"/>
              <w:right w:val="nil"/>
            </w:tcBorders>
            <w:vMerge w:val="restart"/>
          </w:tcPr>
          <w:p>
            <w:pPr>
              <w:pStyle w:val="0"/>
              <w:jc w:val="center"/>
            </w:pPr>
            <w:hyperlink w:history="0" r:id="rId2983" w:tooltip="&quot;Международная классификация болезней МКБ-10&quot; (Адаптированный вариант в трех частях) {КонсультантПлюс}">
              <w:r>
                <w:rPr>
                  <w:sz w:val="20"/>
                  <w:color w:val="0000ff"/>
                </w:rPr>
                <w:t xml:space="preserve">E10</w:t>
              </w:r>
            </w:hyperlink>
            <w:r>
              <w:rPr>
                <w:sz w:val="20"/>
              </w:rPr>
              <w:t xml:space="preserve">, </w:t>
            </w:r>
            <w:hyperlink w:history="0" r:id="rId2984" w:tooltip="&quot;Международная классификация болезней МКБ-10&quot; (Адаптированный вариант в трех частях) {КонсультантПлюс}">
              <w:r>
                <w:rPr>
                  <w:sz w:val="20"/>
                  <w:color w:val="0000ff"/>
                </w:rPr>
                <w:t xml:space="preserve">Q45.0</w:t>
              </w:r>
            </w:hyperlink>
            <w:r>
              <w:rPr>
                <w:sz w:val="20"/>
              </w:rPr>
              <w:t xml:space="preserve">, </w:t>
            </w:r>
            <w:hyperlink w:history="0" r:id="rId2985" w:tooltip="&quot;Международная классификация болезней МКБ-10&quot; (Адаптированный вариант в трех частях) {КонсультантПлюс}">
              <w:r>
                <w:rPr>
                  <w:sz w:val="20"/>
                  <w:color w:val="0000ff"/>
                </w:rPr>
                <w:t xml:space="preserve">T86.8</w:t>
              </w:r>
            </w:hyperlink>
          </w:p>
        </w:tc>
        <w:tc>
          <w:tcPr>
            <w:tcW w:w="2891" w:type="dxa"/>
            <w:tcBorders>
              <w:top w:val="nil"/>
              <w:left w:val="nil"/>
              <w:bottom w:val="nil"/>
              <w:right w:val="nil"/>
            </w:tcBorders>
            <w:vMerge w:val="restart"/>
          </w:tcPr>
          <w:p>
            <w:pPr>
              <w:pStyle w:val="0"/>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трансплантация панкреатодуоденального комплекса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Трансплантация поджелудочной железы и почки</w:t>
            </w:r>
          </w:p>
        </w:tc>
        <w:tc>
          <w:tcPr>
            <w:tcW w:w="1814" w:type="dxa"/>
            <w:tcBorders>
              <w:top w:val="nil"/>
              <w:left w:val="nil"/>
              <w:bottom w:val="nil"/>
              <w:right w:val="nil"/>
            </w:tcBorders>
            <w:vMerge w:val="restart"/>
          </w:tcPr>
          <w:p>
            <w:pPr>
              <w:pStyle w:val="0"/>
              <w:jc w:val="center"/>
            </w:pPr>
            <w:hyperlink w:history="0" r:id="rId2986" w:tooltip="&quot;Международная классификация болезней МКБ-10&quot; (Адаптированный вариант в трех частях) {КонсультантПлюс}">
              <w:r>
                <w:rPr>
                  <w:sz w:val="20"/>
                  <w:color w:val="0000ff"/>
                </w:rPr>
                <w:t xml:space="preserve">E10</w:t>
              </w:r>
            </w:hyperlink>
            <w:r>
              <w:rPr>
                <w:sz w:val="20"/>
              </w:rPr>
              <w:t xml:space="preserve">, </w:t>
            </w:r>
            <w:hyperlink w:history="0" r:id="rId2987" w:tooltip="&quot;Международная классификация болезней МКБ-10&quot; (Адаптированный вариант в трех частях) {КонсультантПлюс}">
              <w:r>
                <w:rPr>
                  <w:sz w:val="20"/>
                  <w:color w:val="0000ff"/>
                </w:rPr>
                <w:t xml:space="preserve">N18.0</w:t>
              </w:r>
            </w:hyperlink>
            <w:r>
              <w:rPr>
                <w:sz w:val="20"/>
              </w:rPr>
              <w:t xml:space="preserve">, </w:t>
            </w:r>
            <w:hyperlink w:history="0" r:id="rId2988" w:tooltip="&quot;Международная классификация болезней МКБ-10&quot; (Адаптированный вариант в трех частях) {КонсультантПлюс}">
              <w:r>
                <w:rPr>
                  <w:sz w:val="20"/>
                  <w:color w:val="0000ff"/>
                </w:rPr>
                <w:t xml:space="preserve">T86.8</w:t>
              </w:r>
            </w:hyperlink>
          </w:p>
        </w:tc>
        <w:tc>
          <w:tcPr>
            <w:tcW w:w="2891" w:type="dxa"/>
            <w:tcBorders>
              <w:top w:val="nil"/>
              <w:left w:val="nil"/>
              <w:bottom w:val="nil"/>
              <w:right w:val="nil"/>
            </w:tcBorders>
            <w:vMerge w:val="restart"/>
          </w:tcPr>
          <w:p>
            <w:pPr>
              <w:pStyle w:val="0"/>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трансплантация панкреатодуоденального комплекса и почки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Трансплантация тонкой кишки</w:t>
            </w:r>
          </w:p>
        </w:tc>
        <w:tc>
          <w:tcPr>
            <w:tcW w:w="1814" w:type="dxa"/>
            <w:tcBorders>
              <w:top w:val="nil"/>
              <w:left w:val="nil"/>
              <w:bottom w:val="nil"/>
              <w:right w:val="nil"/>
            </w:tcBorders>
            <w:vMerge w:val="restart"/>
          </w:tcPr>
          <w:p>
            <w:pPr>
              <w:pStyle w:val="0"/>
              <w:jc w:val="center"/>
            </w:pPr>
            <w:hyperlink w:history="0" r:id="rId2989" w:tooltip="&quot;Международная классификация болезней МКБ-10&quot; (Адаптированный вариант в трех частях) {КонсультантПлюс}">
              <w:r>
                <w:rPr>
                  <w:sz w:val="20"/>
                  <w:color w:val="0000ff"/>
                </w:rPr>
                <w:t xml:space="preserve">K52.8</w:t>
              </w:r>
            </w:hyperlink>
            <w:r>
              <w:rPr>
                <w:sz w:val="20"/>
              </w:rPr>
              <w:t xml:space="preserve">, </w:t>
            </w:r>
            <w:hyperlink w:history="0" r:id="rId2990" w:tooltip="&quot;Международная классификация болезней МКБ-10&quot; (Адаптированный вариант в трех частях) {КонсультантПлюс}">
              <w:r>
                <w:rPr>
                  <w:sz w:val="20"/>
                  <w:color w:val="0000ff"/>
                </w:rPr>
                <w:t xml:space="preserve">K63.8</w:t>
              </w:r>
            </w:hyperlink>
            <w:r>
              <w:rPr>
                <w:sz w:val="20"/>
              </w:rPr>
              <w:t xml:space="preserve">, </w:t>
            </w:r>
            <w:hyperlink w:history="0" r:id="rId2991" w:tooltip="&quot;Международная классификация болезней МКБ-10&quot; (Адаптированный вариант в трех частях) {КонсультантПлюс}">
              <w:r>
                <w:rPr>
                  <w:sz w:val="20"/>
                  <w:color w:val="0000ff"/>
                </w:rPr>
                <w:t xml:space="preserve">K91.2</w:t>
              </w:r>
            </w:hyperlink>
            <w:r>
              <w:rPr>
                <w:sz w:val="20"/>
              </w:rPr>
              <w:t xml:space="preserve">, </w:t>
            </w:r>
            <w:hyperlink w:history="0" r:id="rId2992" w:tooltip="&quot;Международная классификация болезней МКБ-10&quot; (Адаптированный вариант в трех частях) {КонсультантПлюс}">
              <w:r>
                <w:rPr>
                  <w:sz w:val="20"/>
                  <w:color w:val="0000ff"/>
                </w:rPr>
                <w:t xml:space="preserve">Q41</w:t>
              </w:r>
            </w:hyperlink>
            <w:r>
              <w:rPr>
                <w:sz w:val="20"/>
              </w:rPr>
              <w:t xml:space="preserve">, </w:t>
            </w:r>
            <w:hyperlink w:history="0" r:id="rId2993" w:tooltip="&quot;Международная классификация болезней МКБ-10&quot; (Адаптированный вариант в трех частях) {КонсультантПлюс}">
              <w:r>
                <w:rPr>
                  <w:sz w:val="20"/>
                  <w:color w:val="0000ff"/>
                </w:rPr>
                <w:t xml:space="preserve">T86.8</w:t>
              </w:r>
            </w:hyperlink>
          </w:p>
        </w:tc>
        <w:tc>
          <w:tcPr>
            <w:tcW w:w="2891" w:type="dxa"/>
            <w:tcBorders>
              <w:top w:val="nil"/>
              <w:left w:val="nil"/>
              <w:bottom w:val="nil"/>
              <w:right w:val="nil"/>
            </w:tcBorders>
            <w:vMerge w:val="restart"/>
          </w:tcPr>
          <w:p>
            <w:pPr>
              <w:pStyle w:val="0"/>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трансплантация тонкой кишки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трансплантация фрагмента тонкой кишки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Трансплантация легких</w:t>
            </w:r>
          </w:p>
        </w:tc>
        <w:tc>
          <w:tcPr>
            <w:tcW w:w="1814" w:type="dxa"/>
            <w:tcBorders>
              <w:top w:val="nil"/>
              <w:left w:val="nil"/>
              <w:bottom w:val="nil"/>
              <w:right w:val="nil"/>
            </w:tcBorders>
          </w:tcPr>
          <w:p>
            <w:pPr>
              <w:pStyle w:val="0"/>
              <w:jc w:val="center"/>
            </w:pPr>
            <w:hyperlink w:history="0" r:id="rId2994" w:tooltip="&quot;Международная классификация болезней МКБ-10&quot; (Адаптированный вариант в трех частях) {КонсультантПлюс}">
              <w:r>
                <w:rPr>
                  <w:sz w:val="20"/>
                  <w:color w:val="0000ff"/>
                </w:rPr>
                <w:t xml:space="preserve">J43.9</w:t>
              </w:r>
            </w:hyperlink>
            <w:r>
              <w:rPr>
                <w:sz w:val="20"/>
              </w:rPr>
              <w:t xml:space="preserve">, </w:t>
            </w:r>
            <w:hyperlink w:history="0" r:id="rId2995" w:tooltip="&quot;Международная классификация болезней МКБ-10&quot; (Адаптированный вариант в трех частях) {КонсультантПлюс}">
              <w:r>
                <w:rPr>
                  <w:sz w:val="20"/>
                  <w:color w:val="0000ff"/>
                </w:rPr>
                <w:t xml:space="preserve">J44.9</w:t>
              </w:r>
            </w:hyperlink>
            <w:r>
              <w:rPr>
                <w:sz w:val="20"/>
              </w:rPr>
              <w:t xml:space="preserve">, </w:t>
            </w:r>
            <w:hyperlink w:history="0" r:id="rId2996" w:tooltip="&quot;Международная классификация болезней МКБ-10&quot; (Адаптированный вариант в трех частях) {КонсультантПлюс}">
              <w:r>
                <w:rPr>
                  <w:sz w:val="20"/>
                  <w:color w:val="0000ff"/>
                </w:rPr>
                <w:t xml:space="preserve">J47</w:t>
              </w:r>
            </w:hyperlink>
            <w:r>
              <w:rPr>
                <w:sz w:val="20"/>
              </w:rPr>
              <w:t xml:space="preserve">, </w:t>
            </w:r>
            <w:hyperlink w:history="0" r:id="rId2997" w:tooltip="&quot;Международная классификация болезней МКБ-10&quot; (Адаптированный вариант в трех частях) {КонсультантПлюс}">
              <w:r>
                <w:rPr>
                  <w:sz w:val="20"/>
                  <w:color w:val="0000ff"/>
                </w:rPr>
                <w:t xml:space="preserve">J84</w:t>
              </w:r>
            </w:hyperlink>
            <w:r>
              <w:rPr>
                <w:sz w:val="20"/>
              </w:rPr>
              <w:t xml:space="preserve">, </w:t>
            </w:r>
            <w:hyperlink w:history="0" r:id="rId2998" w:tooltip="&quot;Международная классификация болезней МКБ-10&quot; (Адаптированный вариант в трех частях) {КонсультантПлюс}">
              <w:r>
                <w:rPr>
                  <w:sz w:val="20"/>
                  <w:color w:val="0000ff"/>
                </w:rPr>
                <w:t xml:space="preserve">J98.4</w:t>
              </w:r>
            </w:hyperlink>
            <w:r>
              <w:rPr>
                <w:sz w:val="20"/>
              </w:rPr>
              <w:t xml:space="preserve">, </w:t>
            </w:r>
            <w:hyperlink w:history="0" r:id="rId2999" w:tooltip="&quot;Международная классификация болезней МКБ-10&quot; (Адаптированный вариант в трех частях) {КонсультантПлюс}">
              <w:r>
                <w:rPr>
                  <w:sz w:val="20"/>
                  <w:color w:val="0000ff"/>
                </w:rPr>
                <w:t xml:space="preserve">E84.0</w:t>
              </w:r>
            </w:hyperlink>
            <w:r>
              <w:rPr>
                <w:sz w:val="20"/>
              </w:rPr>
              <w:t xml:space="preserve">, </w:t>
            </w:r>
            <w:hyperlink w:history="0" r:id="rId3000" w:tooltip="&quot;Международная классификация болезней МКБ-10&quot; (Адаптированный вариант в трех частях) {КонсультантПлюс}">
              <w:r>
                <w:rPr>
                  <w:sz w:val="20"/>
                  <w:color w:val="0000ff"/>
                </w:rPr>
                <w:t xml:space="preserve">E84.9</w:t>
              </w:r>
            </w:hyperlink>
            <w:r>
              <w:rPr>
                <w:sz w:val="20"/>
              </w:rPr>
              <w:t xml:space="preserve">, </w:t>
            </w:r>
            <w:hyperlink w:history="0" r:id="rId3001" w:tooltip="&quot;Международная классификация болезней МКБ-10&quot; (Адаптированный вариант в трех частях) {КонсультантПлюс}">
              <w:r>
                <w:rPr>
                  <w:sz w:val="20"/>
                  <w:color w:val="0000ff"/>
                </w:rPr>
                <w:t xml:space="preserve">I27.0</w:t>
              </w:r>
            </w:hyperlink>
            <w:r>
              <w:rPr>
                <w:sz w:val="20"/>
              </w:rPr>
              <w:t xml:space="preserve">, </w:t>
            </w:r>
            <w:hyperlink w:history="0" r:id="rId3002" w:tooltip="&quot;Международная классификация болезней МКБ-10&quot; (Адаптированный вариант в трех частях) {КонсультантПлюс}">
              <w:r>
                <w:rPr>
                  <w:sz w:val="20"/>
                  <w:color w:val="0000ff"/>
                </w:rPr>
                <w:t xml:space="preserve">I28.9</w:t>
              </w:r>
            </w:hyperlink>
            <w:r>
              <w:rPr>
                <w:sz w:val="20"/>
              </w:rPr>
              <w:t xml:space="preserve">, </w:t>
            </w:r>
            <w:hyperlink w:history="0" r:id="rId3003" w:tooltip="&quot;Международная классификация болезней МКБ-10&quot; (Адаптированный вариант в трех частях) {КонсультантПлюс}">
              <w:r>
                <w:rPr>
                  <w:sz w:val="20"/>
                  <w:color w:val="0000ff"/>
                </w:rPr>
                <w:t xml:space="preserve">T86.8</w:t>
              </w:r>
            </w:hyperlink>
          </w:p>
        </w:tc>
        <w:tc>
          <w:tcPr>
            <w:tcW w:w="2891" w:type="dxa"/>
            <w:tcBorders>
              <w:top w:val="nil"/>
              <w:left w:val="nil"/>
              <w:bottom w:val="nil"/>
              <w:right w:val="nil"/>
            </w:tcBorders>
          </w:tcPr>
          <w:p>
            <w:pPr>
              <w:pStyle w:val="0"/>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трансплантация легких</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jc w:val="center"/>
            </w:pPr>
            <w:r>
              <w:rPr>
                <w:sz w:val="20"/>
              </w:rPr>
              <w:t xml:space="preserve">61.</w:t>
            </w:r>
          </w:p>
        </w:tc>
        <w:tc>
          <w:tcPr>
            <w:tcW w:w="2544" w:type="dxa"/>
            <w:tcBorders>
              <w:top w:val="nil"/>
              <w:left w:val="nil"/>
              <w:bottom w:val="nil"/>
              <w:right w:val="nil"/>
            </w:tcBorders>
          </w:tcPr>
          <w:p>
            <w:pPr>
              <w:pStyle w:val="0"/>
            </w:pPr>
            <w:r>
              <w:rPr>
                <w:sz w:val="20"/>
              </w:rPr>
              <w:t xml:space="preserve">Трансплантация сердца</w:t>
            </w:r>
          </w:p>
        </w:tc>
        <w:tc>
          <w:tcPr>
            <w:tcW w:w="1814" w:type="dxa"/>
            <w:tcBorders>
              <w:top w:val="nil"/>
              <w:left w:val="nil"/>
              <w:bottom w:val="nil"/>
              <w:right w:val="nil"/>
            </w:tcBorders>
          </w:tcPr>
          <w:p>
            <w:pPr>
              <w:pStyle w:val="0"/>
              <w:jc w:val="center"/>
            </w:pPr>
            <w:hyperlink w:history="0" r:id="rId3004" w:tooltip="&quot;Международная классификация болезней МКБ-10&quot; (Адаптированный вариант в трех частях) {КонсультантПлюс}">
              <w:r>
                <w:rPr>
                  <w:sz w:val="20"/>
                  <w:color w:val="0000ff"/>
                </w:rPr>
                <w:t xml:space="preserve">I25.3</w:t>
              </w:r>
            </w:hyperlink>
            <w:r>
              <w:rPr>
                <w:sz w:val="20"/>
              </w:rPr>
              <w:t xml:space="preserve">, </w:t>
            </w:r>
            <w:hyperlink w:history="0" r:id="rId3005" w:tooltip="&quot;Международная классификация болезней МКБ-10&quot; (Адаптированный вариант в трех частях) {КонсультантПлюс}">
              <w:r>
                <w:rPr>
                  <w:sz w:val="20"/>
                  <w:color w:val="0000ff"/>
                </w:rPr>
                <w:t xml:space="preserve">I25.5</w:t>
              </w:r>
            </w:hyperlink>
            <w:r>
              <w:rPr>
                <w:sz w:val="20"/>
              </w:rPr>
              <w:t xml:space="preserve">, </w:t>
            </w:r>
            <w:hyperlink w:history="0" r:id="rId3006" w:tooltip="&quot;Международная классификация болезней МКБ-10&quot; (Адаптированный вариант в трех частях) {КонсультантПлюс}">
              <w:r>
                <w:rPr>
                  <w:sz w:val="20"/>
                  <w:color w:val="0000ff"/>
                </w:rPr>
                <w:t xml:space="preserve">I42</w:t>
              </w:r>
            </w:hyperlink>
            <w:r>
              <w:rPr>
                <w:sz w:val="20"/>
              </w:rPr>
              <w:t xml:space="preserve">, </w:t>
            </w:r>
            <w:hyperlink w:history="0" r:id="rId3007" w:tooltip="&quot;Международная классификация болезней МКБ-10&quot; (Адаптированный вариант в трех частях) {КонсультантПлюс}">
              <w:r>
                <w:rPr>
                  <w:sz w:val="20"/>
                  <w:color w:val="0000ff"/>
                </w:rPr>
                <w:t xml:space="preserve">T86.2</w:t>
              </w:r>
            </w:hyperlink>
          </w:p>
        </w:tc>
        <w:tc>
          <w:tcPr>
            <w:tcW w:w="2891" w:type="dxa"/>
            <w:tcBorders>
              <w:top w:val="nil"/>
              <w:left w:val="nil"/>
              <w:bottom w:val="nil"/>
              <w:right w:val="nil"/>
            </w:tcBorders>
          </w:tcPr>
          <w:p>
            <w:pPr>
              <w:pStyle w:val="0"/>
            </w:pPr>
            <w:r>
              <w:rPr>
                <w:sz w:val="20"/>
              </w:rPr>
              <w:t xml:space="preserve">аневризма сердца. Ишемическая кардиомиопатия. Кардиомиопатия. Дилатационная кардиомиопатия</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ортотопическая трансплантация сердца</w:t>
            </w:r>
          </w:p>
        </w:tc>
        <w:tc>
          <w:tcPr>
            <w:tcW w:w="1644" w:type="dxa"/>
            <w:tcBorders>
              <w:top w:val="nil"/>
              <w:left w:val="nil"/>
              <w:bottom w:val="nil"/>
              <w:right w:val="nil"/>
            </w:tcBorders>
          </w:tcPr>
          <w:p>
            <w:pPr>
              <w:pStyle w:val="0"/>
              <w:jc w:val="center"/>
            </w:pPr>
            <w:r>
              <w:rPr>
                <w:sz w:val="20"/>
              </w:rPr>
              <w:t xml:space="preserve">1206336</w:t>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гетеротопическая трансплантация сердца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Трансплантация печени</w:t>
            </w:r>
          </w:p>
        </w:tc>
        <w:tc>
          <w:tcPr>
            <w:tcW w:w="1814" w:type="dxa"/>
            <w:tcBorders>
              <w:top w:val="nil"/>
              <w:left w:val="nil"/>
              <w:bottom w:val="nil"/>
              <w:right w:val="nil"/>
            </w:tcBorders>
            <w:vMerge w:val="restart"/>
          </w:tcPr>
          <w:p>
            <w:pPr>
              <w:pStyle w:val="0"/>
              <w:jc w:val="center"/>
            </w:pPr>
            <w:hyperlink w:history="0" r:id="rId3008" w:tooltip="&quot;Международная классификация болезней МКБ-10&quot; (Адаптированный вариант в трех частях) {КонсультантПлюс}">
              <w:r>
                <w:rPr>
                  <w:sz w:val="20"/>
                  <w:color w:val="0000ff"/>
                </w:rPr>
                <w:t xml:space="preserve">K70.3</w:t>
              </w:r>
            </w:hyperlink>
            <w:r>
              <w:rPr>
                <w:sz w:val="20"/>
              </w:rPr>
              <w:t xml:space="preserve">, </w:t>
            </w:r>
            <w:hyperlink w:history="0" r:id="rId3009" w:tooltip="&quot;Международная классификация болезней МКБ-10&quot; (Адаптированный вариант в трех частях) {КонсультантПлюс}">
              <w:r>
                <w:rPr>
                  <w:sz w:val="20"/>
                  <w:color w:val="0000ff"/>
                </w:rPr>
                <w:t xml:space="preserve">K74.3</w:t>
              </w:r>
            </w:hyperlink>
            <w:r>
              <w:rPr>
                <w:sz w:val="20"/>
              </w:rPr>
              <w:t xml:space="preserve">, </w:t>
            </w:r>
            <w:hyperlink w:history="0" r:id="rId3010" w:tooltip="&quot;Международная классификация болезней МКБ-10&quot; (Адаптированный вариант в трех частях) {КонсультантПлюс}">
              <w:r>
                <w:rPr>
                  <w:sz w:val="20"/>
                  <w:color w:val="0000ff"/>
                </w:rPr>
                <w:t xml:space="preserve">K74.4</w:t>
              </w:r>
            </w:hyperlink>
            <w:r>
              <w:rPr>
                <w:sz w:val="20"/>
              </w:rPr>
              <w:t xml:space="preserve">, </w:t>
            </w:r>
            <w:hyperlink w:history="0" r:id="rId3011" w:tooltip="&quot;Международная классификация болезней МКБ-10&quot; (Адаптированный вариант в трех частях) {КонсультантПлюс}">
              <w:r>
                <w:rPr>
                  <w:sz w:val="20"/>
                  <w:color w:val="0000ff"/>
                </w:rPr>
                <w:t xml:space="preserve">K74.5</w:t>
              </w:r>
            </w:hyperlink>
            <w:r>
              <w:rPr>
                <w:sz w:val="20"/>
              </w:rPr>
              <w:t xml:space="preserve">, </w:t>
            </w:r>
            <w:hyperlink w:history="0" r:id="rId3012" w:tooltip="&quot;Международная классификация болезней МКБ-10&quot; (Адаптированный вариант в трех частях) {КонсультантПлюс}">
              <w:r>
                <w:rPr>
                  <w:sz w:val="20"/>
                  <w:color w:val="0000ff"/>
                </w:rPr>
                <w:t xml:space="preserve">K74.6</w:t>
              </w:r>
            </w:hyperlink>
            <w:r>
              <w:rPr>
                <w:sz w:val="20"/>
              </w:rPr>
              <w:t xml:space="preserve">, </w:t>
            </w:r>
            <w:hyperlink w:history="0" r:id="rId3013" w:tooltip="&quot;Международная классификация болезней МКБ-10&quot; (Адаптированный вариант в трех частях) {КонсультантПлюс}">
              <w:r>
                <w:rPr>
                  <w:sz w:val="20"/>
                  <w:color w:val="0000ff"/>
                </w:rPr>
                <w:t xml:space="preserve">D13.4</w:t>
              </w:r>
            </w:hyperlink>
            <w:r>
              <w:rPr>
                <w:sz w:val="20"/>
              </w:rPr>
              <w:t xml:space="preserve">, </w:t>
            </w:r>
            <w:hyperlink w:history="0" r:id="rId3014" w:tooltip="&quot;Международная классификация болезней МКБ-10&quot; (Адаптированный вариант в трех частях) {КонсультантПлюс}">
              <w:r>
                <w:rPr>
                  <w:sz w:val="20"/>
                  <w:color w:val="0000ff"/>
                </w:rPr>
                <w:t xml:space="preserve">C22</w:t>
              </w:r>
            </w:hyperlink>
            <w:r>
              <w:rPr>
                <w:sz w:val="20"/>
              </w:rPr>
              <w:t xml:space="preserve">, </w:t>
            </w:r>
            <w:hyperlink w:history="0" r:id="rId3015" w:tooltip="&quot;Международная классификация болезней МКБ-10&quot; (Адаптированный вариант в трех частях) {КонсультантПлюс}">
              <w:r>
                <w:rPr>
                  <w:sz w:val="20"/>
                  <w:color w:val="0000ff"/>
                </w:rPr>
                <w:t xml:space="preserve">Q44.2</w:t>
              </w:r>
            </w:hyperlink>
            <w:r>
              <w:rPr>
                <w:sz w:val="20"/>
              </w:rPr>
              <w:t xml:space="preserve">, </w:t>
            </w:r>
            <w:hyperlink w:history="0" r:id="rId3016" w:tooltip="&quot;Международная классификация болезней МКБ-10&quot; (Адаптированный вариант в трех частях) {КонсультантПлюс}">
              <w:r>
                <w:rPr>
                  <w:sz w:val="20"/>
                  <w:color w:val="0000ff"/>
                </w:rPr>
                <w:t xml:space="preserve">Q44.5</w:t>
              </w:r>
            </w:hyperlink>
            <w:r>
              <w:rPr>
                <w:sz w:val="20"/>
              </w:rPr>
              <w:t xml:space="preserve">, </w:t>
            </w:r>
            <w:hyperlink w:history="0" r:id="rId3017" w:tooltip="&quot;Международная классификация болезней МКБ-10&quot; (Адаптированный вариант в трех частях) {КонсультантПлюс}">
              <w:r>
                <w:rPr>
                  <w:sz w:val="20"/>
                  <w:color w:val="0000ff"/>
                </w:rPr>
                <w:t xml:space="preserve">Q44.6</w:t>
              </w:r>
            </w:hyperlink>
            <w:r>
              <w:rPr>
                <w:sz w:val="20"/>
              </w:rPr>
              <w:t xml:space="preserve">, </w:t>
            </w:r>
            <w:hyperlink w:history="0" r:id="rId3018" w:tooltip="&quot;Международная классификация болезней МКБ-10&quot; (Адаптированный вариант в трех частях) {КонсультантПлюс}">
              <w:r>
                <w:rPr>
                  <w:sz w:val="20"/>
                  <w:color w:val="0000ff"/>
                </w:rPr>
                <w:t xml:space="preserve">Q44.7</w:t>
              </w:r>
            </w:hyperlink>
            <w:r>
              <w:rPr>
                <w:sz w:val="20"/>
              </w:rPr>
              <w:t xml:space="preserve">, </w:t>
            </w:r>
            <w:hyperlink w:history="0" r:id="rId3019" w:tooltip="&quot;Международная классификация болезней МКБ-10&quot; (Адаптированный вариант в трех частях) {КонсультантПлюс}">
              <w:r>
                <w:rPr>
                  <w:sz w:val="20"/>
                  <w:color w:val="0000ff"/>
                </w:rPr>
                <w:t xml:space="preserve">E80.5</w:t>
              </w:r>
            </w:hyperlink>
            <w:r>
              <w:rPr>
                <w:sz w:val="20"/>
              </w:rPr>
              <w:t xml:space="preserve">, </w:t>
            </w:r>
            <w:hyperlink w:history="0" r:id="rId3020" w:tooltip="&quot;Международная классификация болезней МКБ-10&quot; (Адаптированный вариант в трех частях) {КонсультантПлюс}">
              <w:r>
                <w:rPr>
                  <w:sz w:val="20"/>
                  <w:color w:val="0000ff"/>
                </w:rPr>
                <w:t xml:space="preserve">E74.0</w:t>
              </w:r>
            </w:hyperlink>
            <w:r>
              <w:rPr>
                <w:sz w:val="20"/>
              </w:rPr>
              <w:t xml:space="preserve">, </w:t>
            </w:r>
            <w:hyperlink w:history="0" r:id="rId3021" w:tooltip="&quot;Международная классификация болезней МКБ-10&quot; (Адаптированный вариант в трех частях) {КонсультантПлюс}">
              <w:r>
                <w:rPr>
                  <w:sz w:val="20"/>
                  <w:color w:val="0000ff"/>
                </w:rPr>
                <w:t xml:space="preserve">T86.4</w:t>
              </w:r>
            </w:hyperlink>
          </w:p>
        </w:tc>
        <w:tc>
          <w:tcPr>
            <w:tcW w:w="2891" w:type="dxa"/>
            <w:tcBorders>
              <w:top w:val="nil"/>
              <w:left w:val="nil"/>
              <w:bottom w:val="nil"/>
              <w:right w:val="nil"/>
            </w:tcBorders>
            <w:vMerge w:val="restart"/>
          </w:tcPr>
          <w:p>
            <w:pPr>
              <w:pStyle w:val="0"/>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ортотопическая трансплантация печени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jc w:val="center"/>
            </w:pPr>
            <w:r>
              <w:rPr>
                <w:sz w:val="20"/>
              </w:rPr>
              <w:t xml:space="preserve">62.</w:t>
            </w:r>
          </w:p>
        </w:tc>
        <w:tc>
          <w:tcPr>
            <w:tcW w:w="2544" w:type="dxa"/>
            <w:tcBorders>
              <w:top w:val="nil"/>
              <w:left w:val="nil"/>
              <w:bottom w:val="nil"/>
              <w:right w:val="nil"/>
            </w:tcBorders>
          </w:tcPr>
          <w:p>
            <w:pPr>
              <w:pStyle w:val="0"/>
            </w:pPr>
            <w:r>
              <w:rPr>
                <w:sz w:val="20"/>
              </w:rPr>
              <w:t xml:space="preserve">Трансплантация сердечно-легочного комплекса</w:t>
            </w:r>
          </w:p>
        </w:tc>
        <w:tc>
          <w:tcPr>
            <w:tcW w:w="1814" w:type="dxa"/>
            <w:tcBorders>
              <w:top w:val="nil"/>
              <w:left w:val="nil"/>
              <w:bottom w:val="nil"/>
              <w:right w:val="nil"/>
            </w:tcBorders>
          </w:tcPr>
          <w:p>
            <w:pPr>
              <w:pStyle w:val="0"/>
              <w:jc w:val="center"/>
            </w:pPr>
            <w:hyperlink w:history="0" r:id="rId3022" w:tooltip="&quot;Международная классификация болезней МКБ-10&quot; (Адаптированный вариант в трех частях) {КонсультантПлюс}">
              <w:r>
                <w:rPr>
                  <w:sz w:val="20"/>
                  <w:color w:val="0000ff"/>
                </w:rPr>
                <w:t xml:space="preserve">I27.0</w:t>
              </w:r>
            </w:hyperlink>
            <w:r>
              <w:rPr>
                <w:sz w:val="20"/>
              </w:rPr>
              <w:t xml:space="preserve">, </w:t>
            </w:r>
            <w:hyperlink w:history="0" r:id="rId3023" w:tooltip="&quot;Международная классификация болезней МКБ-10&quot; (Адаптированный вариант в трех частях) {КонсультантПлюс}">
              <w:r>
                <w:rPr>
                  <w:sz w:val="20"/>
                  <w:color w:val="0000ff"/>
                </w:rPr>
                <w:t xml:space="preserve">I27.8</w:t>
              </w:r>
            </w:hyperlink>
            <w:r>
              <w:rPr>
                <w:sz w:val="20"/>
              </w:rPr>
              <w:t xml:space="preserve">, </w:t>
            </w:r>
            <w:hyperlink w:history="0" r:id="rId3024" w:tooltip="&quot;Международная классификация болезней МКБ-10&quot; (Адаптированный вариант в трех частях) {КонсультантПлюс}">
              <w:r>
                <w:rPr>
                  <w:sz w:val="20"/>
                  <w:color w:val="0000ff"/>
                </w:rPr>
                <w:t xml:space="preserve">I27.9</w:t>
              </w:r>
            </w:hyperlink>
            <w:r>
              <w:rPr>
                <w:sz w:val="20"/>
              </w:rPr>
              <w:t xml:space="preserve">, </w:t>
            </w:r>
            <w:hyperlink w:history="0" r:id="rId3025" w:tooltip="&quot;Международная классификация болезней МКБ-10&quot; (Адаптированный вариант в трех частях) {КонсультантПлюс}">
              <w:r>
                <w:rPr>
                  <w:sz w:val="20"/>
                  <w:color w:val="0000ff"/>
                </w:rPr>
                <w:t xml:space="preserve">Q21.8</w:t>
              </w:r>
            </w:hyperlink>
            <w:r>
              <w:rPr>
                <w:sz w:val="20"/>
              </w:rPr>
              <w:t xml:space="preserve">, </w:t>
            </w:r>
            <w:hyperlink w:history="0" r:id="rId3026" w:tooltip="&quot;Международная классификация болезней МКБ-10&quot; (Адаптированный вариант в трех частях) {КонсультантПлюс}">
              <w:r>
                <w:rPr>
                  <w:sz w:val="20"/>
                  <w:color w:val="0000ff"/>
                </w:rPr>
                <w:t xml:space="preserve">T86.3</w:t>
              </w:r>
            </w:hyperlink>
          </w:p>
        </w:tc>
        <w:tc>
          <w:tcPr>
            <w:tcW w:w="2891" w:type="dxa"/>
            <w:tcBorders>
              <w:top w:val="nil"/>
              <w:left w:val="nil"/>
              <w:bottom w:val="nil"/>
              <w:right w:val="nil"/>
            </w:tcBorders>
          </w:tcPr>
          <w:p>
            <w:pPr>
              <w:pStyle w:val="0"/>
            </w:pPr>
            <w:r>
              <w:rPr>
                <w:sz w:val="20"/>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трансплантация сердечно-легочного комплекса</w:t>
            </w:r>
          </w:p>
        </w:tc>
        <w:tc>
          <w:tcPr>
            <w:tcW w:w="1644" w:type="dxa"/>
            <w:tcBorders>
              <w:top w:val="nil"/>
              <w:left w:val="nil"/>
              <w:bottom w:val="nil"/>
              <w:right w:val="nil"/>
            </w:tcBorders>
          </w:tcPr>
          <w:p>
            <w:pPr>
              <w:pStyle w:val="0"/>
              <w:jc w:val="center"/>
            </w:pPr>
            <w:r>
              <w:rPr>
                <w:sz w:val="20"/>
              </w:rPr>
              <w:t xml:space="preserve">1723623</w:t>
            </w:r>
          </w:p>
        </w:tc>
      </w:tr>
      <w:tr>
        <w:tc>
          <w:tcPr>
            <w:tcW w:w="680" w:type="dxa"/>
            <w:tcBorders>
              <w:top w:val="nil"/>
              <w:left w:val="nil"/>
              <w:bottom w:val="nil"/>
              <w:right w:val="nil"/>
            </w:tcBorders>
            <w:vMerge w:val="restart"/>
          </w:tcPr>
          <w:p>
            <w:pPr>
              <w:pStyle w:val="0"/>
              <w:jc w:val="center"/>
            </w:pPr>
            <w:r>
              <w:rPr>
                <w:sz w:val="20"/>
              </w:rPr>
              <w:t xml:space="preserve">63.</w:t>
            </w:r>
          </w:p>
        </w:tc>
        <w:tc>
          <w:tcPr>
            <w:tcW w:w="2544" w:type="dxa"/>
            <w:tcBorders>
              <w:top w:val="nil"/>
              <w:left w:val="nil"/>
              <w:bottom w:val="nil"/>
              <w:right w:val="nil"/>
            </w:tcBorders>
            <w:vMerge w:val="restart"/>
          </w:tcPr>
          <w:p>
            <w:pPr>
              <w:pStyle w:val="0"/>
            </w:pPr>
            <w:r>
              <w:rPr>
                <w:sz w:val="20"/>
              </w:rPr>
              <w:t xml:space="preserve">Трансплантация костного мозга аллогенная</w:t>
            </w:r>
          </w:p>
        </w:tc>
        <w:tc>
          <w:tcPr>
            <w:tcW w:w="1814" w:type="dxa"/>
            <w:tcBorders>
              <w:top w:val="nil"/>
              <w:left w:val="nil"/>
              <w:bottom w:val="nil"/>
              <w:right w:val="nil"/>
            </w:tcBorders>
          </w:tcPr>
          <w:p>
            <w:pPr>
              <w:pStyle w:val="0"/>
              <w:jc w:val="center"/>
            </w:pPr>
            <w:hyperlink w:history="0" r:id="rId3027" w:tooltip="&quot;Международная классификация болезней МКБ-10&quot; (Адаптированный вариант в трех частях) {КонсультантПлюс}">
              <w:r>
                <w:rPr>
                  <w:sz w:val="20"/>
                  <w:color w:val="0000ff"/>
                </w:rPr>
                <w:t xml:space="preserve">C40</w:t>
              </w:r>
            </w:hyperlink>
            <w:r>
              <w:rPr>
                <w:sz w:val="20"/>
              </w:rPr>
              <w:t xml:space="preserve">, </w:t>
            </w:r>
            <w:hyperlink w:history="0" r:id="rId3028" w:tooltip="&quot;Международная классификация болезней МКБ-10&quot; (Адаптированный вариант в трех частях) {КонсультантПлюс}">
              <w:r>
                <w:rPr>
                  <w:sz w:val="20"/>
                  <w:color w:val="0000ff"/>
                </w:rPr>
                <w:t xml:space="preserve">C41</w:t>
              </w:r>
            </w:hyperlink>
            <w:r>
              <w:rPr>
                <w:sz w:val="20"/>
              </w:rPr>
              <w:t xml:space="preserve">, </w:t>
            </w:r>
            <w:hyperlink w:history="0" r:id="rId3029" w:tooltip="&quot;Международная классификация болезней МКБ-10&quot; (Адаптированный вариант в трех частях) {КонсультантПлюс}">
              <w:r>
                <w:rPr>
                  <w:sz w:val="20"/>
                  <w:color w:val="0000ff"/>
                </w:rPr>
                <w:t xml:space="preserve">C47.0</w:t>
              </w:r>
            </w:hyperlink>
            <w:r>
              <w:rPr>
                <w:sz w:val="20"/>
              </w:rPr>
              <w:t xml:space="preserve">, </w:t>
            </w:r>
            <w:hyperlink w:history="0" r:id="rId3030" w:tooltip="&quot;Международная классификация болезней МКБ-10&quot; (Адаптированный вариант в трех частях) {КонсультантПлюс}">
              <w:r>
                <w:rPr>
                  <w:sz w:val="20"/>
                  <w:color w:val="0000ff"/>
                </w:rPr>
                <w:t xml:space="preserve">C47.3</w:t>
              </w:r>
            </w:hyperlink>
            <w:r>
              <w:rPr>
                <w:sz w:val="20"/>
              </w:rPr>
              <w:t xml:space="preserve">, </w:t>
            </w:r>
            <w:hyperlink w:history="0" r:id="rId3031" w:tooltip="&quot;Международная классификация болезней МКБ-10&quot; (Адаптированный вариант в трех частях) {КонсультантПлюс}">
              <w:r>
                <w:rPr>
                  <w:sz w:val="20"/>
                  <w:color w:val="0000ff"/>
                </w:rPr>
                <w:t xml:space="preserve">C47.4</w:t>
              </w:r>
            </w:hyperlink>
            <w:r>
              <w:rPr>
                <w:sz w:val="20"/>
              </w:rPr>
              <w:t xml:space="preserve">, </w:t>
            </w:r>
            <w:hyperlink w:history="0" r:id="rId3032" w:tooltip="&quot;Международная классификация болезней МКБ-10&quot; (Адаптированный вариант в трех частях) {КонсультантПлюс}">
              <w:r>
                <w:rPr>
                  <w:sz w:val="20"/>
                  <w:color w:val="0000ff"/>
                </w:rPr>
                <w:t xml:space="preserve">C47.5</w:t>
              </w:r>
            </w:hyperlink>
            <w:r>
              <w:rPr>
                <w:sz w:val="20"/>
              </w:rPr>
              <w:t xml:space="preserve">, </w:t>
            </w:r>
            <w:hyperlink w:history="0" r:id="rId3033" w:tooltip="&quot;Международная классификация болезней МКБ-10&quot; (Адаптированный вариант в трех частях) {КонсультантПлюс}">
              <w:r>
                <w:rPr>
                  <w:sz w:val="20"/>
                  <w:color w:val="0000ff"/>
                </w:rPr>
                <w:t xml:space="preserve">C47.6</w:t>
              </w:r>
            </w:hyperlink>
            <w:r>
              <w:rPr>
                <w:sz w:val="20"/>
              </w:rPr>
              <w:t xml:space="preserve">, </w:t>
            </w:r>
            <w:hyperlink w:history="0" r:id="rId3034" w:tooltip="&quot;Международная классификация болезней МКБ-10&quot; (Адаптированный вариант в трех частях) {КонсультантПлюс}">
              <w:r>
                <w:rPr>
                  <w:sz w:val="20"/>
                  <w:color w:val="0000ff"/>
                </w:rPr>
                <w:t xml:space="preserve">C47.8</w:t>
              </w:r>
            </w:hyperlink>
            <w:r>
              <w:rPr>
                <w:sz w:val="20"/>
              </w:rPr>
              <w:t xml:space="preserve">, </w:t>
            </w:r>
            <w:hyperlink w:history="0" r:id="rId3035" w:tooltip="&quot;Международная классификация болезней МКБ-10&quot; (Адаптированный вариант в трех частях) {КонсультантПлюс}">
              <w:r>
                <w:rPr>
                  <w:sz w:val="20"/>
                  <w:color w:val="0000ff"/>
                </w:rPr>
                <w:t xml:space="preserve">C47.9</w:t>
              </w:r>
            </w:hyperlink>
            <w:r>
              <w:rPr>
                <w:sz w:val="20"/>
              </w:rPr>
              <w:t xml:space="preserve">, </w:t>
            </w:r>
            <w:hyperlink w:history="0" r:id="rId3036" w:tooltip="&quot;Международная классификация болезней МКБ-10&quot; (Адаптированный вариант в трех частях) {КонсультантПлюс}">
              <w:r>
                <w:rPr>
                  <w:sz w:val="20"/>
                  <w:color w:val="0000ff"/>
                </w:rPr>
                <w:t xml:space="preserve">C48.0</w:t>
              </w:r>
            </w:hyperlink>
            <w:r>
              <w:rPr>
                <w:sz w:val="20"/>
              </w:rPr>
              <w:t xml:space="preserve">, </w:t>
            </w:r>
            <w:hyperlink w:history="0" r:id="rId3037" w:tooltip="&quot;Международная классификация болезней МКБ-10&quot; (Адаптированный вариант в трех частях) {КонсультантПлюс}">
              <w:r>
                <w:rPr>
                  <w:sz w:val="20"/>
                  <w:color w:val="0000ff"/>
                </w:rPr>
                <w:t xml:space="preserve">C49</w:t>
              </w:r>
            </w:hyperlink>
            <w:r>
              <w:rPr>
                <w:sz w:val="20"/>
              </w:rPr>
              <w:t xml:space="preserve">, </w:t>
            </w:r>
            <w:hyperlink w:history="0" r:id="rId3038" w:tooltip="&quot;Международная классификация болезней МКБ-10&quot; (Адаптированный вариант в трех частях) {КонсультантПлюс}">
              <w:r>
                <w:rPr>
                  <w:sz w:val="20"/>
                  <w:color w:val="0000ff"/>
                </w:rPr>
                <w:t xml:space="preserve">C71</w:t>
              </w:r>
            </w:hyperlink>
            <w:r>
              <w:rPr>
                <w:sz w:val="20"/>
              </w:rPr>
              <w:t xml:space="preserve">, </w:t>
            </w:r>
            <w:hyperlink w:history="0" r:id="rId3039" w:tooltip="&quot;Международная классификация болезней МКБ-10&quot; (Адаптированный вариант в трех частях) {КонсультантПлюс}">
              <w:r>
                <w:rPr>
                  <w:sz w:val="20"/>
                  <w:color w:val="0000ff"/>
                </w:rPr>
                <w:t xml:space="preserve">C74.0</w:t>
              </w:r>
            </w:hyperlink>
            <w:r>
              <w:rPr>
                <w:sz w:val="20"/>
              </w:rPr>
              <w:t xml:space="preserve">, </w:t>
            </w:r>
            <w:hyperlink w:history="0" r:id="rId3040" w:tooltip="&quot;Международная классификация болезней МКБ-10&quot; (Адаптированный вариант в трех частях) {КонсультантПлюс}">
              <w:r>
                <w:rPr>
                  <w:sz w:val="20"/>
                  <w:color w:val="0000ff"/>
                </w:rPr>
                <w:t xml:space="preserve">C74.1</w:t>
              </w:r>
            </w:hyperlink>
            <w:r>
              <w:rPr>
                <w:sz w:val="20"/>
              </w:rPr>
              <w:t xml:space="preserve">, </w:t>
            </w:r>
            <w:hyperlink w:history="0" r:id="rId3041" w:tooltip="&quot;Международная классификация болезней МКБ-10&quot; (Адаптированный вариант в трех частях) {КонсультантПлюс}">
              <w:r>
                <w:rPr>
                  <w:sz w:val="20"/>
                  <w:color w:val="0000ff"/>
                </w:rPr>
                <w:t xml:space="preserve">C74.9</w:t>
              </w:r>
            </w:hyperlink>
            <w:r>
              <w:rPr>
                <w:sz w:val="20"/>
              </w:rPr>
              <w:t xml:space="preserve">,</w:t>
            </w:r>
          </w:p>
        </w:tc>
        <w:tc>
          <w:tcPr>
            <w:tcW w:w="2891" w:type="dxa"/>
            <w:tcBorders>
              <w:top w:val="nil"/>
              <w:left w:val="nil"/>
              <w:bottom w:val="nil"/>
              <w:right w:val="nil"/>
            </w:tcBorders>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w:t>
            </w:r>
          </w:p>
          <w:p>
            <w:pPr>
              <w:pStyle w:val="0"/>
            </w:pPr>
            <w:r>
              <w:rPr>
                <w:sz w:val="20"/>
              </w:rPr>
              <w:t xml:space="preserve">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vMerge w:val="restart"/>
          </w:tcPr>
          <w:p>
            <w:pPr>
              <w:pStyle w:val="0"/>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tcBorders>
              <w:top w:val="nil"/>
              <w:left w:val="nil"/>
              <w:bottom w:val="nil"/>
              <w:right w:val="nil"/>
            </w:tcBorders>
            <w:vMerge w:val="restart"/>
          </w:tcPr>
          <w:p>
            <w:pPr>
              <w:pStyle w:val="0"/>
              <w:jc w:val="center"/>
            </w:pPr>
            <w:r>
              <w:rPr>
                <w:sz w:val="20"/>
              </w:rPr>
              <w:t xml:space="preserve">3252410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vMerge w:val="restart"/>
          </w:tcPr>
          <w:p>
            <w:pPr>
              <w:pStyle w:val="0"/>
              <w:jc w:val="center"/>
            </w:pPr>
            <w:hyperlink w:history="0" r:id="rId3042" w:tooltip="&quot;Международная классификация болезней МКБ-10&quot; (Адаптированный вариант в трех частях) {КонсультантПлюс}">
              <w:r>
                <w:rPr>
                  <w:sz w:val="20"/>
                  <w:color w:val="0000ff"/>
                </w:rPr>
                <w:t xml:space="preserve">C76.0</w:t>
              </w:r>
            </w:hyperlink>
            <w:r>
              <w:rPr>
                <w:sz w:val="20"/>
              </w:rPr>
              <w:t xml:space="preserve">, </w:t>
            </w:r>
            <w:hyperlink w:history="0" r:id="rId3043" w:tooltip="&quot;Международная классификация болезней МКБ-10&quot; (Адаптированный вариант в трех частях) {КонсультантПлюс}">
              <w:r>
                <w:rPr>
                  <w:sz w:val="20"/>
                  <w:color w:val="0000ff"/>
                </w:rPr>
                <w:t xml:space="preserve">C76.1</w:t>
              </w:r>
            </w:hyperlink>
            <w:r>
              <w:rPr>
                <w:sz w:val="20"/>
              </w:rPr>
              <w:t xml:space="preserve">, </w:t>
            </w:r>
            <w:hyperlink w:history="0" r:id="rId3044" w:tooltip="&quot;Международная классификация болезней МКБ-10&quot; (Адаптированный вариант в трех частях) {КонсультантПлюс}">
              <w:r>
                <w:rPr>
                  <w:sz w:val="20"/>
                  <w:color w:val="0000ff"/>
                </w:rPr>
                <w:t xml:space="preserve">C76.2</w:t>
              </w:r>
            </w:hyperlink>
            <w:r>
              <w:rPr>
                <w:sz w:val="20"/>
              </w:rPr>
              <w:t xml:space="preserve">, </w:t>
            </w:r>
            <w:hyperlink w:history="0" r:id="rId3045" w:tooltip="&quot;Международная классификация болезней МКБ-10&quot; (Адаптированный вариант в трех частях) {КонсультантПлюс}">
              <w:r>
                <w:rPr>
                  <w:sz w:val="20"/>
                  <w:color w:val="0000ff"/>
                </w:rPr>
                <w:t xml:space="preserve">C76.7</w:t>
              </w:r>
            </w:hyperlink>
            <w:r>
              <w:rPr>
                <w:sz w:val="20"/>
              </w:rPr>
              <w:t xml:space="preserve">, </w:t>
            </w:r>
            <w:hyperlink w:history="0" r:id="rId3046" w:tooltip="&quot;Международная классификация болезней МКБ-10&quot; (Адаптированный вариант в трех частях) {КонсультантПлюс}">
              <w:r>
                <w:rPr>
                  <w:sz w:val="20"/>
                  <w:color w:val="0000ff"/>
                </w:rPr>
                <w:t xml:space="preserve">C76.8</w:t>
              </w:r>
            </w:hyperlink>
            <w:r>
              <w:rPr>
                <w:sz w:val="20"/>
              </w:rPr>
              <w:t xml:space="preserve">, </w:t>
            </w:r>
            <w:hyperlink w:history="0" r:id="rId3047" w:tooltip="&quot;Международная классификация болезней МКБ-10&quot; (Адаптированный вариант в трех частях) {КонсультантПлюс}">
              <w:r>
                <w:rPr>
                  <w:sz w:val="20"/>
                  <w:color w:val="0000ff"/>
                </w:rPr>
                <w:t xml:space="preserve">C81</w:t>
              </w:r>
            </w:hyperlink>
            <w:r>
              <w:rPr>
                <w:sz w:val="20"/>
              </w:rPr>
              <w:t xml:space="preserve">, </w:t>
            </w:r>
            <w:hyperlink w:history="0" r:id="rId3048" w:tooltip="&quot;Международная классификация болезней МКБ-10&quot; (Адаптированный вариант в трех частях) {КонсультантПлюс}">
              <w:r>
                <w:rPr>
                  <w:sz w:val="20"/>
                  <w:color w:val="0000ff"/>
                </w:rPr>
                <w:t xml:space="preserve">C82</w:t>
              </w:r>
            </w:hyperlink>
            <w:r>
              <w:rPr>
                <w:sz w:val="20"/>
              </w:rPr>
              <w:t xml:space="preserve">, </w:t>
            </w:r>
            <w:hyperlink w:history="0" r:id="rId3049" w:tooltip="&quot;Международная классификация болезней МКБ-10&quot; (Адаптированный вариант в трех частях) {КонсультантПлюс}">
              <w:r>
                <w:rPr>
                  <w:sz w:val="20"/>
                  <w:color w:val="0000ff"/>
                </w:rPr>
                <w:t xml:space="preserve">C83</w:t>
              </w:r>
            </w:hyperlink>
            <w:r>
              <w:rPr>
                <w:sz w:val="20"/>
              </w:rPr>
              <w:t xml:space="preserve">, </w:t>
            </w:r>
            <w:hyperlink w:history="0" r:id="rId3050" w:tooltip="&quot;Международная классификация болезней МКБ-10&quot; (Адаптированный вариант в трех частях) {КонсультантПлюс}">
              <w:r>
                <w:rPr>
                  <w:sz w:val="20"/>
                  <w:color w:val="0000ff"/>
                </w:rPr>
                <w:t xml:space="preserve">C84</w:t>
              </w:r>
            </w:hyperlink>
            <w:r>
              <w:rPr>
                <w:sz w:val="20"/>
              </w:rPr>
              <w:t xml:space="preserve">, </w:t>
            </w:r>
            <w:hyperlink w:history="0" r:id="rId3051" w:tooltip="&quot;Международная классификация болезней МКБ-10&quot; (Адаптированный вариант в трех частях) {КонсультантПлюс}">
              <w:r>
                <w:rPr>
                  <w:sz w:val="20"/>
                  <w:color w:val="0000ff"/>
                </w:rPr>
                <w:t xml:space="preserve">C85</w:t>
              </w:r>
            </w:hyperlink>
            <w:r>
              <w:rPr>
                <w:sz w:val="20"/>
              </w:rPr>
              <w:t xml:space="preserve">, </w:t>
            </w:r>
            <w:hyperlink w:history="0" r:id="rId3052" w:tooltip="&quot;Международная классификация болезней МКБ-10&quot; (Адаптированный вариант в трех частях) {КонсультантПлюс}">
              <w:r>
                <w:rPr>
                  <w:sz w:val="20"/>
                  <w:color w:val="0000ff"/>
                </w:rPr>
                <w:t xml:space="preserve">C90</w:t>
              </w:r>
            </w:hyperlink>
            <w:r>
              <w:rPr>
                <w:sz w:val="20"/>
              </w:rPr>
              <w:t xml:space="preserve">, </w:t>
            </w:r>
            <w:hyperlink w:history="0" r:id="rId3053" w:tooltip="&quot;Международная классификация болезней МКБ-10&quot; (Адаптированный вариант в трех частях) {КонсультантПлюс}">
              <w:r>
                <w:rPr>
                  <w:sz w:val="20"/>
                  <w:color w:val="0000ff"/>
                </w:rPr>
                <w:t xml:space="preserve">C91</w:t>
              </w:r>
            </w:hyperlink>
            <w:r>
              <w:rPr>
                <w:sz w:val="20"/>
              </w:rPr>
              <w:t xml:space="preserve">, </w:t>
            </w:r>
            <w:hyperlink w:history="0" r:id="rId3054" w:tooltip="&quot;Международная классификация болезней МКБ-10&quot; (Адаптированный вариант в трех частях) {КонсультантПлюс}">
              <w:r>
                <w:rPr>
                  <w:sz w:val="20"/>
                  <w:color w:val="0000ff"/>
                </w:rPr>
                <w:t xml:space="preserve">C92</w:t>
              </w:r>
            </w:hyperlink>
            <w:r>
              <w:rPr>
                <w:sz w:val="20"/>
              </w:rPr>
              <w:t xml:space="preserve">, </w:t>
            </w:r>
            <w:hyperlink w:history="0" r:id="rId3055" w:tooltip="&quot;Международная классификация болезней МКБ-10&quot; (Адаптированный вариант в трех частях) {КонсультантПлюс}">
              <w:r>
                <w:rPr>
                  <w:sz w:val="20"/>
                  <w:color w:val="0000ff"/>
                </w:rPr>
                <w:t xml:space="preserve">C93</w:t>
              </w:r>
            </w:hyperlink>
            <w:r>
              <w:rPr>
                <w:sz w:val="20"/>
              </w:rPr>
              <w:t xml:space="preserve">, </w:t>
            </w:r>
            <w:hyperlink w:history="0" r:id="rId3056" w:tooltip="&quot;Международная классификация болезней МКБ-10&quot; (Адаптированный вариант в трех частях) {КонсультантПлюс}">
              <w:r>
                <w:rPr>
                  <w:sz w:val="20"/>
                  <w:color w:val="0000ff"/>
                </w:rPr>
                <w:t xml:space="preserve">C94.0</w:t>
              </w:r>
            </w:hyperlink>
            <w:r>
              <w:rPr>
                <w:sz w:val="20"/>
              </w:rPr>
              <w:t xml:space="preserve">, </w:t>
            </w:r>
            <w:hyperlink w:history="0" r:id="rId3057" w:tooltip="&quot;Международная классификация болезней МКБ-10&quot; (Адаптированный вариант в трех частях) {КонсультантПлюс}">
              <w:r>
                <w:rPr>
                  <w:sz w:val="20"/>
                  <w:color w:val="0000ff"/>
                </w:rPr>
                <w:t xml:space="preserve">D46</w:t>
              </w:r>
            </w:hyperlink>
            <w:r>
              <w:rPr>
                <w:sz w:val="20"/>
              </w:rPr>
              <w:t xml:space="preserve">, D47,4, </w:t>
            </w:r>
            <w:hyperlink w:history="0" r:id="rId3058" w:tooltip="&quot;Международная классификация болезней МКБ-10&quot; (Адаптированный вариант в трех частях) {КонсультантПлюс}">
              <w:r>
                <w:rPr>
                  <w:sz w:val="20"/>
                  <w:color w:val="0000ff"/>
                </w:rPr>
                <w:t xml:space="preserve">D56</w:t>
              </w:r>
            </w:hyperlink>
            <w:r>
              <w:rPr>
                <w:sz w:val="20"/>
              </w:rPr>
              <w:t xml:space="preserve">, </w:t>
            </w:r>
            <w:hyperlink w:history="0" r:id="rId3059" w:tooltip="&quot;Международная классификация болезней МКБ-10&quot; (Адаптированный вариант в трех частях) {КонсультантПлюс}">
              <w:r>
                <w:rPr>
                  <w:sz w:val="20"/>
                  <w:color w:val="0000ff"/>
                </w:rPr>
                <w:t xml:space="preserve">D57</w:t>
              </w:r>
            </w:hyperlink>
            <w:r>
              <w:rPr>
                <w:sz w:val="20"/>
              </w:rPr>
              <w:t xml:space="preserve">, </w:t>
            </w:r>
            <w:hyperlink w:history="0" r:id="rId3060" w:tooltip="&quot;Международная классификация болезней МКБ-10&quot; (Адаптированный вариант в трех частях) {КонсультантПлюс}">
              <w:r>
                <w:rPr>
                  <w:sz w:val="20"/>
                  <w:color w:val="0000ff"/>
                </w:rPr>
                <w:t xml:space="preserve">D58</w:t>
              </w:r>
            </w:hyperlink>
            <w:r>
              <w:rPr>
                <w:sz w:val="20"/>
              </w:rPr>
              <w:t xml:space="preserve">, </w:t>
            </w:r>
            <w:hyperlink w:history="0" r:id="rId3061" w:tooltip="&quot;Международная классификация болезней МКБ-10&quot; (Адаптированный вариант в трех частях) {КонсультантПлюс}">
              <w:r>
                <w:rPr>
                  <w:sz w:val="20"/>
                  <w:color w:val="0000ff"/>
                </w:rPr>
                <w:t xml:space="preserve">D61</w:t>
              </w:r>
            </w:hyperlink>
            <w:r>
              <w:rPr>
                <w:sz w:val="20"/>
              </w:rPr>
              <w:t xml:space="preserve">, </w:t>
            </w:r>
            <w:hyperlink w:history="0" r:id="rId3062" w:tooltip="&quot;Международная классификация болезней МКБ-10&quot; (Адаптированный вариант в трех частях) {КонсультантПлюс}">
              <w:r>
                <w:rPr>
                  <w:sz w:val="20"/>
                  <w:color w:val="0000ff"/>
                </w:rPr>
                <w:t xml:space="preserve">D69</w:t>
              </w:r>
            </w:hyperlink>
            <w:r>
              <w:rPr>
                <w:sz w:val="20"/>
              </w:rPr>
              <w:t xml:space="preserve">, </w:t>
            </w:r>
            <w:hyperlink w:history="0" r:id="rId3063" w:tooltip="&quot;Международная классификация болезней МКБ-10&quot; (Адаптированный вариант в трех частях) {КонсультантПлюс}">
              <w:r>
                <w:rPr>
                  <w:sz w:val="20"/>
                  <w:color w:val="0000ff"/>
                </w:rPr>
                <w:t xml:space="preserve">D70</w:t>
              </w:r>
            </w:hyperlink>
            <w:r>
              <w:rPr>
                <w:sz w:val="20"/>
              </w:rPr>
              <w:t xml:space="preserve">, </w:t>
            </w:r>
            <w:hyperlink w:history="0" r:id="rId3064" w:tooltip="&quot;Международная классификация болезней МКБ-10&quot; (Адаптированный вариант в трех частях) {КонсультантПлюс}">
              <w:r>
                <w:rPr>
                  <w:sz w:val="20"/>
                  <w:color w:val="0000ff"/>
                </w:rPr>
                <w:t xml:space="preserve">D71</w:t>
              </w:r>
            </w:hyperlink>
            <w:r>
              <w:rPr>
                <w:sz w:val="20"/>
              </w:rPr>
              <w:t xml:space="preserve">, </w:t>
            </w:r>
            <w:hyperlink w:history="0" r:id="rId3065" w:tooltip="&quot;Международная классификация болезней МКБ-10&quot; (Адаптированный вариант в трех частях) {КонсультантПлюс}">
              <w:r>
                <w:rPr>
                  <w:sz w:val="20"/>
                  <w:color w:val="0000ff"/>
                </w:rPr>
                <w:t xml:space="preserve">D76</w:t>
              </w:r>
            </w:hyperlink>
            <w:r>
              <w:rPr>
                <w:sz w:val="20"/>
              </w:rPr>
              <w:t xml:space="preserve">, </w:t>
            </w:r>
            <w:hyperlink w:history="0" r:id="rId3066" w:tooltip="&quot;Международная классификация болезней МКБ-10&quot; (Адаптированный вариант в трех частях) {КонсультантПлюс}">
              <w:r>
                <w:rPr>
                  <w:sz w:val="20"/>
                  <w:color w:val="0000ff"/>
                </w:rPr>
                <w:t xml:space="preserve">D80.5</w:t>
              </w:r>
            </w:hyperlink>
            <w:r>
              <w:rPr>
                <w:sz w:val="20"/>
              </w:rPr>
              <w:t xml:space="preserve">, </w:t>
            </w:r>
            <w:hyperlink w:history="0" r:id="rId3067" w:tooltip="&quot;Международная классификация болезней МКБ-10&quot; (Адаптированный вариант в трех частях) {КонсультантПлюс}">
              <w:r>
                <w:rPr>
                  <w:sz w:val="20"/>
                  <w:color w:val="0000ff"/>
                </w:rPr>
                <w:t xml:space="preserve">D81</w:t>
              </w:r>
            </w:hyperlink>
            <w:r>
              <w:rPr>
                <w:sz w:val="20"/>
              </w:rPr>
              <w:t xml:space="preserve">, </w:t>
            </w:r>
            <w:hyperlink w:history="0" r:id="rId3068" w:tooltip="&quot;Международная классификация болезней МКБ-10&quot; (Адаптированный вариант в трех частях) {КонсультантПлюс}">
              <w:r>
                <w:rPr>
                  <w:sz w:val="20"/>
                  <w:color w:val="0000ff"/>
                </w:rPr>
                <w:t xml:space="preserve">D82.0</w:t>
              </w:r>
            </w:hyperlink>
            <w:r>
              <w:rPr>
                <w:sz w:val="20"/>
              </w:rPr>
              <w:t xml:space="preserve">, </w:t>
            </w:r>
            <w:hyperlink w:history="0" r:id="rId3069" w:tooltip="&quot;Международная классификация болезней МКБ-10&quot; (Адаптированный вариант в трех частях) {КонсультантПлюс}">
              <w:r>
                <w:rPr>
                  <w:sz w:val="20"/>
                  <w:color w:val="0000ff"/>
                </w:rPr>
                <w:t xml:space="preserve">E70.3</w:t>
              </w:r>
            </w:hyperlink>
            <w:r>
              <w:rPr>
                <w:sz w:val="20"/>
              </w:rPr>
              <w:t xml:space="preserve">, </w:t>
            </w:r>
            <w:hyperlink w:history="0" r:id="rId3070" w:tooltip="&quot;Международная классификация болезней МКБ-10&quot; (Адаптированный вариант в трех частях) {КонсультантПлюс}">
              <w:r>
                <w:rPr>
                  <w:sz w:val="20"/>
                  <w:color w:val="0000ff"/>
                </w:rPr>
                <w:t xml:space="preserve">E76</w:t>
              </w:r>
            </w:hyperlink>
            <w:r>
              <w:rPr>
                <w:sz w:val="20"/>
              </w:rPr>
              <w:t xml:space="preserve">, </w:t>
            </w:r>
            <w:hyperlink w:history="0" r:id="rId3071" w:tooltip="&quot;Международная классификация болезней МКБ-10&quot; (Адаптированный вариант в трех частях) {КонсультантПлюс}">
              <w:r>
                <w:rPr>
                  <w:sz w:val="20"/>
                  <w:color w:val="0000ff"/>
                </w:rPr>
                <w:t xml:space="preserve">E77</w:t>
              </w:r>
            </w:hyperlink>
            <w:r>
              <w:rPr>
                <w:sz w:val="20"/>
              </w:rPr>
              <w:t xml:space="preserve">, </w:t>
            </w:r>
            <w:hyperlink w:history="0" r:id="rId3072" w:tooltip="&quot;Международная классификация болезней МКБ-10&quot; (Адаптированный вариант в трех частях) {КонсультантПлюс}">
              <w:r>
                <w:rPr>
                  <w:sz w:val="20"/>
                  <w:color w:val="0000ff"/>
                </w:rPr>
                <w:t xml:space="preserve">Q45</w:t>
              </w:r>
            </w:hyperlink>
            <w:r>
              <w:rPr>
                <w:sz w:val="20"/>
              </w:rPr>
              <w:t xml:space="preserve">, </w:t>
            </w:r>
            <w:hyperlink w:history="0" r:id="rId3073" w:tooltip="&quot;Международная классификация болезней МКБ-10&quot; (Адаптированный вариант в трех частях) {КонсультантПлюс}">
              <w:r>
                <w:rPr>
                  <w:sz w:val="20"/>
                  <w:color w:val="0000ff"/>
                </w:rPr>
                <w:t xml:space="preserve">Q78.2</w:t>
              </w:r>
            </w:hyperlink>
            <w:r>
              <w:rPr>
                <w:sz w:val="20"/>
              </w:rPr>
              <w:t xml:space="preserve">, </w:t>
            </w:r>
            <w:hyperlink w:history="0" r:id="rId3074" w:tooltip="&quot;Международная классификация болезней МКБ-10&quot; (Адаптированный вариант в трех частях) {КонсультантПлюс}">
              <w:r>
                <w:rPr>
                  <w:sz w:val="20"/>
                  <w:color w:val="0000ff"/>
                </w:rPr>
                <w:t xml:space="preserve">L90.8</w:t>
              </w:r>
            </w:hyperlink>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jc w:val="center"/>
            </w:pPr>
            <w:r>
              <w:rPr>
                <w:sz w:val="20"/>
              </w:rPr>
              <w:t xml:space="preserve">64.</w:t>
            </w:r>
          </w:p>
        </w:tc>
        <w:tc>
          <w:tcPr>
            <w:tcW w:w="2544" w:type="dxa"/>
            <w:tcBorders>
              <w:top w:val="nil"/>
              <w:left w:val="nil"/>
              <w:bottom w:val="nil"/>
              <w:right w:val="nil"/>
            </w:tcBorders>
            <w:vMerge w:val="restart"/>
          </w:tcPr>
          <w:p>
            <w:pPr>
              <w:pStyle w:val="0"/>
            </w:pPr>
            <w:r>
              <w:rPr>
                <w:sz w:val="20"/>
              </w:rPr>
              <w:t xml:space="preserve">Трансплантация костного мозга аутологичная</w:t>
            </w:r>
          </w:p>
        </w:tc>
        <w:tc>
          <w:tcPr>
            <w:tcW w:w="1814" w:type="dxa"/>
            <w:tcBorders>
              <w:top w:val="nil"/>
              <w:left w:val="nil"/>
              <w:bottom w:val="nil"/>
              <w:right w:val="nil"/>
            </w:tcBorders>
          </w:tcPr>
          <w:p>
            <w:pPr>
              <w:pStyle w:val="0"/>
              <w:jc w:val="center"/>
            </w:pPr>
            <w:hyperlink w:history="0" r:id="rId3075" w:tooltip="&quot;Международная классификация болезней МКБ-10&quot; (Адаптированный вариант в трех частях) {КонсультантПлюс}">
              <w:r>
                <w:rPr>
                  <w:sz w:val="20"/>
                  <w:color w:val="0000ff"/>
                </w:rPr>
                <w:t xml:space="preserve">C40</w:t>
              </w:r>
            </w:hyperlink>
            <w:r>
              <w:rPr>
                <w:sz w:val="20"/>
              </w:rPr>
              <w:t xml:space="preserve">, </w:t>
            </w:r>
            <w:hyperlink w:history="0" r:id="rId3076" w:tooltip="&quot;Международная классификация болезней МКБ-10&quot; (Адаптированный вариант в трех частях) {КонсультантПлюс}">
              <w:r>
                <w:rPr>
                  <w:sz w:val="20"/>
                  <w:color w:val="0000ff"/>
                </w:rPr>
                <w:t xml:space="preserve">C41</w:t>
              </w:r>
            </w:hyperlink>
            <w:r>
              <w:rPr>
                <w:sz w:val="20"/>
              </w:rPr>
              <w:t xml:space="preserve">, </w:t>
            </w:r>
            <w:hyperlink w:history="0" r:id="rId3077" w:tooltip="&quot;Международная классификация болезней МКБ-10&quot; (Адаптированный вариант в трех частях) {КонсультантПлюс}">
              <w:r>
                <w:rPr>
                  <w:sz w:val="20"/>
                  <w:color w:val="0000ff"/>
                </w:rPr>
                <w:t xml:space="preserve">C47.0</w:t>
              </w:r>
            </w:hyperlink>
            <w:r>
              <w:rPr>
                <w:sz w:val="20"/>
              </w:rPr>
              <w:t xml:space="preserve">, </w:t>
            </w:r>
            <w:hyperlink w:history="0" r:id="rId3078" w:tooltip="&quot;Международная классификация болезней МКБ-10&quot; (Адаптированный вариант в трех частях) {КонсультантПлюс}">
              <w:r>
                <w:rPr>
                  <w:sz w:val="20"/>
                  <w:color w:val="0000ff"/>
                </w:rPr>
                <w:t xml:space="preserve">C47.3</w:t>
              </w:r>
            </w:hyperlink>
            <w:r>
              <w:rPr>
                <w:sz w:val="20"/>
              </w:rPr>
              <w:t xml:space="preserve">, </w:t>
            </w:r>
            <w:hyperlink w:history="0" r:id="rId3079" w:tooltip="&quot;Международная классификация болезней МКБ-10&quot; (Адаптированный вариант в трех частях) {КонсультантПлюс}">
              <w:r>
                <w:rPr>
                  <w:sz w:val="20"/>
                  <w:color w:val="0000ff"/>
                </w:rPr>
                <w:t xml:space="preserve">C47.4</w:t>
              </w:r>
            </w:hyperlink>
            <w:r>
              <w:rPr>
                <w:sz w:val="20"/>
              </w:rPr>
              <w:t xml:space="preserve">, </w:t>
            </w:r>
            <w:hyperlink w:history="0" r:id="rId3080" w:tooltip="&quot;Международная классификация болезней МКБ-10&quot; (Адаптированный вариант в трех частях) {КонсультантПлюс}">
              <w:r>
                <w:rPr>
                  <w:sz w:val="20"/>
                  <w:color w:val="0000ff"/>
                </w:rPr>
                <w:t xml:space="preserve">C47.5</w:t>
              </w:r>
            </w:hyperlink>
            <w:r>
              <w:rPr>
                <w:sz w:val="20"/>
              </w:rPr>
              <w:t xml:space="preserve">, </w:t>
            </w:r>
            <w:hyperlink w:history="0" r:id="rId3081" w:tooltip="&quot;Международная классификация болезней МКБ-10&quot; (Адаптированный вариант в трех частях) {КонсультантПлюс}">
              <w:r>
                <w:rPr>
                  <w:sz w:val="20"/>
                  <w:color w:val="0000ff"/>
                </w:rPr>
                <w:t xml:space="preserve">C47.6</w:t>
              </w:r>
            </w:hyperlink>
            <w:r>
              <w:rPr>
                <w:sz w:val="20"/>
              </w:rPr>
              <w:t xml:space="preserve">, </w:t>
            </w:r>
            <w:hyperlink w:history="0" r:id="rId3082" w:tooltip="&quot;Международная классификация болезней МКБ-10&quot; (Адаптированный вариант в трех частях) {КонсультантПлюс}">
              <w:r>
                <w:rPr>
                  <w:sz w:val="20"/>
                  <w:color w:val="0000ff"/>
                </w:rPr>
                <w:t xml:space="preserve">C47.8</w:t>
              </w:r>
            </w:hyperlink>
            <w:r>
              <w:rPr>
                <w:sz w:val="20"/>
              </w:rPr>
              <w:t xml:space="preserve">, </w:t>
            </w:r>
            <w:hyperlink w:history="0" r:id="rId3083" w:tooltip="&quot;Международная классификация болезней МКБ-10&quot; (Адаптированный вариант в трех частях) {КонсультантПлюс}">
              <w:r>
                <w:rPr>
                  <w:sz w:val="20"/>
                  <w:color w:val="0000ff"/>
                </w:rPr>
                <w:t xml:space="preserve">C47.9</w:t>
              </w:r>
            </w:hyperlink>
            <w:r>
              <w:rPr>
                <w:sz w:val="20"/>
              </w:rPr>
              <w:t xml:space="preserve">, </w:t>
            </w:r>
            <w:hyperlink w:history="0" r:id="rId3084" w:tooltip="&quot;Международная классификация болезней МКБ-10&quot; (Адаптированный вариант в трех частях) {КонсультантПлюс}">
              <w:r>
                <w:rPr>
                  <w:sz w:val="20"/>
                  <w:color w:val="0000ff"/>
                </w:rPr>
                <w:t xml:space="preserve">C48.0</w:t>
              </w:r>
            </w:hyperlink>
            <w:r>
              <w:rPr>
                <w:sz w:val="20"/>
              </w:rPr>
              <w:t xml:space="preserve">, </w:t>
            </w:r>
            <w:hyperlink w:history="0" r:id="rId3085" w:tooltip="&quot;Международная классификация болезней МКБ-10&quot; (Адаптированный вариант в трех частях) {КонсультантПлюс}">
              <w:r>
                <w:rPr>
                  <w:sz w:val="20"/>
                  <w:color w:val="0000ff"/>
                </w:rPr>
                <w:t xml:space="preserve">C49</w:t>
              </w:r>
            </w:hyperlink>
            <w:r>
              <w:rPr>
                <w:sz w:val="20"/>
              </w:rPr>
              <w:t xml:space="preserve">, </w:t>
            </w:r>
            <w:hyperlink w:history="0" r:id="rId3086" w:tooltip="&quot;Международная классификация болезней МКБ-10&quot; (Адаптированный вариант в трех частях) {КонсультантПлюс}">
              <w:r>
                <w:rPr>
                  <w:sz w:val="20"/>
                  <w:color w:val="0000ff"/>
                </w:rPr>
                <w:t xml:space="preserve">C71</w:t>
              </w:r>
            </w:hyperlink>
            <w:r>
              <w:rPr>
                <w:sz w:val="20"/>
              </w:rPr>
              <w:t xml:space="preserve">, </w:t>
            </w:r>
            <w:hyperlink w:history="0" r:id="rId3087" w:tooltip="&quot;Международная классификация болезней МКБ-10&quot; (Адаптированный вариант в трех частях) {КонсультантПлюс}">
              <w:r>
                <w:rPr>
                  <w:sz w:val="20"/>
                  <w:color w:val="0000ff"/>
                </w:rPr>
                <w:t xml:space="preserve">C74.0</w:t>
              </w:r>
            </w:hyperlink>
            <w:r>
              <w:rPr>
                <w:sz w:val="20"/>
              </w:rPr>
              <w:t xml:space="preserve">, </w:t>
            </w:r>
            <w:hyperlink w:history="0" r:id="rId3088" w:tooltip="&quot;Международная классификация болезней МКБ-10&quot; (Адаптированный вариант в трех частях) {КонсультантПлюс}">
              <w:r>
                <w:rPr>
                  <w:sz w:val="20"/>
                  <w:color w:val="0000ff"/>
                </w:rPr>
                <w:t xml:space="preserve">C74.1</w:t>
              </w:r>
            </w:hyperlink>
            <w:r>
              <w:rPr>
                <w:sz w:val="20"/>
              </w:rPr>
              <w:t xml:space="preserve">, </w:t>
            </w:r>
            <w:hyperlink w:history="0" r:id="rId3089" w:tooltip="&quot;Международная классификация болезней МКБ-10&quot; (Адаптированный вариант в трех частях) {КонсультантПлюс}">
              <w:r>
                <w:rPr>
                  <w:sz w:val="20"/>
                  <w:color w:val="0000ff"/>
                </w:rPr>
                <w:t xml:space="preserve">C74.9</w:t>
              </w:r>
            </w:hyperlink>
            <w:r>
              <w:rPr>
                <w:sz w:val="20"/>
              </w:rPr>
              <w:t xml:space="preserve">,</w:t>
            </w:r>
          </w:p>
        </w:tc>
        <w:tc>
          <w:tcPr>
            <w:tcW w:w="2891" w:type="dxa"/>
            <w:tcBorders>
              <w:top w:val="nil"/>
              <w:left w:val="nil"/>
              <w:bottom w:val="nil"/>
              <w:right w:val="nil"/>
            </w:tcBorders>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vMerge w:val="restart"/>
          </w:tcPr>
          <w:p>
            <w:pPr>
              <w:pStyle w:val="0"/>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tcBorders>
              <w:top w:val="nil"/>
              <w:left w:val="nil"/>
              <w:bottom w:val="nil"/>
              <w:right w:val="nil"/>
            </w:tcBorders>
            <w:vMerge w:val="restart"/>
          </w:tcPr>
          <w:p>
            <w:pPr>
              <w:pStyle w:val="0"/>
              <w:jc w:val="center"/>
            </w:pPr>
            <w:r>
              <w:rPr>
                <w:sz w:val="20"/>
              </w:rPr>
              <w:t xml:space="preserve">2219794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3090" w:tooltip="&quot;Международная классификация болезней МКБ-10&quot; (Адаптированный вариант в трех частях) {КонсультантПлюс}">
              <w:r>
                <w:rPr>
                  <w:sz w:val="20"/>
                  <w:color w:val="0000ff"/>
                </w:rPr>
                <w:t xml:space="preserve">C76.0</w:t>
              </w:r>
            </w:hyperlink>
            <w:r>
              <w:rPr>
                <w:sz w:val="20"/>
              </w:rPr>
              <w:t xml:space="preserve">, </w:t>
            </w:r>
            <w:hyperlink w:history="0" r:id="rId3091" w:tooltip="&quot;Международная классификация болезней МКБ-10&quot; (Адаптированный вариант в трех частях) {КонсультантПлюс}">
              <w:r>
                <w:rPr>
                  <w:sz w:val="20"/>
                  <w:color w:val="0000ff"/>
                </w:rPr>
                <w:t xml:space="preserve">C76.1</w:t>
              </w:r>
            </w:hyperlink>
            <w:r>
              <w:rPr>
                <w:sz w:val="20"/>
              </w:rPr>
              <w:t xml:space="preserve">, </w:t>
            </w:r>
            <w:hyperlink w:history="0" r:id="rId3092" w:tooltip="&quot;Международная классификация болезней МКБ-10&quot; (Адаптированный вариант в трех частях) {КонсультантПлюс}">
              <w:r>
                <w:rPr>
                  <w:sz w:val="20"/>
                  <w:color w:val="0000ff"/>
                </w:rPr>
                <w:t xml:space="preserve">C76.2</w:t>
              </w:r>
            </w:hyperlink>
            <w:r>
              <w:rPr>
                <w:sz w:val="20"/>
              </w:rPr>
              <w:t xml:space="preserve">, </w:t>
            </w:r>
            <w:hyperlink w:history="0" r:id="rId3093" w:tooltip="&quot;Международная классификация болезней МКБ-10&quot; (Адаптированный вариант в трех частях) {КонсультантПлюс}">
              <w:r>
                <w:rPr>
                  <w:sz w:val="20"/>
                  <w:color w:val="0000ff"/>
                </w:rPr>
                <w:t xml:space="preserve">C76.7</w:t>
              </w:r>
            </w:hyperlink>
            <w:r>
              <w:rPr>
                <w:sz w:val="20"/>
              </w:rPr>
              <w:t xml:space="preserve">, </w:t>
            </w:r>
            <w:hyperlink w:history="0" r:id="rId3094" w:tooltip="&quot;Международная классификация болезней МКБ-10&quot; (Адаптированный вариант в трех частях) {КонсультантПлюс}">
              <w:r>
                <w:rPr>
                  <w:sz w:val="20"/>
                  <w:color w:val="0000ff"/>
                </w:rPr>
                <w:t xml:space="preserve">C76.8</w:t>
              </w:r>
            </w:hyperlink>
            <w:r>
              <w:rPr>
                <w:sz w:val="20"/>
              </w:rPr>
              <w:t xml:space="preserve">, </w:t>
            </w:r>
            <w:hyperlink w:history="0" r:id="rId3095" w:tooltip="&quot;Международная классификация болезней МКБ-10&quot; (Адаптированный вариант в трех частях) {КонсультантПлюс}">
              <w:r>
                <w:rPr>
                  <w:sz w:val="20"/>
                  <w:color w:val="0000ff"/>
                </w:rPr>
                <w:t xml:space="preserve">C81</w:t>
              </w:r>
            </w:hyperlink>
            <w:r>
              <w:rPr>
                <w:sz w:val="20"/>
              </w:rPr>
              <w:t xml:space="preserve">, </w:t>
            </w:r>
            <w:hyperlink w:history="0" r:id="rId3096" w:tooltip="&quot;Международная классификация болезней МКБ-10&quot; (Адаптированный вариант в трех частях) {КонсультантПлюс}">
              <w:r>
                <w:rPr>
                  <w:sz w:val="20"/>
                  <w:color w:val="0000ff"/>
                </w:rPr>
                <w:t xml:space="preserve">C82</w:t>
              </w:r>
            </w:hyperlink>
            <w:r>
              <w:rPr>
                <w:sz w:val="20"/>
              </w:rPr>
              <w:t xml:space="preserve">, </w:t>
            </w:r>
            <w:hyperlink w:history="0" r:id="rId3097" w:tooltip="&quot;Международная классификация болезней МКБ-10&quot; (Адаптированный вариант в трех частях) {КонсультантПлюс}">
              <w:r>
                <w:rPr>
                  <w:sz w:val="20"/>
                  <w:color w:val="0000ff"/>
                </w:rPr>
                <w:t xml:space="preserve">C83</w:t>
              </w:r>
            </w:hyperlink>
            <w:r>
              <w:rPr>
                <w:sz w:val="20"/>
              </w:rPr>
              <w:t xml:space="preserve">, </w:t>
            </w:r>
            <w:hyperlink w:history="0" r:id="rId3098" w:tooltip="&quot;Международная классификация болезней МКБ-10&quot; (Адаптированный вариант в трех частях) {КонсультантПлюс}">
              <w:r>
                <w:rPr>
                  <w:sz w:val="20"/>
                  <w:color w:val="0000ff"/>
                </w:rPr>
                <w:t xml:space="preserve">C84</w:t>
              </w:r>
            </w:hyperlink>
            <w:r>
              <w:rPr>
                <w:sz w:val="20"/>
              </w:rPr>
              <w:t xml:space="preserve">, </w:t>
            </w:r>
            <w:hyperlink w:history="0" r:id="rId3099" w:tooltip="&quot;Международная классификация болезней МКБ-10&quot; (Адаптированный вариант в трех частях) {КонсультантПлюс}">
              <w:r>
                <w:rPr>
                  <w:sz w:val="20"/>
                  <w:color w:val="0000ff"/>
                </w:rPr>
                <w:t xml:space="preserve">C85</w:t>
              </w:r>
            </w:hyperlink>
            <w:r>
              <w:rPr>
                <w:sz w:val="20"/>
              </w:rPr>
              <w:t xml:space="preserve">, </w:t>
            </w:r>
            <w:hyperlink w:history="0" r:id="rId3100" w:tooltip="&quot;Международная классификация болезней МКБ-10&quot; (Адаптированный вариант в трех частях) {КонсультантПлюс}">
              <w:r>
                <w:rPr>
                  <w:sz w:val="20"/>
                  <w:color w:val="0000ff"/>
                </w:rPr>
                <w:t xml:space="preserve">C90</w:t>
              </w:r>
            </w:hyperlink>
            <w:r>
              <w:rPr>
                <w:sz w:val="20"/>
              </w:rPr>
              <w:t xml:space="preserve">, </w:t>
            </w:r>
            <w:hyperlink w:history="0" r:id="rId3101" w:tooltip="&quot;Международная классификация болезней МКБ-10&quot; (Адаптированный вариант в трех частях) {КонсультантПлюс}">
              <w:r>
                <w:rPr>
                  <w:sz w:val="20"/>
                  <w:color w:val="0000ff"/>
                </w:rPr>
                <w:t xml:space="preserve">C91</w:t>
              </w:r>
            </w:hyperlink>
            <w:r>
              <w:rPr>
                <w:sz w:val="20"/>
              </w:rPr>
              <w:t xml:space="preserve">, </w:t>
            </w:r>
            <w:hyperlink w:history="0" r:id="rId3102" w:tooltip="&quot;Международная классификация болезней МКБ-10&quot; (Адаптированный вариант в трех частях) {КонсультантПлюс}">
              <w:r>
                <w:rPr>
                  <w:sz w:val="20"/>
                  <w:color w:val="0000ff"/>
                </w:rPr>
                <w:t xml:space="preserve">C92</w:t>
              </w:r>
            </w:hyperlink>
            <w:r>
              <w:rPr>
                <w:sz w:val="20"/>
              </w:rPr>
              <w:t xml:space="preserve">, </w:t>
            </w:r>
            <w:hyperlink w:history="0" r:id="rId3103" w:tooltip="&quot;Международная классификация болезней МКБ-10&quot; (Адаптированный вариант в трех частях) {КонсультантПлюс}">
              <w:r>
                <w:rPr>
                  <w:sz w:val="20"/>
                  <w:color w:val="0000ff"/>
                </w:rPr>
                <w:t xml:space="preserve">C93</w:t>
              </w:r>
            </w:hyperlink>
            <w:r>
              <w:rPr>
                <w:sz w:val="20"/>
              </w:rPr>
              <w:t xml:space="preserve">, </w:t>
            </w:r>
            <w:hyperlink w:history="0" r:id="rId3104" w:tooltip="&quot;Международная классификация болезней МКБ-10&quot; (Адаптированный вариант в трех частях) {КонсультантПлюс}">
              <w:r>
                <w:rPr>
                  <w:sz w:val="20"/>
                  <w:color w:val="0000ff"/>
                </w:rPr>
                <w:t xml:space="preserve">C94.0</w:t>
              </w:r>
            </w:hyperlink>
            <w:r>
              <w:rPr>
                <w:sz w:val="20"/>
              </w:rPr>
              <w:t xml:space="preserve">, </w:t>
            </w:r>
            <w:hyperlink w:history="0" r:id="rId3105" w:tooltip="&quot;Международная классификация болезней МКБ-10&quot; (Адаптированный вариант в трех частях) {КонсультантПлюс}">
              <w:r>
                <w:rPr>
                  <w:sz w:val="20"/>
                  <w:color w:val="0000ff"/>
                </w:rPr>
                <w:t xml:space="preserve">D46</w:t>
              </w:r>
            </w:hyperlink>
            <w:r>
              <w:rPr>
                <w:sz w:val="20"/>
              </w:rPr>
              <w:t xml:space="preserve">, </w:t>
            </w:r>
            <w:hyperlink w:history="0" r:id="rId3106" w:tooltip="&quot;Международная классификация болезней МКБ-10&quot; (Адаптированный вариант в трех частях) {КонсультантПлюс}">
              <w:r>
                <w:rPr>
                  <w:sz w:val="20"/>
                  <w:color w:val="0000ff"/>
                </w:rPr>
                <w:t xml:space="preserve">D56</w:t>
              </w:r>
            </w:hyperlink>
            <w:r>
              <w:rPr>
                <w:sz w:val="20"/>
              </w:rPr>
              <w:t xml:space="preserve">, </w:t>
            </w:r>
            <w:hyperlink w:history="0" r:id="rId3107" w:tooltip="&quot;Международная классификация болезней МКБ-10&quot; (Адаптированный вариант в трех частях) {КонсультантПлюс}">
              <w:r>
                <w:rPr>
                  <w:sz w:val="20"/>
                  <w:color w:val="0000ff"/>
                </w:rPr>
                <w:t xml:space="preserve">D57</w:t>
              </w:r>
            </w:hyperlink>
            <w:r>
              <w:rPr>
                <w:sz w:val="20"/>
              </w:rPr>
              <w:t xml:space="preserve">, </w:t>
            </w:r>
            <w:hyperlink w:history="0" r:id="rId3108" w:tooltip="&quot;Международная классификация болезней МКБ-10&quot; (Адаптированный вариант в трех частях) {КонсультантПлюс}">
              <w:r>
                <w:rPr>
                  <w:sz w:val="20"/>
                  <w:color w:val="0000ff"/>
                </w:rPr>
                <w:t xml:space="preserve">D58</w:t>
              </w:r>
            </w:hyperlink>
            <w:r>
              <w:rPr>
                <w:sz w:val="20"/>
              </w:rPr>
              <w:t xml:space="preserve">, </w:t>
            </w:r>
            <w:hyperlink w:history="0" r:id="rId3109" w:tooltip="&quot;Международная классификация болезней МКБ-10&quot; (Адаптированный вариант в трех частях) {КонсультантПлюс}">
              <w:r>
                <w:rPr>
                  <w:sz w:val="20"/>
                  <w:color w:val="0000ff"/>
                </w:rPr>
                <w:t xml:space="preserve">D61</w:t>
              </w:r>
            </w:hyperlink>
            <w:r>
              <w:rPr>
                <w:sz w:val="20"/>
              </w:rPr>
              <w:t xml:space="preserve">, </w:t>
            </w:r>
            <w:hyperlink w:history="0" r:id="rId3110" w:tooltip="&quot;Международная классификация болезней МКБ-10&quot; (Адаптированный вариант в трех частях) {КонсультантПлюс}">
              <w:r>
                <w:rPr>
                  <w:sz w:val="20"/>
                  <w:color w:val="0000ff"/>
                </w:rPr>
                <w:t xml:space="preserve">D69</w:t>
              </w:r>
            </w:hyperlink>
            <w:r>
              <w:rPr>
                <w:sz w:val="20"/>
              </w:rPr>
              <w:t xml:space="preserve">, </w:t>
            </w:r>
            <w:hyperlink w:history="0" r:id="rId3111" w:tooltip="&quot;Международная классификация болезней МКБ-10&quot; (Адаптированный вариант в трех частях) {КонсультантПлюс}">
              <w:r>
                <w:rPr>
                  <w:sz w:val="20"/>
                  <w:color w:val="0000ff"/>
                </w:rPr>
                <w:t xml:space="preserve">D70</w:t>
              </w:r>
            </w:hyperlink>
            <w:r>
              <w:rPr>
                <w:sz w:val="20"/>
              </w:rPr>
              <w:t xml:space="preserve">, </w:t>
            </w:r>
            <w:hyperlink w:history="0" r:id="rId3112" w:tooltip="&quot;Международная классификация болезней МКБ-10&quot; (Адаптированный вариант в трех частях) {КонсультантПлюс}">
              <w:r>
                <w:rPr>
                  <w:sz w:val="20"/>
                  <w:color w:val="0000ff"/>
                </w:rPr>
                <w:t xml:space="preserve">D71</w:t>
              </w:r>
            </w:hyperlink>
            <w:r>
              <w:rPr>
                <w:sz w:val="20"/>
              </w:rPr>
              <w:t xml:space="preserve">, D47,4, </w:t>
            </w:r>
            <w:hyperlink w:history="0" r:id="rId3113" w:tooltip="&quot;Международная классификация болезней МКБ-10&quot; (Адаптированный вариант в трех частях) {КонсультантПлюс}">
              <w:r>
                <w:rPr>
                  <w:sz w:val="20"/>
                  <w:color w:val="0000ff"/>
                </w:rPr>
                <w:t xml:space="preserve">D76</w:t>
              </w:r>
            </w:hyperlink>
            <w:r>
              <w:rPr>
                <w:sz w:val="20"/>
              </w:rPr>
              <w:t xml:space="preserve">, </w:t>
            </w:r>
            <w:hyperlink w:history="0" r:id="rId3114" w:tooltip="&quot;Международная классификация болезней МКБ-10&quot; (Адаптированный вариант в трех частях) {КонсультантПлюс}">
              <w:r>
                <w:rPr>
                  <w:sz w:val="20"/>
                  <w:color w:val="0000ff"/>
                </w:rPr>
                <w:t xml:space="preserve">D80.5</w:t>
              </w:r>
            </w:hyperlink>
            <w:r>
              <w:rPr>
                <w:sz w:val="20"/>
              </w:rPr>
              <w:t xml:space="preserve">, </w:t>
            </w:r>
            <w:hyperlink w:history="0" r:id="rId3115" w:tooltip="&quot;Международная классификация болезней МКБ-10&quot; (Адаптированный вариант в трех частях) {КонсультантПлюс}">
              <w:r>
                <w:rPr>
                  <w:sz w:val="20"/>
                  <w:color w:val="0000ff"/>
                </w:rPr>
                <w:t xml:space="preserve">D81</w:t>
              </w:r>
            </w:hyperlink>
            <w:r>
              <w:rPr>
                <w:sz w:val="20"/>
              </w:rPr>
              <w:t xml:space="preserve">, </w:t>
            </w:r>
            <w:hyperlink w:history="0" r:id="rId3116" w:tooltip="&quot;Международная классификация болезней МКБ-10&quot; (Адаптированный вариант в трех частях) {КонсультантПлюс}">
              <w:r>
                <w:rPr>
                  <w:sz w:val="20"/>
                  <w:color w:val="0000ff"/>
                </w:rPr>
                <w:t xml:space="preserve">D82.0</w:t>
              </w:r>
            </w:hyperlink>
            <w:r>
              <w:rPr>
                <w:sz w:val="20"/>
              </w:rPr>
              <w:t xml:space="preserve">, </w:t>
            </w:r>
            <w:hyperlink w:history="0" r:id="rId3117" w:tooltip="&quot;Международная классификация болезней МКБ-10&quot; (Адаптированный вариант в трех частях) {КонсультантПлюс}">
              <w:r>
                <w:rPr>
                  <w:sz w:val="20"/>
                  <w:color w:val="0000ff"/>
                </w:rPr>
                <w:t xml:space="preserve">E70.3</w:t>
              </w:r>
            </w:hyperlink>
            <w:r>
              <w:rPr>
                <w:sz w:val="20"/>
              </w:rPr>
              <w:t xml:space="preserve">, </w:t>
            </w:r>
            <w:hyperlink w:history="0" r:id="rId3118" w:tooltip="&quot;Международная классификация болезней МКБ-10&quot; (Адаптированный вариант в трех частях) {КонсультантПлюс}">
              <w:r>
                <w:rPr>
                  <w:sz w:val="20"/>
                  <w:color w:val="0000ff"/>
                </w:rPr>
                <w:t xml:space="preserve">E76</w:t>
              </w:r>
            </w:hyperlink>
            <w:r>
              <w:rPr>
                <w:sz w:val="20"/>
              </w:rPr>
              <w:t xml:space="preserve">, </w:t>
            </w:r>
            <w:hyperlink w:history="0" r:id="rId3119" w:tooltip="&quot;Международная классификация болезней МКБ-10&quot; (Адаптированный вариант в трех частях) {КонсультантПлюс}">
              <w:r>
                <w:rPr>
                  <w:sz w:val="20"/>
                  <w:color w:val="0000ff"/>
                </w:rPr>
                <w:t xml:space="preserve">E77</w:t>
              </w:r>
            </w:hyperlink>
            <w:r>
              <w:rPr>
                <w:sz w:val="20"/>
              </w:rPr>
              <w:t xml:space="preserve">, </w:t>
            </w:r>
            <w:hyperlink w:history="0" r:id="rId3120" w:tooltip="&quot;Международная классификация болезней МКБ-10&quot; (Адаптированный вариант в трех частях) {КонсультантПлюс}">
              <w:r>
                <w:rPr>
                  <w:sz w:val="20"/>
                  <w:color w:val="0000ff"/>
                </w:rPr>
                <w:t xml:space="preserve">Q45</w:t>
              </w:r>
            </w:hyperlink>
            <w:r>
              <w:rPr>
                <w:sz w:val="20"/>
              </w:rPr>
              <w:t xml:space="preserve">, </w:t>
            </w:r>
            <w:hyperlink w:history="0" r:id="rId3121" w:tooltip="&quot;Международная классификация болезней МКБ-10&quot; (Адаптированный вариант в трех частях) {КонсультантПлюс}">
              <w:r>
                <w:rPr>
                  <w:sz w:val="20"/>
                  <w:color w:val="0000ff"/>
                </w:rPr>
                <w:t xml:space="preserve">Q78.2</w:t>
              </w:r>
            </w:hyperlink>
            <w:r>
              <w:rPr>
                <w:sz w:val="20"/>
              </w:rPr>
              <w:t xml:space="preserve">, </w:t>
            </w:r>
            <w:hyperlink w:history="0" r:id="rId3122" w:tooltip="&quot;Международная классификация болезней МКБ-10&quot; (Адаптированный вариант в трех частях) {КонсультантПлюс}">
              <w:r>
                <w:rPr>
                  <w:sz w:val="20"/>
                  <w:color w:val="0000ff"/>
                </w:rPr>
                <w:t xml:space="preserve">L90.8</w:t>
              </w:r>
            </w:hyperlink>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t xml:space="preserve">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r>
      <w:tr>
        <w:tc>
          <w:tcPr>
            <w:gridSpan w:val="7"/>
            <w:tcW w:w="14303" w:type="dxa"/>
            <w:tcBorders>
              <w:top w:val="nil"/>
              <w:left w:val="nil"/>
              <w:bottom w:val="nil"/>
              <w:right w:val="nil"/>
            </w:tcBorders>
          </w:tcPr>
          <w:p>
            <w:pPr>
              <w:pStyle w:val="0"/>
              <w:outlineLvl w:val="3"/>
              <w:jc w:val="center"/>
            </w:pPr>
            <w:r>
              <w:rPr>
                <w:sz w:val="20"/>
              </w:rPr>
              <w:t xml:space="preserve">Урология</w:t>
            </w:r>
          </w:p>
        </w:tc>
      </w:tr>
      <w:tr>
        <w:tc>
          <w:tcPr>
            <w:tcW w:w="680" w:type="dxa"/>
            <w:tcBorders>
              <w:top w:val="nil"/>
              <w:left w:val="nil"/>
              <w:bottom w:val="nil"/>
              <w:right w:val="nil"/>
            </w:tcBorders>
            <w:vMerge w:val="restart"/>
          </w:tcPr>
          <w:p>
            <w:pPr>
              <w:pStyle w:val="0"/>
              <w:jc w:val="center"/>
            </w:pPr>
            <w:r>
              <w:rPr>
                <w:sz w:val="20"/>
              </w:rPr>
              <w:t xml:space="preserve">65.</w:t>
            </w:r>
          </w:p>
        </w:tc>
        <w:tc>
          <w:tcPr>
            <w:tcW w:w="25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14" w:type="dxa"/>
            <w:tcBorders>
              <w:top w:val="nil"/>
              <w:left w:val="nil"/>
              <w:bottom w:val="nil"/>
              <w:right w:val="nil"/>
            </w:tcBorders>
            <w:vMerge w:val="restart"/>
          </w:tcPr>
          <w:p>
            <w:pPr>
              <w:pStyle w:val="0"/>
              <w:jc w:val="center"/>
            </w:pPr>
            <w:hyperlink w:history="0" r:id="rId3123" w:tooltip="&quot;Международная классификация болезней МКБ-10&quot; (Адаптированный вариант в трех частях) {КонсультантПлюс}">
              <w:r>
                <w:rPr>
                  <w:sz w:val="20"/>
                  <w:color w:val="0000ff"/>
                </w:rPr>
                <w:t xml:space="preserve">N32.8</w:t>
              </w:r>
            </w:hyperlink>
            <w:r>
              <w:rPr>
                <w:sz w:val="20"/>
              </w:rPr>
              <w:t xml:space="preserve">, </w:t>
            </w:r>
            <w:hyperlink w:history="0" r:id="rId3124" w:tooltip="&quot;Международная классификация болезней МКБ-10&quot; (Адаптированный вариант в трех частях) {КонсультантПлюс}">
              <w:r>
                <w:rPr>
                  <w:sz w:val="20"/>
                  <w:color w:val="0000ff"/>
                </w:rPr>
                <w:t xml:space="preserve">N35</w:t>
              </w:r>
            </w:hyperlink>
            <w:r>
              <w:rPr>
                <w:sz w:val="20"/>
              </w:rPr>
              <w:t xml:space="preserve">, </w:t>
            </w:r>
            <w:hyperlink w:history="0" r:id="rId3125" w:tooltip="&quot;Международная классификация болезней МКБ-10&quot; (Адаптированный вариант в трех частях) {КонсультантПлюс}">
              <w:r>
                <w:rPr>
                  <w:sz w:val="20"/>
                  <w:color w:val="0000ff"/>
                </w:rPr>
                <w:t xml:space="preserve">N40</w:t>
              </w:r>
            </w:hyperlink>
            <w:r>
              <w:rPr>
                <w:sz w:val="20"/>
              </w:rPr>
              <w:t xml:space="preserve">, </w:t>
            </w:r>
            <w:hyperlink w:history="0" r:id="rId3126" w:tooltip="&quot;Международная классификация болезней МКБ-10&quot; (Адаптированный вариант в трех частях) {КонсультантПлюс}">
              <w:r>
                <w:rPr>
                  <w:sz w:val="20"/>
                  <w:color w:val="0000ff"/>
                </w:rPr>
                <w:t xml:space="preserve">D30.0</w:t>
              </w:r>
            </w:hyperlink>
            <w:r>
              <w:rPr>
                <w:sz w:val="20"/>
              </w:rPr>
              <w:t xml:space="preserve">, </w:t>
            </w:r>
            <w:hyperlink w:history="0" r:id="rId3127" w:tooltip="&quot;Международная классификация болезней МКБ-10&quot; (Адаптированный вариант в трех частях) {КонсультантПлюс}">
              <w:r>
                <w:rPr>
                  <w:sz w:val="20"/>
                  <w:color w:val="0000ff"/>
                </w:rPr>
                <w:t xml:space="preserve">D30.1</w:t>
              </w:r>
            </w:hyperlink>
            <w:r>
              <w:rPr>
                <w:sz w:val="20"/>
              </w:rPr>
              <w:t xml:space="preserve">, </w:t>
            </w:r>
            <w:hyperlink w:history="0" r:id="rId3128" w:tooltip="&quot;Международная классификация болезней МКБ-10&quot; (Адаптированный вариант в трех частях) {КонсультантПлюс}">
              <w:r>
                <w:rPr>
                  <w:sz w:val="20"/>
                  <w:color w:val="0000ff"/>
                </w:rPr>
                <w:t xml:space="preserve">D30.2</w:t>
              </w:r>
            </w:hyperlink>
            <w:r>
              <w:rPr>
                <w:sz w:val="20"/>
              </w:rPr>
              <w:t xml:space="preserve">, </w:t>
            </w:r>
            <w:hyperlink w:history="0" r:id="rId3129" w:tooltip="&quot;Международная классификация болезней МКБ-10&quot; (Адаптированный вариант в трех частях) {КонсультантПлюс}">
              <w:r>
                <w:rPr>
                  <w:sz w:val="20"/>
                  <w:color w:val="0000ff"/>
                </w:rPr>
                <w:t xml:space="preserve">D30.3</w:t>
              </w:r>
            </w:hyperlink>
            <w:r>
              <w:rPr>
                <w:sz w:val="20"/>
              </w:rPr>
              <w:t xml:space="preserve">, </w:t>
            </w:r>
            <w:hyperlink w:history="0" r:id="rId3130" w:tooltip="&quot;Международная классификация болезней МКБ-10&quot; (Адаптированный вариант в трех частях) {КонсультантПлюс}">
              <w:r>
                <w:rPr>
                  <w:sz w:val="20"/>
                  <w:color w:val="0000ff"/>
                </w:rPr>
                <w:t xml:space="preserve">D29.1</w:t>
              </w:r>
            </w:hyperlink>
          </w:p>
        </w:tc>
        <w:tc>
          <w:tcPr>
            <w:tcW w:w="2891"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644" w:type="dxa"/>
            <w:tcBorders>
              <w:top w:val="nil"/>
              <w:left w:val="nil"/>
              <w:bottom w:val="nil"/>
              <w:right w:val="nil"/>
            </w:tcBorders>
            <w:vMerge w:val="restart"/>
          </w:tcPr>
          <w:p>
            <w:pPr>
              <w:pStyle w:val="0"/>
              <w:jc w:val="center"/>
            </w:pPr>
            <w:r>
              <w:rPr>
                <w:sz w:val="20"/>
              </w:rPr>
              <w:t xml:space="preserve">136609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814" w:type="dxa"/>
            <w:tcBorders>
              <w:top w:val="nil"/>
              <w:left w:val="nil"/>
              <w:bottom w:val="nil"/>
              <w:right w:val="nil"/>
            </w:tcBorders>
            <w:vMerge w:val="restart"/>
          </w:tcPr>
          <w:p>
            <w:pPr>
              <w:pStyle w:val="0"/>
              <w:jc w:val="center"/>
            </w:pPr>
            <w:hyperlink w:history="0" r:id="rId3131" w:tooltip="&quot;Международная классификация болезней МКБ-10&quot; (Адаптированный вариант в трех частях) {КонсультантПлюс}">
              <w:r>
                <w:rPr>
                  <w:sz w:val="20"/>
                  <w:color w:val="0000ff"/>
                </w:rPr>
                <w:t xml:space="preserve">N81</w:t>
              </w:r>
            </w:hyperlink>
            <w:r>
              <w:rPr>
                <w:sz w:val="20"/>
              </w:rPr>
              <w:t xml:space="preserve">, </w:t>
            </w:r>
            <w:hyperlink w:history="0" r:id="rId3132" w:tooltip="&quot;Международная классификация болезней МКБ-10&quot; (Адаптированный вариант в трех частях) {КонсультантПлюс}">
              <w:r>
                <w:rPr>
                  <w:sz w:val="20"/>
                  <w:color w:val="0000ff"/>
                </w:rPr>
                <w:t xml:space="preserve">R32</w:t>
              </w:r>
            </w:hyperlink>
            <w:r>
              <w:rPr>
                <w:sz w:val="20"/>
              </w:rPr>
              <w:t xml:space="preserve">, </w:t>
            </w:r>
            <w:hyperlink w:history="0" r:id="rId3133" w:tooltip="&quot;Международная классификация болезней МКБ-10&quot; (Адаптированный вариант в трех частях) {КонсультантПлюс}">
              <w:r>
                <w:rPr>
                  <w:sz w:val="20"/>
                  <w:color w:val="0000ff"/>
                </w:rPr>
                <w:t xml:space="preserve">N48.4</w:t>
              </w:r>
            </w:hyperlink>
            <w:r>
              <w:rPr>
                <w:sz w:val="20"/>
              </w:rPr>
              <w:t xml:space="preserve">, </w:t>
            </w:r>
            <w:hyperlink w:history="0" r:id="rId3134" w:tooltip="&quot;Международная классификация болезней МКБ-10&quot; (Адаптированный вариант в трех частях) {КонсультантПлюс}">
              <w:r>
                <w:rPr>
                  <w:sz w:val="20"/>
                  <w:color w:val="0000ff"/>
                </w:rPr>
                <w:t xml:space="preserve">N13.7</w:t>
              </w:r>
            </w:hyperlink>
            <w:r>
              <w:rPr>
                <w:sz w:val="20"/>
              </w:rPr>
              <w:t xml:space="preserve">, </w:t>
            </w:r>
            <w:hyperlink w:history="0" r:id="rId3135" w:tooltip="&quot;Международная классификация болезней МКБ-10&quot; (Адаптированный вариант в трех частях) {КонсультантПлюс}">
              <w:r>
                <w:rPr>
                  <w:sz w:val="20"/>
                  <w:color w:val="0000ff"/>
                </w:rPr>
                <w:t xml:space="preserve">N31.2</w:t>
              </w:r>
            </w:hyperlink>
          </w:p>
        </w:tc>
        <w:tc>
          <w:tcPr>
            <w:tcW w:w="2891" w:type="dxa"/>
            <w:tcBorders>
              <w:top w:val="nil"/>
              <w:left w:val="nil"/>
              <w:bottom w:val="nil"/>
              <w:right w:val="nil"/>
            </w:tcBorders>
            <w:vMerge w:val="restart"/>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пластика тазового дна с использованием синтетического, сетчатого протеза при пролапсе гениталий у женщин</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эндопластика устья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имплантация постоянного сакрального нейростимулятора мочевого пузыря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Рецидивные и особо сложные операции на органах мочеполовой системы</w:t>
            </w:r>
          </w:p>
        </w:tc>
        <w:tc>
          <w:tcPr>
            <w:tcW w:w="1814" w:type="dxa"/>
            <w:tcBorders>
              <w:top w:val="nil"/>
              <w:left w:val="nil"/>
              <w:bottom w:val="nil"/>
              <w:right w:val="nil"/>
            </w:tcBorders>
            <w:vMerge w:val="restart"/>
          </w:tcPr>
          <w:p>
            <w:pPr>
              <w:pStyle w:val="0"/>
              <w:jc w:val="center"/>
            </w:pPr>
            <w:hyperlink w:history="0" r:id="rId3136" w:tooltip="&quot;Международная классификация болезней МКБ-10&quot; (Адаптированный вариант в трех частях) {КонсультантПлюс}">
              <w:r>
                <w:rPr>
                  <w:sz w:val="20"/>
                  <w:color w:val="0000ff"/>
                </w:rPr>
                <w:t xml:space="preserve">N20.2</w:t>
              </w:r>
            </w:hyperlink>
            <w:r>
              <w:rPr>
                <w:sz w:val="20"/>
              </w:rPr>
              <w:t xml:space="preserve">, </w:t>
            </w:r>
            <w:hyperlink w:history="0" r:id="rId3137" w:tooltip="&quot;Международная классификация болезней МКБ-10&quot; (Адаптированный вариант в трех частях) {КонсультантПлюс}">
              <w:r>
                <w:rPr>
                  <w:sz w:val="20"/>
                  <w:color w:val="0000ff"/>
                </w:rPr>
                <w:t xml:space="preserve">N20.0</w:t>
              </w:r>
            </w:hyperlink>
            <w:r>
              <w:rPr>
                <w:sz w:val="20"/>
              </w:rPr>
              <w:t xml:space="preserve">, </w:t>
            </w:r>
            <w:hyperlink w:history="0" r:id="rId3138" w:tooltip="&quot;Международная классификация болезней МКБ-10&quot; (Адаптированный вариант в трех частях) {КонсультантПлюс}">
              <w:r>
                <w:rPr>
                  <w:sz w:val="20"/>
                  <w:color w:val="0000ff"/>
                </w:rPr>
                <w:t xml:space="preserve">N13.0</w:t>
              </w:r>
            </w:hyperlink>
            <w:r>
              <w:rPr>
                <w:sz w:val="20"/>
              </w:rPr>
              <w:t xml:space="preserve">, </w:t>
            </w:r>
            <w:hyperlink w:history="0" r:id="rId3139" w:tooltip="&quot;Международная классификация болезней МКБ-10&quot; (Адаптированный вариант в трех частях) {КонсультантПлюс}">
              <w:r>
                <w:rPr>
                  <w:sz w:val="20"/>
                  <w:color w:val="0000ff"/>
                </w:rPr>
                <w:t xml:space="preserve">N13.1</w:t>
              </w:r>
            </w:hyperlink>
            <w:r>
              <w:rPr>
                <w:sz w:val="20"/>
              </w:rPr>
              <w:t xml:space="preserve">, </w:t>
            </w:r>
            <w:hyperlink w:history="0" r:id="rId3140" w:tooltip="&quot;Международная классификация болезней МКБ-10&quot; (Адаптированный вариант в трех частях) {КонсультантПлюс}">
              <w:r>
                <w:rPr>
                  <w:sz w:val="20"/>
                  <w:color w:val="0000ff"/>
                </w:rPr>
                <w:t xml:space="preserve">N13.2</w:t>
              </w:r>
            </w:hyperlink>
            <w:r>
              <w:rPr>
                <w:sz w:val="20"/>
              </w:rPr>
              <w:t xml:space="preserve">, </w:t>
            </w:r>
            <w:hyperlink w:history="0" r:id="rId3141" w:tooltip="&quot;Международная классификация болезней МКБ-10&quot; (Адаптированный вариант в трех частях) {КонсультантПлюс}">
              <w:r>
                <w:rPr>
                  <w:sz w:val="20"/>
                  <w:color w:val="0000ff"/>
                </w:rPr>
                <w:t xml:space="preserve">C67</w:t>
              </w:r>
            </w:hyperlink>
            <w:r>
              <w:rPr>
                <w:sz w:val="20"/>
              </w:rPr>
              <w:t xml:space="preserve">, </w:t>
            </w:r>
            <w:hyperlink w:history="0" r:id="rId3142" w:tooltip="&quot;Международная классификация болезней МКБ-10&quot; (Адаптированный вариант в трех частях) {КонсультантПлюс}">
              <w:r>
                <w:rPr>
                  <w:sz w:val="20"/>
                  <w:color w:val="0000ff"/>
                </w:rPr>
                <w:t xml:space="preserve">Q62.1</w:t>
              </w:r>
            </w:hyperlink>
            <w:r>
              <w:rPr>
                <w:sz w:val="20"/>
              </w:rPr>
              <w:t xml:space="preserve">, </w:t>
            </w:r>
            <w:hyperlink w:history="0" r:id="rId3143" w:tooltip="&quot;Международная классификация болезней МКБ-10&quot; (Адаптированный вариант в трех частях) {КонсультантПлюс}">
              <w:r>
                <w:rPr>
                  <w:sz w:val="20"/>
                  <w:color w:val="0000ff"/>
                </w:rPr>
                <w:t xml:space="preserve">Q62.2</w:t>
              </w:r>
            </w:hyperlink>
            <w:r>
              <w:rPr>
                <w:sz w:val="20"/>
              </w:rPr>
              <w:t xml:space="preserve">, </w:t>
            </w:r>
            <w:hyperlink w:history="0" r:id="rId3144" w:tooltip="&quot;Международная классификация болезней МКБ-10&quot; (Адаптированный вариант в трех частях) {КонсультантПлюс}">
              <w:r>
                <w:rPr>
                  <w:sz w:val="20"/>
                  <w:color w:val="0000ff"/>
                </w:rPr>
                <w:t xml:space="preserve">Q62.3</w:t>
              </w:r>
            </w:hyperlink>
            <w:r>
              <w:rPr>
                <w:sz w:val="20"/>
              </w:rPr>
              <w:t xml:space="preserve">, </w:t>
            </w:r>
            <w:hyperlink w:history="0" r:id="rId3145" w:tooltip="&quot;Международная классификация болезней МКБ-10&quot; (Адаптированный вариант в трех частях) {КонсультантПлюс}">
              <w:r>
                <w:rPr>
                  <w:sz w:val="20"/>
                  <w:color w:val="0000ff"/>
                </w:rPr>
                <w:t xml:space="preserve">Q62.7</w:t>
              </w:r>
            </w:hyperlink>
          </w:p>
        </w:tc>
        <w:tc>
          <w:tcPr>
            <w:tcW w:w="2891" w:type="dxa"/>
            <w:tcBorders>
              <w:top w:val="nil"/>
              <w:left w:val="nil"/>
              <w:bottom w:val="nil"/>
              <w:right w:val="nil"/>
            </w:tcBorders>
            <w:vMerge w:val="restart"/>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нефрэктомия с тромбэктомией из нижней полой вены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передняя тазовая экзентерация</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jc w:val="center"/>
            </w:pPr>
            <w:r>
              <w:rPr>
                <w:sz w:val="20"/>
              </w:rPr>
              <w:t xml:space="preserve">66.</w:t>
            </w:r>
          </w:p>
        </w:tc>
        <w:tc>
          <w:tcPr>
            <w:tcW w:w="25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814" w:type="dxa"/>
            <w:tcBorders>
              <w:top w:val="nil"/>
              <w:left w:val="nil"/>
              <w:bottom w:val="nil"/>
              <w:right w:val="nil"/>
            </w:tcBorders>
            <w:vMerge w:val="restart"/>
          </w:tcPr>
          <w:p>
            <w:pPr>
              <w:pStyle w:val="0"/>
              <w:jc w:val="center"/>
            </w:pPr>
            <w:hyperlink w:history="0" r:id="rId3146" w:tooltip="&quot;Международная классификация болезней МКБ-10&quot; (Адаптированный вариант в трех частях) {КонсультантПлюс}">
              <w:r>
                <w:rPr>
                  <w:sz w:val="20"/>
                  <w:color w:val="0000ff"/>
                </w:rPr>
                <w:t xml:space="preserve">N28.1</w:t>
              </w:r>
            </w:hyperlink>
            <w:r>
              <w:rPr>
                <w:sz w:val="20"/>
              </w:rPr>
              <w:t xml:space="preserve">, </w:t>
            </w:r>
            <w:hyperlink w:history="0" r:id="rId3147" w:tooltip="&quot;Международная классификация болезней МКБ-10&quot; (Адаптированный вариант в трех частях) {КонсультантПлюс}">
              <w:r>
                <w:rPr>
                  <w:sz w:val="20"/>
                  <w:color w:val="0000ff"/>
                </w:rPr>
                <w:t xml:space="preserve">Q61.0</w:t>
              </w:r>
            </w:hyperlink>
            <w:r>
              <w:rPr>
                <w:sz w:val="20"/>
              </w:rPr>
              <w:t xml:space="preserve">, </w:t>
            </w:r>
            <w:hyperlink w:history="0" r:id="rId3148" w:tooltip="&quot;Международная классификация болезней МКБ-10&quot; (Адаптированный вариант в трех частях) {КонсультантПлюс}">
              <w:r>
                <w:rPr>
                  <w:sz w:val="20"/>
                  <w:color w:val="0000ff"/>
                </w:rPr>
                <w:t xml:space="preserve">N13.0</w:t>
              </w:r>
            </w:hyperlink>
            <w:r>
              <w:rPr>
                <w:sz w:val="20"/>
              </w:rPr>
              <w:t xml:space="preserve">, </w:t>
            </w:r>
            <w:hyperlink w:history="0" r:id="rId3149" w:tooltip="&quot;Международная классификация болезней МКБ-10&quot; (Адаптированный вариант в трех частях) {КонсультантПлюс}">
              <w:r>
                <w:rPr>
                  <w:sz w:val="20"/>
                  <w:color w:val="0000ff"/>
                </w:rPr>
                <w:t xml:space="preserve">N13.1</w:t>
              </w:r>
            </w:hyperlink>
            <w:r>
              <w:rPr>
                <w:sz w:val="20"/>
              </w:rPr>
              <w:t xml:space="preserve">, </w:t>
            </w:r>
            <w:hyperlink w:history="0" r:id="rId3150" w:tooltip="&quot;Международная классификация болезней МКБ-10&quot; (Адаптированный вариант в трех частях) {КонсультантПлюс}">
              <w:r>
                <w:rPr>
                  <w:sz w:val="20"/>
                  <w:color w:val="0000ff"/>
                </w:rPr>
                <w:t xml:space="preserve">N13.2</w:t>
              </w:r>
            </w:hyperlink>
            <w:r>
              <w:rPr>
                <w:sz w:val="20"/>
              </w:rPr>
              <w:t xml:space="preserve">, </w:t>
            </w:r>
            <w:hyperlink w:history="0" r:id="rId3151" w:tooltip="&quot;Международная классификация болезней МКБ-10&quot; (Адаптированный вариант в трех частях) {КонсультантПлюс}">
              <w:r>
                <w:rPr>
                  <w:sz w:val="20"/>
                  <w:color w:val="0000ff"/>
                </w:rPr>
                <w:t xml:space="preserve">N28</w:t>
              </w:r>
            </w:hyperlink>
          </w:p>
        </w:tc>
        <w:tc>
          <w:tcPr>
            <w:tcW w:w="2891" w:type="dxa"/>
            <w:tcBorders>
              <w:top w:val="nil"/>
              <w:left w:val="nil"/>
              <w:bottom w:val="nil"/>
              <w:right w:val="nil"/>
            </w:tcBorders>
            <w:vMerge w:val="restart"/>
          </w:tcPr>
          <w:p>
            <w:pPr>
              <w:pStyle w:val="0"/>
            </w:pPr>
            <w:r>
              <w:rPr>
                <w:sz w:val="20"/>
              </w:rPr>
              <w:t xml:space="preserve">прогрессивно растущая киста почки. Стриктура мочеточника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644" w:type="dxa"/>
            <w:tcBorders>
              <w:top w:val="nil"/>
              <w:left w:val="nil"/>
              <w:bottom w:val="nil"/>
              <w:right w:val="nil"/>
            </w:tcBorders>
            <w:vMerge w:val="restart"/>
          </w:tcPr>
          <w:p>
            <w:pPr>
              <w:pStyle w:val="0"/>
              <w:jc w:val="center"/>
            </w:pPr>
            <w:r>
              <w:rPr>
                <w:sz w:val="20"/>
              </w:rPr>
              <w:t xml:space="preserve">187275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680" w:type="dxa"/>
            <w:tcBorders>
              <w:top w:val="nil"/>
              <w:left w:val="nil"/>
              <w:bottom w:val="nil"/>
              <w:right w:val="nil"/>
            </w:tcBorders>
            <w:vMerge w:val="restart"/>
          </w:tcPr>
          <w:p>
            <w:pPr>
              <w:pStyle w:val="0"/>
              <w:jc w:val="center"/>
            </w:pPr>
            <w:r>
              <w:rPr>
                <w:sz w:val="20"/>
              </w:rPr>
              <w:t xml:space="preserve">67.</w:t>
            </w:r>
          </w:p>
        </w:tc>
        <w:tc>
          <w:tcPr>
            <w:tcW w:w="25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робототехники</w:t>
            </w:r>
          </w:p>
        </w:tc>
        <w:tc>
          <w:tcPr>
            <w:tcW w:w="1814" w:type="dxa"/>
            <w:tcBorders>
              <w:top w:val="nil"/>
              <w:left w:val="nil"/>
              <w:bottom w:val="nil"/>
              <w:right w:val="nil"/>
            </w:tcBorders>
            <w:vMerge w:val="restart"/>
          </w:tcPr>
          <w:p>
            <w:pPr>
              <w:pStyle w:val="0"/>
              <w:jc w:val="center"/>
            </w:pPr>
            <w:hyperlink w:history="0" r:id="rId3152" w:tooltip="&quot;Международная классификация болезней МКБ-10&quot; (Адаптированный вариант в трех частях) {КонсультантПлюс}">
              <w:r>
                <w:rPr>
                  <w:sz w:val="20"/>
                  <w:color w:val="0000ff"/>
                </w:rPr>
                <w:t xml:space="preserve">C67</w:t>
              </w:r>
            </w:hyperlink>
            <w:r>
              <w:rPr>
                <w:sz w:val="20"/>
              </w:rPr>
              <w:t xml:space="preserve">,</w:t>
            </w:r>
            <w:hyperlink w:history="0" r:id="rId3153" w:tooltip="&quot;Международная классификация болезней МКБ-10&quot; (Адаптированный вариант в трех частях) {КонсультантПлюс}">
              <w:r>
                <w:rPr>
                  <w:sz w:val="20"/>
                  <w:color w:val="0000ff"/>
                </w:rPr>
                <w:t xml:space="preserve">061</w:t>
              </w:r>
            </w:hyperlink>
            <w:r>
              <w:rPr>
                <w:sz w:val="20"/>
              </w:rPr>
              <w:t xml:space="preserve">, </w:t>
            </w:r>
            <w:hyperlink w:history="0" r:id="rId3154" w:tooltip="&quot;Международная классификация болезней МКБ-10&quot; (Адаптированный вариант в трех частях) {КонсультантПлюс}">
              <w:r>
                <w:rPr>
                  <w:sz w:val="20"/>
                  <w:color w:val="0000ff"/>
                </w:rPr>
                <w:t xml:space="preserve">C64</w:t>
              </w:r>
            </w:hyperlink>
          </w:p>
        </w:tc>
        <w:tc>
          <w:tcPr>
            <w:tcW w:w="2891" w:type="dxa"/>
            <w:tcBorders>
              <w:top w:val="nil"/>
              <w:left w:val="nil"/>
              <w:bottom w:val="nil"/>
              <w:right w:val="nil"/>
            </w:tcBorders>
            <w:vMerge w:val="restart"/>
          </w:tcPr>
          <w:p>
            <w:pPr>
              <w:pStyle w:val="0"/>
            </w:pPr>
            <w:r>
              <w:rPr>
                <w:sz w:val="20"/>
              </w:rPr>
              <w:t xml:space="preserve">опухоль мочевого пузыря, опухоль предстательной железы, опухоль почки</w:t>
            </w:r>
          </w:p>
        </w:tc>
        <w:tc>
          <w:tcPr>
            <w:tcW w:w="1555" w:type="dxa"/>
            <w:tcBorders>
              <w:top w:val="nil"/>
              <w:left w:val="nil"/>
              <w:bottom w:val="nil"/>
              <w:right w:val="nil"/>
            </w:tcBorders>
          </w:tcPr>
          <w:p>
            <w:pPr>
              <w:pStyle w:val="0"/>
            </w:pPr>
            <w:r>
              <w:rPr>
                <w:sz w:val="20"/>
              </w:rPr>
              <w:t xml:space="preserve">радикальное удаление тазовых лимфоузлов</w:t>
            </w:r>
          </w:p>
        </w:tc>
        <w:tc>
          <w:tcPr>
            <w:tcW w:w="3175" w:type="dxa"/>
            <w:tcBorders>
              <w:top w:val="nil"/>
              <w:left w:val="nil"/>
              <w:bottom w:val="nil"/>
              <w:right w:val="nil"/>
            </w:tcBorders>
          </w:tcPr>
          <w:p>
            <w:pPr>
              <w:pStyle w:val="0"/>
            </w:pPr>
            <w:r>
              <w:rPr>
                <w:sz w:val="20"/>
              </w:rPr>
              <w:t xml:space="preserve">роботассистированнная расширенная лимфаденэктомия</w:t>
            </w:r>
          </w:p>
        </w:tc>
        <w:tc>
          <w:tcPr>
            <w:tcW w:w="1644" w:type="dxa"/>
            <w:tcBorders>
              <w:top w:val="nil"/>
              <w:left w:val="nil"/>
              <w:bottom w:val="nil"/>
              <w:right w:val="nil"/>
            </w:tcBorders>
            <w:vMerge w:val="restart"/>
          </w:tcPr>
          <w:p>
            <w:pPr>
              <w:pStyle w:val="0"/>
              <w:jc w:val="center"/>
            </w:pPr>
            <w:r>
              <w:rPr>
                <w:sz w:val="20"/>
              </w:rPr>
              <w:t xml:space="preserve">272796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55" w:type="dxa"/>
            <w:tcBorders>
              <w:top w:val="nil"/>
              <w:left w:val="nil"/>
              <w:bottom w:val="nil"/>
              <w:right w:val="nil"/>
            </w:tcBorders>
          </w:tcPr>
          <w:p>
            <w:pPr>
              <w:pStyle w:val="0"/>
            </w:pPr>
            <w:r>
              <w:rPr>
                <w:sz w:val="20"/>
              </w:rPr>
              <w:t xml:space="preserve">радиальное удаление предстательной железы с использованием робототехники</w:t>
            </w:r>
          </w:p>
        </w:tc>
        <w:tc>
          <w:tcPr>
            <w:tcW w:w="3175" w:type="dxa"/>
            <w:tcBorders>
              <w:top w:val="nil"/>
              <w:left w:val="nil"/>
              <w:bottom w:val="nil"/>
              <w:right w:val="nil"/>
            </w:tcBorders>
          </w:tcPr>
          <w:p>
            <w:pPr>
              <w:pStyle w:val="0"/>
            </w:pPr>
            <w:r>
              <w:rPr>
                <w:sz w:val="20"/>
              </w:rPr>
              <w:t xml:space="preserve">роботассистированная радикальная простатэктомия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t xml:space="preserve">радикальное удаление мочевого пузыря с использованием робототехники</w:t>
            </w:r>
          </w:p>
        </w:tc>
        <w:tc>
          <w:tcPr>
            <w:tcW w:w="3175" w:type="dxa"/>
            <w:tcBorders>
              <w:top w:val="nil"/>
              <w:left w:val="nil"/>
              <w:bottom w:val="nil"/>
              <w:right w:val="nil"/>
            </w:tcBorders>
          </w:tcPr>
          <w:p>
            <w:pPr>
              <w:pStyle w:val="0"/>
            </w:pPr>
            <w:r>
              <w:rPr>
                <w:sz w:val="20"/>
              </w:rPr>
              <w:t xml:space="preserve">роботассистированная цистэктомия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t xml:space="preserve">радикальное хирургическое лечение с испльзованием робототехники</w:t>
            </w:r>
          </w:p>
        </w:tc>
        <w:tc>
          <w:tcPr>
            <w:tcW w:w="3175" w:type="dxa"/>
            <w:tcBorders>
              <w:top w:val="nil"/>
              <w:left w:val="nil"/>
              <w:bottom w:val="nil"/>
              <w:right w:val="nil"/>
            </w:tcBorders>
          </w:tcPr>
          <w:p>
            <w:pPr>
              <w:pStyle w:val="0"/>
            </w:pPr>
            <w:r>
              <w:rPr>
                <w:sz w:val="20"/>
              </w:rPr>
              <w:t xml:space="preserve">роботассистированная резекция почки роботассистированная нефректомия при злокачественных опухолях почки</w:t>
            </w:r>
          </w:p>
        </w:tc>
        <w:tc>
          <w:tcPr>
            <w:tcW w:w="1644" w:type="dxa"/>
            <w:tcBorders>
              <w:top w:val="nil"/>
              <w:left w:val="nil"/>
              <w:bottom w:val="nil"/>
              <w:right w:val="nil"/>
            </w:tcBorders>
          </w:tcPr>
          <w:p>
            <w:pPr>
              <w:pStyle w:val="0"/>
            </w:pPr>
            <w:r>
              <w:rPr>
                <w:sz w:val="20"/>
              </w:rPr>
            </w:r>
          </w:p>
        </w:tc>
      </w:tr>
      <w:tr>
        <w:tc>
          <w:tcPr>
            <w:gridSpan w:val="7"/>
            <w:tcW w:w="14303"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680" w:type="dxa"/>
            <w:tcBorders>
              <w:top w:val="nil"/>
              <w:left w:val="nil"/>
              <w:bottom w:val="nil"/>
              <w:right w:val="nil"/>
            </w:tcBorders>
            <w:vMerge w:val="restart"/>
          </w:tcPr>
          <w:p>
            <w:pPr>
              <w:pStyle w:val="0"/>
              <w:jc w:val="center"/>
            </w:pPr>
            <w:r>
              <w:rPr>
                <w:sz w:val="20"/>
              </w:rPr>
              <w:t xml:space="preserve">68.</w:t>
            </w:r>
          </w:p>
        </w:tc>
        <w:tc>
          <w:tcPr>
            <w:tcW w:w="2544"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814" w:type="dxa"/>
            <w:tcBorders>
              <w:top w:val="nil"/>
              <w:left w:val="nil"/>
              <w:bottom w:val="nil"/>
              <w:right w:val="nil"/>
            </w:tcBorders>
          </w:tcPr>
          <w:p>
            <w:pPr>
              <w:pStyle w:val="0"/>
              <w:jc w:val="center"/>
            </w:pPr>
            <w:hyperlink w:history="0" r:id="rId3155" w:tooltip="&quot;Международная классификация болезней МКБ-10&quot; (Адаптированный вариант в трех частях) {КонсультантПлюс}">
              <w:r>
                <w:rPr>
                  <w:sz w:val="20"/>
                  <w:color w:val="0000ff"/>
                </w:rPr>
                <w:t xml:space="preserve">Q36.0</w:t>
              </w:r>
            </w:hyperlink>
          </w:p>
        </w:tc>
        <w:tc>
          <w:tcPr>
            <w:tcW w:w="2891" w:type="dxa"/>
            <w:tcBorders>
              <w:top w:val="nil"/>
              <w:left w:val="nil"/>
              <w:bottom w:val="nil"/>
              <w:right w:val="nil"/>
            </w:tcBorders>
          </w:tcPr>
          <w:p>
            <w:pPr>
              <w:pStyle w:val="0"/>
            </w:pPr>
            <w:r>
              <w:rPr>
                <w:sz w:val="20"/>
              </w:rPr>
              <w:t xml:space="preserve">врожденная полная двухсторонняя расщелина верхней губы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реконструктивная хейлоринопластика</w:t>
            </w:r>
          </w:p>
        </w:tc>
        <w:tc>
          <w:tcPr>
            <w:tcW w:w="1644" w:type="dxa"/>
            <w:tcBorders>
              <w:top w:val="nil"/>
              <w:left w:val="nil"/>
              <w:bottom w:val="nil"/>
              <w:right w:val="nil"/>
            </w:tcBorders>
          </w:tcPr>
          <w:p>
            <w:pPr>
              <w:pStyle w:val="0"/>
              <w:jc w:val="center"/>
            </w:pPr>
            <w:r>
              <w:rPr>
                <w:sz w:val="20"/>
              </w:rPr>
              <w:t xml:space="preserve">166953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3156" w:tooltip="&quot;Международная классификация болезней МКБ-10&quot; (Адаптированный вариант в трех частях) {КонсультантПлюс}">
              <w:r>
                <w:rPr>
                  <w:sz w:val="20"/>
                  <w:color w:val="0000ff"/>
                </w:rPr>
                <w:t xml:space="preserve">Q35</w:t>
              </w:r>
            </w:hyperlink>
            <w:r>
              <w:rPr>
                <w:sz w:val="20"/>
              </w:rPr>
              <w:t xml:space="preserve">, </w:t>
            </w:r>
            <w:hyperlink w:history="0" r:id="rId3157" w:tooltip="&quot;Международная классификация болезней МКБ-10&quot; (Адаптированный вариант в трех частях) {КонсультантПлюс}">
              <w:r>
                <w:rPr>
                  <w:sz w:val="20"/>
                  <w:color w:val="0000ff"/>
                </w:rPr>
                <w:t xml:space="preserve">Q37.0</w:t>
              </w:r>
            </w:hyperlink>
            <w:r>
              <w:rPr>
                <w:sz w:val="20"/>
              </w:rPr>
              <w:t xml:space="preserve">, </w:t>
            </w:r>
            <w:hyperlink w:history="0" r:id="rId3158" w:tooltip="&quot;Международная классификация болезней МКБ-10&quot; (Адаптированный вариант в трех частях) {КонсультантПлюс}">
              <w:r>
                <w:rPr>
                  <w:sz w:val="20"/>
                  <w:color w:val="0000ff"/>
                </w:rPr>
                <w:t xml:space="preserve">Q37.1</w:t>
              </w:r>
            </w:hyperlink>
          </w:p>
        </w:tc>
        <w:tc>
          <w:tcPr>
            <w:tcW w:w="2891" w:type="dxa"/>
            <w:tcBorders>
              <w:top w:val="nil"/>
              <w:left w:val="nil"/>
              <w:bottom w:val="nil"/>
              <w:right w:val="nil"/>
            </w:tcBorders>
          </w:tcPr>
          <w:p>
            <w:pPr>
              <w:pStyle w:val="0"/>
            </w:pPr>
            <w:r>
              <w:rPr>
                <w:sz w:val="20"/>
              </w:rPr>
              <w:t xml:space="preserve">врожденная одно- или двусторонняя расщелина неба и альвеолярного отростка верхней челюсти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3159" w:tooltip="&quot;Международная классификация болезней МКБ-10&quot; (Адаптированный вариант в трех частях) {КонсультантПлюс}">
              <w:r>
                <w:rPr>
                  <w:sz w:val="20"/>
                  <w:color w:val="0000ff"/>
                </w:rPr>
                <w:t xml:space="preserve">Q75.2</w:t>
              </w:r>
            </w:hyperlink>
          </w:p>
        </w:tc>
        <w:tc>
          <w:tcPr>
            <w:tcW w:w="2891" w:type="dxa"/>
            <w:tcBorders>
              <w:top w:val="nil"/>
              <w:left w:val="nil"/>
              <w:bottom w:val="nil"/>
              <w:right w:val="nil"/>
            </w:tcBorders>
          </w:tcPr>
          <w:p>
            <w:pPr>
              <w:pStyle w:val="0"/>
            </w:pPr>
            <w:r>
              <w:rPr>
                <w:sz w:val="20"/>
              </w:rPr>
              <w:t xml:space="preserve">гипертелоризм</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3160" w:tooltip="&quot;Международная классификация болезней МКБ-10&quot; (Адаптированный вариант в трех частях) {КонсультантПлюс}">
              <w:r>
                <w:rPr>
                  <w:sz w:val="20"/>
                  <w:color w:val="0000ff"/>
                </w:rPr>
                <w:t xml:space="preserve">Q75.0</w:t>
              </w:r>
            </w:hyperlink>
          </w:p>
        </w:tc>
        <w:tc>
          <w:tcPr>
            <w:tcW w:w="2891" w:type="dxa"/>
            <w:tcBorders>
              <w:top w:val="nil"/>
              <w:left w:val="nil"/>
              <w:bottom w:val="nil"/>
              <w:right w:val="nil"/>
            </w:tcBorders>
          </w:tcPr>
          <w:p>
            <w:pPr>
              <w:pStyle w:val="0"/>
            </w:pPr>
            <w:r>
              <w:rPr>
                <w:sz w:val="20"/>
              </w:rPr>
              <w:t xml:space="preserve">краниосиностозы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3161" w:tooltip="&quot;Международная классификация болезней МКБ-10&quot; (Адаптированный вариант в трех частях) {КонсультантПлюс}">
              <w:r>
                <w:rPr>
                  <w:sz w:val="20"/>
                  <w:color w:val="0000ff"/>
                </w:rPr>
                <w:t xml:space="preserve">Q75.4</w:t>
              </w:r>
            </w:hyperlink>
          </w:p>
        </w:tc>
        <w:tc>
          <w:tcPr>
            <w:tcW w:w="2891" w:type="dxa"/>
            <w:tcBorders>
              <w:top w:val="nil"/>
              <w:left w:val="nil"/>
              <w:bottom w:val="nil"/>
              <w:right w:val="nil"/>
            </w:tcBorders>
          </w:tcPr>
          <w:p>
            <w:pPr>
              <w:pStyle w:val="0"/>
            </w:pPr>
            <w:r>
              <w:rPr>
                <w:sz w:val="20"/>
              </w:rPr>
              <w:t xml:space="preserve">челюстно-лицевой дизостоз</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14" w:type="dxa"/>
            <w:tcBorders>
              <w:top w:val="nil"/>
              <w:left w:val="nil"/>
              <w:bottom w:val="nil"/>
              <w:right w:val="nil"/>
            </w:tcBorders>
            <w:vMerge w:val="restart"/>
          </w:tcPr>
          <w:p>
            <w:pPr>
              <w:pStyle w:val="0"/>
              <w:jc w:val="center"/>
            </w:pPr>
            <w:hyperlink w:history="0" r:id="rId3162" w:tooltip="&quot;Международная классификация болезней МКБ-10&quot; (Адаптированный вариант в трех частях) {КонсультантПлюс}">
              <w:r>
                <w:rPr>
                  <w:sz w:val="20"/>
                  <w:color w:val="0000ff"/>
                </w:rPr>
                <w:t xml:space="preserve">Q30.2</w:t>
              </w:r>
            </w:hyperlink>
            <w:r>
              <w:rPr>
                <w:sz w:val="20"/>
              </w:rPr>
              <w:t xml:space="preserve">, </w:t>
            </w:r>
            <w:hyperlink w:history="0" r:id="rId3163" w:tooltip="&quot;Международная классификация болезней МКБ-10&quot; (Адаптированный вариант в трех частях) {КонсультантПлюс}">
              <w:r>
                <w:rPr>
                  <w:sz w:val="20"/>
                  <w:color w:val="0000ff"/>
                </w:rPr>
                <w:t xml:space="preserve">Q30</w:t>
              </w:r>
            </w:hyperlink>
            <w:r>
              <w:rPr>
                <w:sz w:val="20"/>
              </w:rPr>
              <w:t xml:space="preserve">, </w:t>
            </w:r>
            <w:hyperlink w:history="0" r:id="rId3164" w:tooltip="&quot;Международная классификация болезней МКБ-10&quot; (Адаптированный вариант в трех частях) {КонсультантПлюс}">
              <w:r>
                <w:rPr>
                  <w:sz w:val="20"/>
                  <w:color w:val="0000ff"/>
                </w:rPr>
                <w:t xml:space="preserve">M96</w:t>
              </w:r>
            </w:hyperlink>
            <w:r>
              <w:rPr>
                <w:sz w:val="20"/>
              </w:rPr>
              <w:t xml:space="preserve">, </w:t>
            </w:r>
            <w:hyperlink w:history="0" r:id="rId3165" w:tooltip="&quot;Международная классификация болезней МКБ-10&quot; (Адаптированный вариант в трех частях) {КонсультантПлюс}">
              <w:r>
                <w:rPr>
                  <w:sz w:val="20"/>
                  <w:color w:val="0000ff"/>
                </w:rPr>
                <w:t xml:space="preserve">M95.0</w:t>
              </w:r>
            </w:hyperlink>
          </w:p>
        </w:tc>
        <w:tc>
          <w:tcPr>
            <w:tcW w:w="2891" w:type="dxa"/>
            <w:tcBorders>
              <w:top w:val="nil"/>
              <w:left w:val="nil"/>
              <w:bottom w:val="nil"/>
              <w:right w:val="nil"/>
            </w:tcBorders>
            <w:vMerge w:val="restart"/>
          </w:tcPr>
          <w:p>
            <w:pPr>
              <w:pStyle w:val="0"/>
            </w:pPr>
            <w:r>
              <w:rPr>
                <w:sz w:val="20"/>
              </w:rPr>
              <w:t xml:space="preserve">обширный или субтотальный дефект костно-хрящевого отдела наружного носа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ринопластика, в том числе с применением хрящевых трансплантатов, имплантационных материалов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vMerge w:val="restart"/>
          </w:tcPr>
          <w:p>
            <w:pPr>
              <w:pStyle w:val="0"/>
              <w:jc w:val="center"/>
            </w:pPr>
            <w:hyperlink w:history="0" r:id="rId3166" w:tooltip="&quot;Международная классификация болезней МКБ-10&quot; (Адаптированный вариант в трех частях) {КонсультантПлюс}">
              <w:r>
                <w:rPr>
                  <w:sz w:val="20"/>
                  <w:color w:val="0000ff"/>
                </w:rPr>
                <w:t xml:space="preserve">S08.8</w:t>
              </w:r>
            </w:hyperlink>
            <w:r>
              <w:rPr>
                <w:sz w:val="20"/>
              </w:rPr>
              <w:t xml:space="preserve">, </w:t>
            </w:r>
            <w:hyperlink w:history="0" r:id="rId3167" w:tooltip="&quot;Международная классификация болезней МКБ-10&quot; (Адаптированный вариант в трех частях) {КонсультантПлюс}">
              <w:r>
                <w:rPr>
                  <w:sz w:val="20"/>
                  <w:color w:val="0000ff"/>
                </w:rPr>
                <w:t xml:space="preserve">S08.9</w:t>
              </w:r>
            </w:hyperlink>
          </w:p>
        </w:tc>
        <w:tc>
          <w:tcPr>
            <w:tcW w:w="2891" w:type="dxa"/>
            <w:tcBorders>
              <w:top w:val="nil"/>
              <w:left w:val="nil"/>
              <w:bottom w:val="nil"/>
              <w:right w:val="nil"/>
            </w:tcBorders>
            <w:vMerge w:val="restart"/>
          </w:tcPr>
          <w:p>
            <w:pPr>
              <w:pStyle w:val="0"/>
            </w:pPr>
            <w:r>
              <w:rPr>
                <w:sz w:val="20"/>
              </w:rPr>
              <w:t xml:space="preserve">тотальный дефект, травматическая ампутация носа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ринопластика лоскутом со лба</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ринопластика с использованием стебельчатого лоскута</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замещение обширного дефекта носа с помощью сложного экзопротеза на имплантатах</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ринопластика с использованием реваскуляризированного лоскута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3168" w:tooltip="&quot;Международная классификация болезней МКБ-10&quot; (Адаптированный вариант в трех частях) {КонсультантПлюс}">
              <w:r>
                <w:rPr>
                  <w:sz w:val="20"/>
                  <w:color w:val="0000ff"/>
                </w:rPr>
                <w:t xml:space="preserve">S08.1</w:t>
              </w:r>
            </w:hyperlink>
            <w:r>
              <w:rPr>
                <w:sz w:val="20"/>
              </w:rPr>
              <w:t xml:space="preserve">, </w:t>
            </w:r>
            <w:hyperlink w:history="0" r:id="rId3169" w:tooltip="&quot;Международная классификация болезней МКБ-10&quot; (Адаптированный вариант в трех частях) {КонсультантПлюс}">
              <w:r>
                <w:rPr>
                  <w:sz w:val="20"/>
                  <w:color w:val="0000ff"/>
                </w:rPr>
                <w:t xml:space="preserve">Q16.0</w:t>
              </w:r>
            </w:hyperlink>
            <w:r>
              <w:rPr>
                <w:sz w:val="20"/>
              </w:rPr>
              <w:t xml:space="preserve">, </w:t>
            </w:r>
            <w:hyperlink w:history="0" r:id="rId3170" w:tooltip="&quot;Международная классификация болезней МКБ-10&quot; (Адаптированный вариант в трех частях) {КонсультантПлюс}">
              <w:r>
                <w:rPr>
                  <w:sz w:val="20"/>
                  <w:color w:val="0000ff"/>
                </w:rPr>
                <w:t xml:space="preserve">Q16.1</w:t>
              </w:r>
            </w:hyperlink>
          </w:p>
        </w:tc>
        <w:tc>
          <w:tcPr>
            <w:tcW w:w="2891" w:type="dxa"/>
            <w:tcBorders>
              <w:top w:val="nil"/>
              <w:left w:val="nil"/>
              <w:bottom w:val="nil"/>
              <w:right w:val="nil"/>
            </w:tcBorders>
          </w:tcPr>
          <w:p>
            <w:pPr>
              <w:pStyle w:val="0"/>
            </w:pPr>
            <w:r>
              <w:rPr>
                <w:sz w:val="20"/>
              </w:rPr>
              <w:t xml:space="preserve">врожденное отсутствие, травматическая ампутация ушной раковины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пластика при тотальном дефекте уха с помощью сложного экзопротеза с опорой на внутрикостные имплантаты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3171" w:tooltip="&quot;Международная классификация болезней МКБ-10&quot; (Адаптированный вариант в трех частях) {КонсультантПлюс}">
              <w:r>
                <w:rPr>
                  <w:sz w:val="20"/>
                  <w:color w:val="0000ff"/>
                </w:rPr>
                <w:t xml:space="preserve">L90.5</w:t>
              </w:r>
            </w:hyperlink>
            <w:r>
              <w:rPr>
                <w:sz w:val="20"/>
              </w:rPr>
              <w:t xml:space="preserve">, </w:t>
            </w:r>
            <w:hyperlink w:history="0" r:id="rId3172" w:tooltip="&quot;Международная классификация болезней МКБ-10&quot; (Адаптированный вариант в трех частях) {КонсультантПлюс}">
              <w:r>
                <w:rPr>
                  <w:sz w:val="20"/>
                  <w:color w:val="0000ff"/>
                </w:rPr>
                <w:t xml:space="preserve">T95.0</w:t>
              </w:r>
            </w:hyperlink>
            <w:r>
              <w:rPr>
                <w:sz w:val="20"/>
              </w:rPr>
              <w:t xml:space="preserve">, </w:t>
            </w:r>
            <w:hyperlink w:history="0" r:id="rId3173" w:tooltip="&quot;Международная классификация болезней МКБ-10&quot; (Адаптированный вариант в трех частях) {КонсультантПлюс}">
              <w:r>
                <w:rPr>
                  <w:sz w:val="20"/>
                  <w:color w:val="0000ff"/>
                </w:rPr>
                <w:t xml:space="preserve">T95.8</w:t>
              </w:r>
            </w:hyperlink>
            <w:r>
              <w:rPr>
                <w:sz w:val="20"/>
              </w:rPr>
              <w:t xml:space="preserve">, </w:t>
            </w:r>
            <w:hyperlink w:history="0" r:id="rId3174" w:tooltip="&quot;Международная классификация болезней МКБ-10&quot; (Адаптированный вариант в трех частях) {КонсультантПлюс}">
              <w:r>
                <w:rPr>
                  <w:sz w:val="20"/>
                  <w:color w:val="0000ff"/>
                </w:rPr>
                <w:t xml:space="preserve">T95.9</w:t>
              </w:r>
            </w:hyperlink>
          </w:p>
        </w:tc>
        <w:tc>
          <w:tcPr>
            <w:tcW w:w="2891" w:type="dxa"/>
            <w:tcBorders>
              <w:top w:val="nil"/>
              <w:left w:val="nil"/>
              <w:bottom w:val="nil"/>
              <w:right w:val="nil"/>
            </w:tcBorders>
          </w:tcPr>
          <w:p>
            <w:pPr>
              <w:pStyle w:val="0"/>
            </w:pPr>
            <w:r>
              <w:rPr>
                <w:sz w:val="20"/>
              </w:rPr>
              <w:t xml:space="preserve">послеожоговая рубцовая контрактура лица и шеи (II и III степени)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3175" w:tooltip="&quot;Международная классификация болезней МКБ-10&quot; (Адаптированный вариант в трех частях) {КонсультантПлюс}">
              <w:r>
                <w:rPr>
                  <w:sz w:val="20"/>
                  <w:color w:val="0000ff"/>
                </w:rPr>
                <w:t xml:space="preserve">T90.9</w:t>
              </w:r>
            </w:hyperlink>
            <w:r>
              <w:rPr>
                <w:sz w:val="20"/>
              </w:rPr>
              <w:t xml:space="preserve">, </w:t>
            </w:r>
            <w:hyperlink w:history="0" r:id="rId3176" w:tooltip="&quot;Международная классификация болезней МКБ-10&quot; (Адаптированный вариант в трех частях) {КонсультантПлюс}">
              <w:r>
                <w:rPr>
                  <w:sz w:val="20"/>
                  <w:color w:val="0000ff"/>
                </w:rPr>
                <w:t xml:space="preserve">T90.8</w:t>
              </w:r>
            </w:hyperlink>
            <w:r>
              <w:rPr>
                <w:sz w:val="20"/>
              </w:rPr>
              <w:t xml:space="preserve">, </w:t>
            </w:r>
            <w:hyperlink w:history="0" r:id="rId3177" w:tooltip="&quot;Международная классификация болезней МКБ-10&quot; (Адаптированный вариант в трех частях) {КонсультантПлюс}">
              <w:r>
                <w:rPr>
                  <w:sz w:val="20"/>
                  <w:color w:val="0000ff"/>
                </w:rPr>
                <w:t xml:space="preserve">M96</w:t>
              </w:r>
            </w:hyperlink>
          </w:p>
        </w:tc>
        <w:tc>
          <w:tcPr>
            <w:tcW w:w="2891" w:type="dxa"/>
            <w:tcBorders>
              <w:top w:val="nil"/>
              <w:left w:val="nil"/>
              <w:bottom w:val="nil"/>
              <w:right w:val="nil"/>
            </w:tcBorders>
          </w:tcPr>
          <w:p>
            <w:pPr>
              <w:pStyle w:val="0"/>
            </w:pPr>
            <w:r>
              <w:rPr>
                <w:sz w:val="20"/>
              </w:rPr>
              <w:t xml:space="preserve">обширный дефект мягких тканей нижней зоны лица (2 и более анатомические области)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3178" w:tooltip="&quot;Международная классификация болезней МКБ-10&quot; (Адаптированный вариант в трех частях) {КонсультантПлюс}">
              <w:r>
                <w:rPr>
                  <w:sz w:val="20"/>
                  <w:color w:val="0000ff"/>
                </w:rPr>
                <w:t xml:space="preserve">L91</w:t>
              </w:r>
            </w:hyperlink>
            <w:r>
              <w:rPr>
                <w:sz w:val="20"/>
              </w:rPr>
              <w:t xml:space="preserve">, </w:t>
            </w:r>
            <w:hyperlink w:history="0" r:id="rId3179" w:tooltip="&quot;Международная классификация болезней МКБ-10&quot; (Адаптированный вариант в трех частях) {КонсультантПлюс}">
              <w:r>
                <w:rPr>
                  <w:sz w:val="20"/>
                  <w:color w:val="0000ff"/>
                </w:rPr>
                <w:t xml:space="preserve">L90.5</w:t>
              </w:r>
            </w:hyperlink>
            <w:r>
              <w:rPr>
                <w:sz w:val="20"/>
              </w:rPr>
              <w:t xml:space="preserve">, </w:t>
            </w:r>
            <w:hyperlink w:history="0" r:id="rId3180" w:tooltip="&quot;Международная классификация болезней МКБ-10&quot; (Адаптированный вариант в трех частях) {КонсультантПлюс}">
              <w:r>
                <w:rPr>
                  <w:sz w:val="20"/>
                  <w:color w:val="0000ff"/>
                </w:rPr>
                <w:t xml:space="preserve">Q18</w:t>
              </w:r>
            </w:hyperlink>
          </w:p>
        </w:tc>
        <w:tc>
          <w:tcPr>
            <w:tcW w:w="2891" w:type="dxa"/>
            <w:tcBorders>
              <w:top w:val="nil"/>
              <w:left w:val="nil"/>
              <w:bottom w:val="nil"/>
              <w:right w:val="nil"/>
            </w:tcBorders>
          </w:tcPr>
          <w:p>
            <w:pPr>
              <w:pStyle w:val="0"/>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3181" w:tooltip="&quot;Международная классификация болезней МКБ-10&quot; (Адаптированный вариант в трех частях) {КонсультантПлюс}">
              <w:r>
                <w:rPr>
                  <w:sz w:val="20"/>
                  <w:color w:val="0000ff"/>
                </w:rPr>
                <w:t xml:space="preserve">T90.9</w:t>
              </w:r>
            </w:hyperlink>
            <w:r>
              <w:rPr>
                <w:sz w:val="20"/>
              </w:rPr>
              <w:t xml:space="preserve">, </w:t>
            </w:r>
            <w:hyperlink w:history="0" r:id="rId3182" w:tooltip="&quot;Международная классификация болезней МКБ-10&quot; (Адаптированный вариант в трех частях) {КонсультантПлюс}">
              <w:r>
                <w:rPr>
                  <w:sz w:val="20"/>
                  <w:color w:val="0000ff"/>
                </w:rPr>
                <w:t xml:space="preserve">T90.8</w:t>
              </w:r>
            </w:hyperlink>
            <w:r>
              <w:rPr>
                <w:sz w:val="20"/>
              </w:rPr>
              <w:t xml:space="preserve">, </w:t>
            </w:r>
            <w:hyperlink w:history="0" r:id="rId3183" w:tooltip="&quot;Международная классификация болезней МКБ-10&quot; (Адаптированный вариант в трех частях) {КонсультантПлюс}">
              <w:r>
                <w:rPr>
                  <w:sz w:val="20"/>
                  <w:color w:val="0000ff"/>
                </w:rPr>
                <w:t xml:space="preserve">M96</w:t>
              </w:r>
            </w:hyperlink>
          </w:p>
        </w:tc>
        <w:tc>
          <w:tcPr>
            <w:tcW w:w="2891" w:type="dxa"/>
            <w:tcBorders>
              <w:top w:val="nil"/>
              <w:left w:val="nil"/>
              <w:bottom w:val="nil"/>
              <w:right w:val="nil"/>
            </w:tcBorders>
          </w:tcPr>
          <w:p>
            <w:pPr>
              <w:pStyle w:val="0"/>
            </w:pPr>
            <w:r>
              <w:rPr>
                <w:sz w:val="20"/>
              </w:rPr>
              <w:t xml:space="preserve">посттравматический дефект и рубцовая деформация волосистой части головы, мягких тканей лица и шеи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Реконструктивно-пластические операции по устранению обширных дефектов костей свода черепа, лицевого скелета</w:t>
            </w:r>
          </w:p>
        </w:tc>
        <w:tc>
          <w:tcPr>
            <w:tcW w:w="1814" w:type="dxa"/>
            <w:tcBorders>
              <w:top w:val="nil"/>
              <w:left w:val="nil"/>
              <w:bottom w:val="nil"/>
              <w:right w:val="nil"/>
            </w:tcBorders>
          </w:tcPr>
          <w:p>
            <w:pPr>
              <w:pStyle w:val="0"/>
              <w:jc w:val="center"/>
            </w:pPr>
            <w:hyperlink w:history="0" r:id="rId3184" w:tooltip="&quot;Международная классификация болезней МКБ-10&quot; (Адаптированный вариант в трех частях) {КонсультантПлюс}">
              <w:r>
                <w:rPr>
                  <w:sz w:val="20"/>
                  <w:color w:val="0000ff"/>
                </w:rPr>
                <w:t xml:space="preserve">T90.1</w:t>
              </w:r>
            </w:hyperlink>
            <w:r>
              <w:rPr>
                <w:sz w:val="20"/>
              </w:rPr>
              <w:t xml:space="preserve">, </w:t>
            </w:r>
            <w:hyperlink w:history="0" r:id="rId3185" w:tooltip="&quot;Международная классификация болезней МКБ-10&quot; (Адаптированный вариант в трех частях) {КонсультантПлюс}">
              <w:r>
                <w:rPr>
                  <w:sz w:val="20"/>
                  <w:color w:val="0000ff"/>
                </w:rPr>
                <w:t xml:space="preserve">T90.2</w:t>
              </w:r>
            </w:hyperlink>
          </w:p>
        </w:tc>
        <w:tc>
          <w:tcPr>
            <w:tcW w:w="2891" w:type="dxa"/>
            <w:tcBorders>
              <w:top w:val="nil"/>
              <w:left w:val="nil"/>
              <w:bottom w:val="nil"/>
              <w:right w:val="nil"/>
            </w:tcBorders>
          </w:tcPr>
          <w:p>
            <w:pPr>
              <w:pStyle w:val="0"/>
            </w:pPr>
            <w:r>
              <w:rPr>
                <w:sz w:val="20"/>
              </w:rPr>
              <w:t xml:space="preserve">посттравматический дефект костей черепа и верхней зоны лица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реконструкция лобной кости с помощью металлоконструкций, силиконового имплантата или аллогенных материалов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3186" w:tooltip="&quot;Международная классификация болезней МКБ-10&quot; (Адаптированный вариант в трех частях) {КонсультантПлюс}">
              <w:r>
                <w:rPr>
                  <w:sz w:val="20"/>
                  <w:color w:val="0000ff"/>
                </w:rPr>
                <w:t xml:space="preserve">T90.2</w:t>
              </w:r>
            </w:hyperlink>
            <w:r>
              <w:rPr>
                <w:sz w:val="20"/>
              </w:rPr>
              <w:t xml:space="preserve"> - </w:t>
            </w:r>
            <w:hyperlink w:history="0" r:id="rId3187" w:tooltip="&quot;Международная классификация болезней МКБ-10&quot; (Адаптированный вариант в трех частях) {КонсультантПлюс}">
              <w:r>
                <w:rPr>
                  <w:sz w:val="20"/>
                  <w:color w:val="0000ff"/>
                </w:rPr>
                <w:t xml:space="preserve">T90.4</w:t>
              </w:r>
            </w:hyperlink>
          </w:p>
        </w:tc>
        <w:tc>
          <w:tcPr>
            <w:tcW w:w="2891" w:type="dxa"/>
            <w:tcBorders>
              <w:top w:val="nil"/>
              <w:left w:val="nil"/>
              <w:bottom w:val="nil"/>
              <w:right w:val="nil"/>
            </w:tcBorders>
          </w:tcPr>
          <w:p>
            <w:pPr>
              <w:pStyle w:val="0"/>
            </w:pPr>
            <w:r>
              <w:rPr>
                <w:sz w:val="20"/>
              </w:rPr>
              <w:t xml:space="preserve">посттравматическая деформация скуло-носо-лобно-орбитального комплекса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3188" w:tooltip="&quot;Международная классификация болезней МКБ-10&quot; (Адаптированный вариант в трех частях) {КонсультантПлюс}">
              <w:r>
                <w:rPr>
                  <w:sz w:val="20"/>
                  <w:color w:val="0000ff"/>
                </w:rPr>
                <w:t xml:space="preserve">S05</w:t>
              </w:r>
            </w:hyperlink>
            <w:r>
              <w:rPr>
                <w:sz w:val="20"/>
              </w:rPr>
              <w:t xml:space="preserve">, </w:t>
            </w:r>
            <w:hyperlink w:history="0" r:id="rId3189" w:tooltip="&quot;Международная классификация болезней МКБ-10&quot; (Адаптированный вариант в трех частях) {КонсультантПлюс}">
              <w:r>
                <w:rPr>
                  <w:sz w:val="20"/>
                  <w:color w:val="0000ff"/>
                </w:rPr>
                <w:t xml:space="preserve">H05.3</w:t>
              </w:r>
            </w:hyperlink>
            <w:r>
              <w:rPr>
                <w:sz w:val="20"/>
              </w:rPr>
              <w:t xml:space="preserve">, </w:t>
            </w:r>
            <w:hyperlink w:history="0" r:id="rId3190" w:tooltip="&quot;Международная классификация болезней МКБ-10&quot; (Адаптированный вариант в трех частях) {КонсультантПлюс}">
              <w:r>
                <w:rPr>
                  <w:sz w:val="20"/>
                  <w:color w:val="0000ff"/>
                </w:rPr>
                <w:t xml:space="preserve">H05.4</w:t>
              </w:r>
            </w:hyperlink>
          </w:p>
        </w:tc>
        <w:tc>
          <w:tcPr>
            <w:tcW w:w="2891" w:type="dxa"/>
            <w:tcBorders>
              <w:top w:val="nil"/>
              <w:left w:val="nil"/>
              <w:bottom w:val="nil"/>
              <w:right w:val="nil"/>
            </w:tcBorders>
          </w:tcPr>
          <w:p>
            <w:pPr>
              <w:pStyle w:val="0"/>
            </w:pPr>
            <w:r>
              <w:rPr>
                <w:sz w:val="20"/>
              </w:rPr>
              <w:t xml:space="preserve">посттравматическая деформация глазницы с энофтальмом</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эндопротезирование с использованием компьютерных технологий при планировании и прогнозировании лечения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3191" w:tooltip="&quot;Международная классификация болезней МКБ-10&quot; (Адаптированный вариант в трех частях) {КонсультантПлюс}">
              <w:r>
                <w:rPr>
                  <w:sz w:val="20"/>
                  <w:color w:val="0000ff"/>
                </w:rPr>
                <w:t xml:space="preserve">H05.2</w:t>
              </w:r>
            </w:hyperlink>
            <w:r>
              <w:rPr>
                <w:sz w:val="20"/>
              </w:rPr>
              <w:t xml:space="preserve">, </w:t>
            </w:r>
            <w:hyperlink w:history="0" r:id="rId3192" w:tooltip="&quot;Международная классификация болезней МКБ-10&quot; (Адаптированный вариант в трех частях) {КонсультантПлюс}">
              <w:r>
                <w:rPr>
                  <w:sz w:val="20"/>
                  <w:color w:val="0000ff"/>
                </w:rPr>
                <w:t xml:space="preserve">S05</w:t>
              </w:r>
            </w:hyperlink>
            <w:r>
              <w:rPr>
                <w:sz w:val="20"/>
              </w:rPr>
              <w:t xml:space="preserve">, </w:t>
            </w:r>
            <w:hyperlink w:history="0" r:id="rId3193" w:tooltip="&quot;Международная классификация болезней МКБ-10&quot; (Адаптированный вариант в трех частях) {КонсультантПлюс}">
              <w:r>
                <w:rPr>
                  <w:sz w:val="20"/>
                  <w:color w:val="0000ff"/>
                </w:rPr>
                <w:t xml:space="preserve">H05.3</w:t>
              </w:r>
            </w:hyperlink>
          </w:p>
        </w:tc>
        <w:tc>
          <w:tcPr>
            <w:tcW w:w="2891" w:type="dxa"/>
            <w:tcBorders>
              <w:top w:val="nil"/>
              <w:left w:val="nil"/>
              <w:bottom w:val="nil"/>
              <w:right w:val="nil"/>
            </w:tcBorders>
          </w:tcPr>
          <w:p>
            <w:pPr>
              <w:pStyle w:val="0"/>
            </w:pPr>
            <w:r>
              <w:rPr>
                <w:sz w:val="20"/>
              </w:rPr>
              <w:t xml:space="preserve">деформация глазницы с экзофтальмом</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3194" w:tooltip="&quot;Международная классификация болезней МКБ-10&quot; (Адаптированный вариант в трех частях) {КонсультантПлюс}">
              <w:r>
                <w:rPr>
                  <w:sz w:val="20"/>
                  <w:color w:val="0000ff"/>
                </w:rPr>
                <w:t xml:space="preserve">K08.0</w:t>
              </w:r>
            </w:hyperlink>
            <w:r>
              <w:rPr>
                <w:sz w:val="20"/>
              </w:rPr>
              <w:t xml:space="preserve">, </w:t>
            </w:r>
            <w:hyperlink w:history="0" r:id="rId3195" w:tooltip="&quot;Международная классификация болезней МКБ-10&quot; (Адаптированный вариант в трех частях) {КонсультантПлюс}">
              <w:r>
                <w:rPr>
                  <w:sz w:val="20"/>
                  <w:color w:val="0000ff"/>
                </w:rPr>
                <w:t xml:space="preserve">K08.1</w:t>
              </w:r>
            </w:hyperlink>
            <w:r>
              <w:rPr>
                <w:sz w:val="20"/>
              </w:rPr>
              <w:t xml:space="preserve">, </w:t>
            </w:r>
            <w:hyperlink w:history="0" r:id="rId3196" w:tooltip="&quot;Международная классификация болезней МКБ-10&quot; (Адаптированный вариант в трех частях) {КонсультантПлюс}">
              <w:r>
                <w:rPr>
                  <w:sz w:val="20"/>
                  <w:color w:val="0000ff"/>
                </w:rPr>
                <w:t xml:space="preserve">K08.2</w:t>
              </w:r>
            </w:hyperlink>
            <w:r>
              <w:rPr>
                <w:sz w:val="20"/>
              </w:rPr>
              <w:t xml:space="preserve">, </w:t>
            </w:r>
            <w:hyperlink w:history="0" r:id="rId3197" w:tooltip="&quot;Международная классификация болезней МКБ-10&quot; (Адаптированный вариант в трех частях) {КонсультантПлюс}">
              <w:r>
                <w:rPr>
                  <w:sz w:val="20"/>
                  <w:color w:val="0000ff"/>
                </w:rPr>
                <w:t xml:space="preserve">K08.9</w:t>
              </w:r>
            </w:hyperlink>
          </w:p>
        </w:tc>
        <w:tc>
          <w:tcPr>
            <w:tcW w:w="2891" w:type="dxa"/>
            <w:tcBorders>
              <w:top w:val="nil"/>
              <w:left w:val="nil"/>
              <w:bottom w:val="nil"/>
              <w:right w:val="nil"/>
            </w:tcBorders>
          </w:tcPr>
          <w:p>
            <w:pPr>
              <w:pStyle w:val="0"/>
            </w:pPr>
            <w:r>
              <w:rPr>
                <w:sz w:val="20"/>
              </w:rPr>
              <w:t xml:space="preserve">дефект (выраженная атрофия) альвеолярного отростка верхней (нижней) челюсти в пределах 3 - 4 и более зубов</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3198" w:tooltip="&quot;Международная классификация болезней МКБ-10&quot; (Адаптированный вариант в трех частях) {КонсультантПлюс}">
              <w:r>
                <w:rPr>
                  <w:sz w:val="20"/>
                  <w:color w:val="0000ff"/>
                </w:rPr>
                <w:t xml:space="preserve">K07.0</w:t>
              </w:r>
            </w:hyperlink>
            <w:r>
              <w:rPr>
                <w:sz w:val="20"/>
              </w:rPr>
              <w:t xml:space="preserve">, </w:t>
            </w:r>
            <w:hyperlink w:history="0" r:id="rId3199" w:tooltip="&quot;Международная классификация болезней МКБ-10&quot; (Адаптированный вариант в трех частях) {КонсультантПлюс}">
              <w:r>
                <w:rPr>
                  <w:sz w:val="20"/>
                  <w:color w:val="0000ff"/>
                </w:rPr>
                <w:t xml:space="preserve">K07.1</w:t>
              </w:r>
            </w:hyperlink>
            <w:r>
              <w:rPr>
                <w:sz w:val="20"/>
              </w:rPr>
              <w:t xml:space="preserve">, </w:t>
            </w:r>
            <w:hyperlink w:history="0" r:id="rId3200" w:tooltip="&quot;Международная классификация болезней МКБ-10&quot; (Адаптированный вариант в трех частях) {КонсультантПлюс}">
              <w:r>
                <w:rPr>
                  <w:sz w:val="20"/>
                  <w:color w:val="0000ff"/>
                </w:rPr>
                <w:t xml:space="preserve">K07.2</w:t>
              </w:r>
            </w:hyperlink>
            <w:r>
              <w:rPr>
                <w:sz w:val="20"/>
              </w:rPr>
              <w:t xml:space="preserve">, </w:t>
            </w:r>
            <w:hyperlink w:history="0" r:id="rId3201" w:tooltip="&quot;Международная классификация болезней МКБ-10&quot; (Адаптированный вариант в трех частях) {КонсультантПлюс}">
              <w:r>
                <w:rPr>
                  <w:sz w:val="20"/>
                  <w:color w:val="0000ff"/>
                </w:rPr>
                <w:t xml:space="preserve">K07.3</w:t>
              </w:r>
            </w:hyperlink>
            <w:r>
              <w:rPr>
                <w:sz w:val="20"/>
              </w:rPr>
              <w:t xml:space="preserve">, </w:t>
            </w:r>
            <w:hyperlink w:history="0" r:id="rId3202" w:tooltip="&quot;Международная классификация болезней МКБ-10&quot; (Адаптированный вариант в трех частях) {КонсультантПлюс}">
              <w:r>
                <w:rPr>
                  <w:sz w:val="20"/>
                  <w:color w:val="0000ff"/>
                </w:rPr>
                <w:t xml:space="preserve">K07.4</w:t>
              </w:r>
            </w:hyperlink>
            <w:r>
              <w:rPr>
                <w:sz w:val="20"/>
              </w:rPr>
              <w:t xml:space="preserve">, </w:t>
            </w:r>
            <w:hyperlink w:history="0" r:id="rId3203" w:tooltip="&quot;Международная классификация болезней МКБ-10&quot; (Адаптированный вариант в трех частях) {КонсультантПлюс}">
              <w:r>
                <w:rPr>
                  <w:sz w:val="20"/>
                  <w:color w:val="0000ff"/>
                </w:rPr>
                <w:t xml:space="preserve">K07.8</w:t>
              </w:r>
            </w:hyperlink>
            <w:r>
              <w:rPr>
                <w:sz w:val="20"/>
              </w:rPr>
              <w:t xml:space="preserve">, </w:t>
            </w:r>
            <w:hyperlink w:history="0" r:id="rId3204" w:tooltip="&quot;Международная классификация болезней МКБ-10&quot; (Адаптированный вариант в трех частях) {КонсультантПлюс}">
              <w:r>
                <w:rPr>
                  <w:sz w:val="20"/>
                  <w:color w:val="0000ff"/>
                </w:rPr>
                <w:t xml:space="preserve">K07.9</w:t>
              </w:r>
            </w:hyperlink>
          </w:p>
        </w:tc>
        <w:tc>
          <w:tcPr>
            <w:tcW w:w="2891" w:type="dxa"/>
            <w:tcBorders>
              <w:top w:val="nil"/>
              <w:left w:val="nil"/>
              <w:bottom w:val="nil"/>
              <w:right w:val="nil"/>
            </w:tcBorders>
          </w:tcPr>
          <w:p>
            <w:pPr>
              <w:pStyle w:val="0"/>
            </w:pPr>
            <w:r>
              <w:rPr>
                <w:sz w:val="20"/>
              </w:rPr>
              <w:t xml:space="preserve">аномалия и приобретенная деформация верхней и (или) нижней челюсти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ортогнатическая операция путем остеотомии верхней и (или) нижней челюсти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3205" w:tooltip="&quot;Международная классификация болезней МКБ-10&quot; (Адаптированный вариант в трех частях) {КонсультантПлюс}">
              <w:r>
                <w:rPr>
                  <w:sz w:val="20"/>
                  <w:color w:val="0000ff"/>
                </w:rPr>
                <w:t xml:space="preserve">T90.0</w:t>
              </w:r>
            </w:hyperlink>
            <w:r>
              <w:rPr>
                <w:sz w:val="20"/>
              </w:rPr>
              <w:t xml:space="preserve">, </w:t>
            </w:r>
            <w:hyperlink w:history="0" r:id="rId3206" w:tooltip="&quot;Международная классификация болезней МКБ-10&quot; (Адаптированный вариант в трех частях) {КонсультантПлюс}">
              <w:r>
                <w:rPr>
                  <w:sz w:val="20"/>
                  <w:color w:val="0000ff"/>
                </w:rPr>
                <w:t xml:space="preserve">T90.1</w:t>
              </w:r>
            </w:hyperlink>
            <w:r>
              <w:rPr>
                <w:sz w:val="20"/>
              </w:rPr>
              <w:t xml:space="preserve">, </w:t>
            </w:r>
            <w:hyperlink w:history="0" r:id="rId3207" w:tooltip="&quot;Международная классификация болезней МКБ-10&quot; (Адаптированный вариант в трех частях) {КонсультантПлюс}">
              <w:r>
                <w:rPr>
                  <w:sz w:val="20"/>
                  <w:color w:val="0000ff"/>
                </w:rPr>
                <w:t xml:space="preserve">T90.2</w:t>
              </w:r>
            </w:hyperlink>
          </w:p>
        </w:tc>
        <w:tc>
          <w:tcPr>
            <w:tcW w:w="2891" w:type="dxa"/>
            <w:tcBorders>
              <w:top w:val="nil"/>
              <w:left w:val="nil"/>
              <w:bottom w:val="nil"/>
              <w:right w:val="nil"/>
            </w:tcBorders>
          </w:tcPr>
          <w:p>
            <w:pPr>
              <w:pStyle w:val="0"/>
            </w:pPr>
            <w:r>
              <w:rPr>
                <w:sz w:val="20"/>
              </w:rPr>
              <w:t xml:space="preserve">послеоперационный (посттравматический) обширный дефект и (или) деформация челюстей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костная пластика челюсти с применением различных трансплантатов, имплантационных материалов и (или) дистракционного аппарата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реконструкция при комбинированном дефекте челюсти с помощью реваскуляризированного аутотрансплантата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сложное зубочелюстное протезирование с опорой на имплантаты</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сложное челюстно-лицевое протезирование и эктопротезирование, в том числе с опорой на имплантатах</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r>
          </w:p>
        </w:tc>
        <w:tc>
          <w:tcPr>
            <w:tcW w:w="1814" w:type="dxa"/>
            <w:tcBorders>
              <w:top w:val="nil"/>
              <w:left w:val="nil"/>
              <w:bottom w:val="nil"/>
              <w:right w:val="nil"/>
            </w:tcBorders>
            <w:vMerge w:val="restart"/>
          </w:tcPr>
          <w:p>
            <w:pPr>
              <w:pStyle w:val="0"/>
              <w:jc w:val="center"/>
            </w:pPr>
            <w:hyperlink w:history="0" r:id="rId3208" w:tooltip="&quot;Международная классификация болезней МКБ-10&quot; (Адаптированный вариант в трех частях) {КонсультантПлюс}">
              <w:r>
                <w:rPr>
                  <w:sz w:val="20"/>
                  <w:color w:val="0000ff"/>
                </w:rPr>
                <w:t xml:space="preserve">M24.6</w:t>
              </w:r>
            </w:hyperlink>
            <w:r>
              <w:rPr>
                <w:sz w:val="20"/>
              </w:rPr>
              <w:t xml:space="preserve">, </w:t>
            </w:r>
            <w:hyperlink w:history="0" r:id="rId3209" w:tooltip="&quot;Международная классификация болезней МКБ-10&quot; (Адаптированный вариант в трех частях) {КонсультантПлюс}">
              <w:r>
                <w:rPr>
                  <w:sz w:val="20"/>
                  <w:color w:val="0000ff"/>
                </w:rPr>
                <w:t xml:space="preserve">M24.5</w:t>
              </w:r>
            </w:hyperlink>
          </w:p>
        </w:tc>
        <w:tc>
          <w:tcPr>
            <w:tcW w:w="2891" w:type="dxa"/>
            <w:tcBorders>
              <w:top w:val="nil"/>
              <w:left w:val="nil"/>
              <w:bottom w:val="nil"/>
              <w:right w:val="nil"/>
            </w:tcBorders>
            <w:vMerge w:val="restart"/>
          </w:tcPr>
          <w:p>
            <w:pPr>
              <w:pStyle w:val="0"/>
            </w:pPr>
            <w:r>
              <w:rPr>
                <w:sz w:val="20"/>
              </w:rPr>
              <w:t xml:space="preserve">анкилоз (анкилозирующие поражения) височно-нижнечелюстного сустава</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3210" w:tooltip="&quot;Международная классификация болезней МКБ-10&quot; (Адаптированный вариант в трех частях) {КонсультантПлюс}">
              <w:r>
                <w:rPr>
                  <w:sz w:val="20"/>
                  <w:color w:val="0000ff"/>
                </w:rPr>
                <w:t xml:space="preserve">M19</w:t>
              </w:r>
            </w:hyperlink>
          </w:p>
        </w:tc>
        <w:tc>
          <w:tcPr>
            <w:tcW w:w="2891" w:type="dxa"/>
            <w:tcBorders>
              <w:top w:val="nil"/>
              <w:left w:val="nil"/>
              <w:bottom w:val="nil"/>
              <w:right w:val="nil"/>
            </w:tcBorders>
          </w:tcPr>
          <w:p>
            <w:pPr>
              <w:pStyle w:val="0"/>
            </w:pPr>
            <w:r>
              <w:rPr>
                <w:sz w:val="20"/>
              </w:rPr>
              <w:t xml:space="preserve">деформирующий артроз височно-нижнечелюстного сустава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pPr>
            <w:r>
              <w:rPr>
                <w:sz w:val="20"/>
              </w:rPr>
            </w:r>
          </w:p>
        </w:tc>
        <w:tc>
          <w:tcPr>
            <w:tcW w:w="2544" w:type="dxa"/>
            <w:tcBorders>
              <w:top w:val="nil"/>
              <w:left w:val="nil"/>
              <w:bottom w:val="nil"/>
              <w:right w:val="nil"/>
            </w:tcBorders>
            <w:vMerge w:val="restart"/>
          </w:tcPr>
          <w:p>
            <w:pPr>
              <w:pStyle w:val="0"/>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814" w:type="dxa"/>
            <w:tcBorders>
              <w:top w:val="nil"/>
              <w:left w:val="nil"/>
              <w:bottom w:val="nil"/>
              <w:right w:val="nil"/>
            </w:tcBorders>
            <w:vMerge w:val="restart"/>
          </w:tcPr>
          <w:p>
            <w:pPr>
              <w:pStyle w:val="0"/>
              <w:jc w:val="center"/>
            </w:pPr>
            <w:hyperlink w:history="0" r:id="rId3211" w:tooltip="&quot;Международная классификация болезней МКБ-10&quot; (Адаптированный вариант в трех частях) {КонсультантПлюс}">
              <w:r>
                <w:rPr>
                  <w:sz w:val="20"/>
                  <w:color w:val="0000ff"/>
                </w:rPr>
                <w:t xml:space="preserve">G51</w:t>
              </w:r>
            </w:hyperlink>
            <w:r>
              <w:rPr>
                <w:sz w:val="20"/>
              </w:rPr>
              <w:t xml:space="preserve">, </w:t>
            </w:r>
            <w:hyperlink w:history="0" r:id="rId3212" w:tooltip="&quot;Международная классификация болезней МКБ-10&quot; (Адаптированный вариант в трех частях) {КонсультантПлюс}">
              <w:r>
                <w:rPr>
                  <w:sz w:val="20"/>
                  <w:color w:val="0000ff"/>
                </w:rPr>
                <w:t xml:space="preserve">G51.9</w:t>
              </w:r>
            </w:hyperlink>
            <w:r>
              <w:rPr>
                <w:sz w:val="20"/>
              </w:rPr>
              <w:t xml:space="preserve">, </w:t>
            </w:r>
            <w:hyperlink w:history="0" r:id="rId3213" w:tooltip="&quot;Международная классификация болезней МКБ-10&quot; (Адаптированный вариант в трех частях) {КонсультантПлюс}">
              <w:r>
                <w:rPr>
                  <w:sz w:val="20"/>
                  <w:color w:val="0000ff"/>
                </w:rPr>
                <w:t xml:space="preserve">G51.0</w:t>
              </w:r>
            </w:hyperlink>
            <w:r>
              <w:rPr>
                <w:sz w:val="20"/>
              </w:rPr>
              <w:t xml:space="preserve">, </w:t>
            </w:r>
            <w:hyperlink w:history="0" r:id="rId3214" w:tooltip="&quot;Международная классификация болезней МКБ-10&quot; (Адаптированный вариант в трех частях) {КонсультантПлюс}">
              <w:r>
                <w:rPr>
                  <w:sz w:val="20"/>
                  <w:color w:val="0000ff"/>
                </w:rPr>
                <w:t xml:space="preserve">G51.8</w:t>
              </w:r>
            </w:hyperlink>
            <w:r>
              <w:rPr>
                <w:sz w:val="20"/>
              </w:rPr>
              <w:t xml:space="preserve">, </w:t>
            </w:r>
            <w:hyperlink w:history="0" r:id="rId3215" w:tooltip="&quot;Международная классификация болезней МКБ-10&quot; (Адаптированный вариант в трех частях) {КонсультантПлюс}">
              <w:r>
                <w:rPr>
                  <w:sz w:val="20"/>
                  <w:color w:val="0000ff"/>
                </w:rPr>
                <w:t xml:space="preserve">T90.3</w:t>
              </w:r>
            </w:hyperlink>
            <w:r>
              <w:rPr>
                <w:sz w:val="20"/>
              </w:rPr>
              <w:t xml:space="preserve">, </w:t>
            </w:r>
            <w:hyperlink w:history="0" r:id="rId3216" w:tooltip="&quot;Международная классификация болезней МКБ-10&quot; (Адаптированный вариант в трех частях) {КонсультантПлюс}">
              <w:r>
                <w:rPr>
                  <w:sz w:val="20"/>
                  <w:color w:val="0000ff"/>
                </w:rPr>
                <w:t xml:space="preserve">G52.8</w:t>
              </w:r>
            </w:hyperlink>
          </w:p>
        </w:tc>
        <w:tc>
          <w:tcPr>
            <w:tcW w:w="2891" w:type="dxa"/>
            <w:tcBorders>
              <w:top w:val="nil"/>
              <w:left w:val="nil"/>
              <w:bottom w:val="nil"/>
              <w:right w:val="nil"/>
            </w:tcBorders>
            <w:vMerge w:val="restart"/>
          </w:tcPr>
          <w:p>
            <w:pPr>
              <w:pStyle w:val="0"/>
            </w:pPr>
            <w:r>
              <w:rPr>
                <w:sz w:val="20"/>
              </w:rPr>
              <w:t xml:space="preserve">парез и паралич мимической мускулатуры</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мионевропластика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3217" w:tooltip="&quot;Международная классификация болезней МКБ-10&quot; (Адаптированный вариант в трех частях) {КонсультантПлюс}">
              <w:r>
                <w:rPr>
                  <w:sz w:val="20"/>
                  <w:color w:val="0000ff"/>
                </w:rPr>
                <w:t xml:space="preserve">G52.3</w:t>
              </w:r>
            </w:hyperlink>
            <w:r>
              <w:rPr>
                <w:sz w:val="20"/>
              </w:rPr>
              <w:t xml:space="preserve">, </w:t>
            </w:r>
            <w:hyperlink w:history="0" r:id="rId3218" w:tooltip="&quot;Международная классификация болезней МКБ-10&quot; (Адаптированный вариант в трех частях) {КонсультантПлюс}">
              <w:r>
                <w:rPr>
                  <w:sz w:val="20"/>
                  <w:color w:val="0000ff"/>
                </w:rPr>
                <w:t xml:space="preserve">S04.8</w:t>
              </w:r>
            </w:hyperlink>
            <w:r>
              <w:rPr>
                <w:sz w:val="20"/>
              </w:rPr>
              <w:t xml:space="preserve">, </w:t>
            </w:r>
            <w:hyperlink w:history="0" r:id="rId3219" w:tooltip="&quot;Международная классификация болезней МКБ-10&quot; (Адаптированный вариант в трех частях) {КонсультантПлюс}">
              <w:r>
                <w:rPr>
                  <w:sz w:val="20"/>
                  <w:color w:val="0000ff"/>
                </w:rPr>
                <w:t xml:space="preserve">T90.3</w:t>
              </w:r>
            </w:hyperlink>
          </w:p>
        </w:tc>
        <w:tc>
          <w:tcPr>
            <w:tcW w:w="2891" w:type="dxa"/>
            <w:tcBorders>
              <w:top w:val="nil"/>
              <w:left w:val="nil"/>
              <w:bottom w:val="nil"/>
              <w:right w:val="nil"/>
            </w:tcBorders>
          </w:tcPr>
          <w:p>
            <w:pPr>
              <w:pStyle w:val="0"/>
            </w:pPr>
            <w:r>
              <w:rPr>
                <w:sz w:val="20"/>
              </w:rPr>
              <w:t xml:space="preserve">паралич мускулатуры языка</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ревизия и невропластика подъязычного нерва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vMerge w:val="restart"/>
          </w:tcPr>
          <w:p>
            <w:pPr>
              <w:pStyle w:val="0"/>
              <w:jc w:val="center"/>
            </w:pPr>
            <w:r>
              <w:rPr>
                <w:sz w:val="20"/>
              </w:rPr>
              <w:t xml:space="preserve">69.</w:t>
            </w:r>
          </w:p>
        </w:tc>
        <w:tc>
          <w:tcPr>
            <w:tcW w:w="25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tcBorders>
              <w:top w:val="nil"/>
              <w:left w:val="nil"/>
              <w:bottom w:val="nil"/>
              <w:right w:val="nil"/>
            </w:tcBorders>
          </w:tcPr>
          <w:p>
            <w:pPr>
              <w:pStyle w:val="0"/>
              <w:jc w:val="center"/>
            </w:pPr>
            <w:hyperlink w:history="0" r:id="rId3220" w:tooltip="&quot;Международная классификация болезней МКБ-10&quot; (Адаптированный вариант в трех частях) {КонсультантПлюс}">
              <w:r>
                <w:rPr>
                  <w:sz w:val="20"/>
                  <w:color w:val="0000ff"/>
                </w:rPr>
                <w:t xml:space="preserve">D11.0</w:t>
              </w:r>
            </w:hyperlink>
          </w:p>
        </w:tc>
        <w:tc>
          <w:tcPr>
            <w:tcW w:w="2891"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субтотальная резекция околоушной слюнной железы с сохранением ветвей лицевого нерва</w:t>
            </w:r>
          </w:p>
        </w:tc>
        <w:tc>
          <w:tcPr>
            <w:tcW w:w="1644" w:type="dxa"/>
            <w:tcBorders>
              <w:top w:val="nil"/>
              <w:left w:val="nil"/>
              <w:bottom w:val="nil"/>
              <w:right w:val="nil"/>
            </w:tcBorders>
            <w:vMerge w:val="restart"/>
          </w:tcPr>
          <w:p>
            <w:pPr>
              <w:pStyle w:val="0"/>
              <w:jc w:val="center"/>
            </w:pPr>
            <w:r>
              <w:rPr>
                <w:sz w:val="20"/>
              </w:rPr>
              <w:t xml:space="preserve">248189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3221" w:tooltip="&quot;Международная классификация болезней МКБ-10&quot; (Адаптированный вариант в трех частях) {КонсультантПлюс}">
              <w:r>
                <w:rPr>
                  <w:sz w:val="20"/>
                  <w:color w:val="0000ff"/>
                </w:rPr>
                <w:t xml:space="preserve">D11.9</w:t>
              </w:r>
            </w:hyperlink>
          </w:p>
        </w:tc>
        <w:tc>
          <w:tcPr>
            <w:tcW w:w="2891"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hyperlink w:history="0" r:id="rId3222" w:tooltip="&quot;Международная классификация болезней МКБ-10&quot; (Адаптированный вариант в трех частях) {КонсультантПлюс}">
              <w:r>
                <w:rPr>
                  <w:sz w:val="20"/>
                  <w:color w:val="0000ff"/>
                </w:rPr>
                <w:t xml:space="preserve">D10</w:t>
              </w:r>
            </w:hyperlink>
            <w:r>
              <w:rPr>
                <w:sz w:val="20"/>
              </w:rPr>
              <w:t xml:space="preserve">, </w:t>
            </w:r>
            <w:hyperlink w:history="0" r:id="rId3223" w:tooltip="&quot;Международная классификация болезней МКБ-10&quot; (Адаптированный вариант в трех частях) {КонсультантПлюс}">
              <w:r>
                <w:rPr>
                  <w:sz w:val="20"/>
                  <w:color w:val="0000ff"/>
                </w:rPr>
                <w:t xml:space="preserve">D10.3</w:t>
              </w:r>
            </w:hyperlink>
          </w:p>
        </w:tc>
        <w:tc>
          <w:tcPr>
            <w:tcW w:w="2891" w:type="dxa"/>
            <w:tcBorders>
              <w:top w:val="nil"/>
              <w:left w:val="nil"/>
              <w:bottom w:val="nil"/>
              <w:right w:val="nil"/>
            </w:tcBorders>
          </w:tcPr>
          <w:p>
            <w:pPr>
              <w:pStyle w:val="0"/>
            </w:pPr>
            <w:r>
              <w:rPr>
                <w:sz w:val="20"/>
              </w:rPr>
              <w:t xml:space="preserve">обширное опухолевое поражение мягких тканей различных зон лица и шеи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14" w:type="dxa"/>
            <w:tcBorders>
              <w:top w:val="nil"/>
              <w:left w:val="nil"/>
              <w:bottom w:val="nil"/>
              <w:right w:val="nil"/>
            </w:tcBorders>
            <w:vMerge w:val="restart"/>
          </w:tcPr>
          <w:p>
            <w:pPr>
              <w:pStyle w:val="0"/>
              <w:jc w:val="center"/>
            </w:pPr>
            <w:hyperlink w:history="0" r:id="rId3224" w:tooltip="&quot;Международная классификация болезней МКБ-10&quot; (Адаптированный вариант в трех частях) {КонсультантПлюс}">
              <w:r>
                <w:rPr>
                  <w:sz w:val="20"/>
                  <w:color w:val="0000ff"/>
                </w:rPr>
                <w:t xml:space="preserve">D18</w:t>
              </w:r>
            </w:hyperlink>
            <w:r>
              <w:rPr>
                <w:sz w:val="20"/>
              </w:rPr>
              <w:t xml:space="preserve">, </w:t>
            </w:r>
            <w:hyperlink w:history="0" r:id="rId3225" w:tooltip="&quot;Международная классификация болезней МКБ-10&quot; (Адаптированный вариант в трех частях) {КонсультантПлюс}">
              <w:r>
                <w:rPr>
                  <w:sz w:val="20"/>
                  <w:color w:val="0000ff"/>
                </w:rPr>
                <w:t xml:space="preserve">Q27.3</w:t>
              </w:r>
            </w:hyperlink>
            <w:r>
              <w:rPr>
                <w:sz w:val="20"/>
              </w:rPr>
              <w:t xml:space="preserve">, </w:t>
            </w:r>
            <w:hyperlink w:history="0" r:id="rId3226" w:tooltip="&quot;Международная классификация болезней МКБ-10&quot; (Адаптированный вариант в трех частях) {КонсультантПлюс}">
              <w:r>
                <w:rPr>
                  <w:sz w:val="20"/>
                  <w:color w:val="0000ff"/>
                </w:rPr>
                <w:t xml:space="preserve">Q27.9</w:t>
              </w:r>
            </w:hyperlink>
            <w:r>
              <w:rPr>
                <w:sz w:val="20"/>
              </w:rPr>
              <w:t xml:space="preserve">, </w:t>
            </w:r>
            <w:hyperlink w:history="0" r:id="rId3227" w:tooltip="&quot;Международная классификация болезней МКБ-10&quot; (Адаптированный вариант в трех частях) {КонсультантПлюс}">
              <w:r>
                <w:rPr>
                  <w:sz w:val="20"/>
                  <w:color w:val="0000ff"/>
                </w:rPr>
                <w:t xml:space="preserve">Q85.0</w:t>
              </w:r>
            </w:hyperlink>
          </w:p>
        </w:tc>
        <w:tc>
          <w:tcPr>
            <w:tcW w:w="2891" w:type="dxa"/>
            <w:tcBorders>
              <w:top w:val="nil"/>
              <w:left w:val="nil"/>
              <w:bottom w:val="nil"/>
              <w:right w:val="nil"/>
            </w:tcBorders>
            <w:vMerge w:val="restart"/>
          </w:tcPr>
          <w:p>
            <w:pPr>
              <w:pStyle w:val="0"/>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1555" w:type="dxa"/>
            <w:tcBorders>
              <w:top w:val="nil"/>
              <w:left w:val="nil"/>
              <w:bottom w:val="nil"/>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3228" w:tooltip="&quot;Международная классификация болезней МКБ-10&quot; (Адаптированный вариант в трех частях) {КонсультантПлюс}">
              <w:r>
                <w:rPr>
                  <w:sz w:val="20"/>
                  <w:color w:val="0000ff"/>
                </w:rPr>
                <w:t xml:space="preserve">D16.5</w:t>
              </w:r>
            </w:hyperlink>
          </w:p>
        </w:tc>
        <w:tc>
          <w:tcPr>
            <w:tcW w:w="2891" w:type="dxa"/>
            <w:tcBorders>
              <w:top w:val="nil"/>
              <w:left w:val="nil"/>
              <w:bottom w:val="nil"/>
              <w:right w:val="nil"/>
            </w:tcBorders>
          </w:tcPr>
          <w:p>
            <w:pPr>
              <w:pStyle w:val="0"/>
            </w:pPr>
            <w:r>
              <w:rPr>
                <w:sz w:val="20"/>
              </w:rPr>
              <w:t xml:space="preserve">новообразование нижней челюсти в пределах не менее 3 - 4 зубов и (или) ее ветви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pPr>
            <w:r>
              <w:rPr>
                <w:sz w:val="20"/>
              </w:rPr>
            </w:r>
          </w:p>
        </w:tc>
        <w:tc>
          <w:tcPr>
            <w:tcW w:w="2891" w:type="dxa"/>
            <w:tcBorders>
              <w:top w:val="nil"/>
              <w:left w:val="nil"/>
              <w:bottom w:val="nil"/>
              <w:right w:val="nil"/>
            </w:tcBorders>
          </w:tcPr>
          <w:p>
            <w:pPr>
              <w:pStyle w:val="0"/>
            </w:pPr>
            <w:r>
              <w:rPr>
                <w:sz w:val="20"/>
              </w:rPr>
            </w:r>
          </w:p>
        </w:tc>
        <w:tc>
          <w:tcPr>
            <w:tcW w:w="1555"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3229" w:tooltip="&quot;Международная классификация болезней МКБ-10&quot; (Адаптированный вариант в трех частях) {КонсультантПлюс}">
              <w:r>
                <w:rPr>
                  <w:sz w:val="20"/>
                  <w:color w:val="0000ff"/>
                </w:rPr>
                <w:t xml:space="preserve">D16.4</w:t>
              </w:r>
            </w:hyperlink>
          </w:p>
        </w:tc>
        <w:tc>
          <w:tcPr>
            <w:tcW w:w="2891" w:type="dxa"/>
            <w:tcBorders>
              <w:top w:val="nil"/>
              <w:left w:val="nil"/>
              <w:bottom w:val="nil"/>
              <w:right w:val="nil"/>
            </w:tcBorders>
          </w:tcPr>
          <w:p>
            <w:pPr>
              <w:pStyle w:val="0"/>
            </w:pPr>
            <w:r>
              <w:rPr>
                <w:sz w:val="20"/>
              </w:rPr>
              <w:t xml:space="preserve">новообразование верхней челюсти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новообразования с одномоментным замещением дефекта верхней челюсти сложным протезом</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3230" w:tooltip="&quot;Международная классификация болезней МКБ-10&quot; (Адаптированный вариант в трех частях) {КонсультантПлюс}">
              <w:r>
                <w:rPr>
                  <w:sz w:val="20"/>
                  <w:color w:val="0000ff"/>
                </w:rPr>
                <w:t xml:space="preserve">D16.4</w:t>
              </w:r>
            </w:hyperlink>
            <w:r>
              <w:rPr>
                <w:sz w:val="20"/>
              </w:rPr>
              <w:t xml:space="preserve">, </w:t>
            </w:r>
            <w:hyperlink w:history="0" r:id="rId3231" w:tooltip="&quot;Международная классификация болезней МКБ-10&quot; (Адаптированный вариант в трех частях) {КонсультантПлюс}">
              <w:r>
                <w:rPr>
                  <w:sz w:val="20"/>
                  <w:color w:val="0000ff"/>
                </w:rPr>
                <w:t xml:space="preserve">D16.5</w:t>
              </w:r>
            </w:hyperlink>
          </w:p>
        </w:tc>
        <w:tc>
          <w:tcPr>
            <w:tcW w:w="2891" w:type="dxa"/>
            <w:tcBorders>
              <w:top w:val="nil"/>
              <w:left w:val="nil"/>
              <w:bottom w:val="nil"/>
              <w:right w:val="nil"/>
            </w:tcBorders>
          </w:tcPr>
          <w:p>
            <w:pPr>
              <w:pStyle w:val="0"/>
            </w:pPr>
            <w:r>
              <w:rPr>
                <w:sz w:val="20"/>
              </w:rPr>
              <w:t xml:space="preserve">новообразование верхней (нижней) челюсти с распространением в прилегающие области</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44" w:type="dxa"/>
            <w:tcBorders>
              <w:top w:val="nil"/>
              <w:left w:val="nil"/>
              <w:bottom w:val="nil"/>
              <w:right w:val="nil"/>
            </w:tcBorders>
          </w:tcPr>
          <w:p>
            <w:pPr>
              <w:pStyle w:val="0"/>
            </w:pPr>
            <w:r>
              <w:rPr>
                <w:sz w:val="20"/>
              </w:rPr>
            </w:r>
          </w:p>
        </w:tc>
      </w:tr>
      <w:tr>
        <w:tc>
          <w:tcPr>
            <w:gridSpan w:val="7"/>
            <w:tcW w:w="14303" w:type="dxa"/>
            <w:tcBorders>
              <w:top w:val="nil"/>
              <w:left w:val="nil"/>
              <w:bottom w:val="nil"/>
              <w:right w:val="nil"/>
            </w:tcBorders>
          </w:tcPr>
          <w:p>
            <w:pPr>
              <w:pStyle w:val="0"/>
              <w:outlineLvl w:val="3"/>
              <w:jc w:val="center"/>
            </w:pPr>
            <w:r>
              <w:rPr>
                <w:sz w:val="20"/>
              </w:rPr>
              <w:t xml:space="preserve">Эндокринология</w:t>
            </w:r>
          </w:p>
        </w:tc>
      </w:tr>
      <w:tr>
        <w:tc>
          <w:tcPr>
            <w:tcW w:w="680" w:type="dxa"/>
            <w:tcBorders>
              <w:top w:val="nil"/>
              <w:left w:val="nil"/>
              <w:bottom w:val="nil"/>
              <w:right w:val="nil"/>
            </w:tcBorders>
          </w:tcPr>
          <w:p>
            <w:pPr>
              <w:pStyle w:val="0"/>
              <w:jc w:val="center"/>
            </w:pPr>
            <w:r>
              <w:rPr>
                <w:sz w:val="20"/>
              </w:rPr>
              <w:t xml:space="preserve">70.</w:t>
            </w:r>
          </w:p>
        </w:tc>
        <w:tc>
          <w:tcPr>
            <w:tcW w:w="2544" w:type="dxa"/>
            <w:tcBorders>
              <w:top w:val="nil"/>
              <w:left w:val="nil"/>
              <w:bottom w:val="nil"/>
              <w:right w:val="nil"/>
            </w:tcBorders>
          </w:tcPr>
          <w:p>
            <w:pPr>
              <w:pStyle w:val="0"/>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814" w:type="dxa"/>
            <w:tcBorders>
              <w:top w:val="nil"/>
              <w:left w:val="nil"/>
              <w:bottom w:val="nil"/>
              <w:right w:val="nil"/>
            </w:tcBorders>
          </w:tcPr>
          <w:p>
            <w:pPr>
              <w:pStyle w:val="0"/>
              <w:jc w:val="center"/>
            </w:pPr>
            <w:r>
              <w:rPr>
                <w:sz w:val="20"/>
              </w:rPr>
              <w:t xml:space="preserve">E10.5, E11.5</w:t>
            </w:r>
          </w:p>
        </w:tc>
        <w:tc>
          <w:tcPr>
            <w:tcW w:w="2891" w:type="dxa"/>
            <w:tcBorders>
              <w:top w:val="nil"/>
              <w:left w:val="nil"/>
              <w:bottom w:val="nil"/>
              <w:right w:val="nil"/>
            </w:tcBorders>
          </w:tcPr>
          <w:p>
            <w:pPr>
              <w:pStyle w:val="0"/>
            </w:pPr>
            <w:r>
              <w:rPr>
                <w:sz w:val="20"/>
              </w:rPr>
              <w:t xml:space="preserve">сахарный диабет 1 и 2 типа с критической ишемией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44" w:type="dxa"/>
            <w:tcBorders>
              <w:top w:val="nil"/>
              <w:left w:val="nil"/>
              <w:bottom w:val="nil"/>
              <w:right w:val="nil"/>
            </w:tcBorders>
          </w:tcPr>
          <w:p>
            <w:pPr>
              <w:pStyle w:val="0"/>
              <w:jc w:val="center"/>
            </w:pPr>
            <w:r>
              <w:rPr>
                <w:sz w:val="20"/>
              </w:rPr>
              <w:t xml:space="preserve">348264</w:t>
            </w:r>
          </w:p>
        </w:tc>
      </w:tr>
      <w:tr>
        <w:tc>
          <w:tcPr>
            <w:tcW w:w="680" w:type="dxa"/>
            <w:tcBorders>
              <w:top w:val="nil"/>
              <w:left w:val="nil"/>
              <w:bottom w:val="nil"/>
              <w:right w:val="nil"/>
            </w:tcBorders>
            <w:vMerge w:val="restart"/>
          </w:tcPr>
          <w:p>
            <w:pPr>
              <w:pStyle w:val="0"/>
              <w:jc w:val="center"/>
            </w:pPr>
            <w:r>
              <w:rPr>
                <w:sz w:val="20"/>
              </w:rPr>
              <w:t xml:space="preserve">71.</w:t>
            </w:r>
          </w:p>
        </w:tc>
        <w:tc>
          <w:tcPr>
            <w:tcW w:w="2544" w:type="dxa"/>
            <w:tcBorders>
              <w:top w:val="nil"/>
              <w:left w:val="nil"/>
              <w:bottom w:val="nil"/>
              <w:right w:val="nil"/>
            </w:tcBorders>
            <w:vMerge w:val="restart"/>
          </w:tcPr>
          <w:p>
            <w:pPr>
              <w:pStyle w:val="0"/>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14" w:type="dxa"/>
            <w:tcBorders>
              <w:top w:val="nil"/>
              <w:left w:val="nil"/>
              <w:bottom w:val="nil"/>
              <w:right w:val="nil"/>
            </w:tcBorders>
            <w:vMerge w:val="restart"/>
          </w:tcPr>
          <w:p>
            <w:pPr>
              <w:pStyle w:val="0"/>
              <w:jc w:val="center"/>
            </w:pPr>
            <w:r>
              <w:rPr>
                <w:sz w:val="20"/>
              </w:rPr>
              <w:t xml:space="preserve">E10.6, E10.7, E11.6, E11.7, E13.6, E13.7, E14.6, E14.7</w:t>
            </w:r>
          </w:p>
        </w:tc>
        <w:tc>
          <w:tcPr>
            <w:tcW w:w="2891" w:type="dxa"/>
            <w:tcBorders>
              <w:top w:val="nil"/>
              <w:left w:val="nil"/>
              <w:bottom w:val="nil"/>
              <w:right w:val="nil"/>
            </w:tcBorders>
            <w:vMerge w:val="restart"/>
          </w:tcPr>
          <w:p>
            <w:pPr>
              <w:pStyle w:val="0"/>
            </w:pPr>
            <w:r>
              <w:rPr>
                <w:sz w:val="20"/>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55" w:type="dxa"/>
            <w:tcBorders>
              <w:top w:val="nil"/>
              <w:left w:val="nil"/>
              <w:bottom w:val="nil"/>
              <w:right w:val="nil"/>
            </w:tcBorders>
            <w:vMerge w:val="restart"/>
          </w:tcPr>
          <w:p>
            <w:pPr>
              <w:pStyle w:val="0"/>
            </w:pPr>
            <w:r>
              <w:rPr>
                <w:sz w:val="20"/>
              </w:rPr>
              <w:t xml:space="preserve">хирургическое лечение, терапевтическое лечение</w:t>
            </w:r>
          </w:p>
        </w:tc>
        <w:tc>
          <w:tcPr>
            <w:tcW w:w="3175" w:type="dxa"/>
            <w:tcBorders>
              <w:top w:val="nil"/>
              <w:left w:val="nil"/>
              <w:bottom w:val="nil"/>
              <w:right w:val="nil"/>
            </w:tcBorders>
          </w:tcPr>
          <w:p>
            <w:pPr>
              <w:pStyle w:val="0"/>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44" w:type="dxa"/>
            <w:tcBorders>
              <w:top w:val="nil"/>
              <w:left w:val="nil"/>
              <w:bottom w:val="nil"/>
              <w:right w:val="nil"/>
            </w:tcBorders>
            <w:vMerge w:val="restart"/>
          </w:tcPr>
          <w:p>
            <w:pPr>
              <w:pStyle w:val="0"/>
              <w:jc w:val="center"/>
            </w:pPr>
            <w:r>
              <w:rPr>
                <w:sz w:val="20"/>
              </w:rPr>
              <w:t xml:space="preserve">94616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175" w:type="dxa"/>
            <w:tcBorders>
              <w:top w:val="nil"/>
              <w:left w:val="nil"/>
              <w:bottom w:val="nil"/>
              <w:right w:val="nil"/>
            </w:tcBorders>
          </w:tcPr>
          <w:p>
            <w:pPr>
              <w:pStyle w:val="0"/>
            </w:pPr>
            <w:r>
              <w:rPr>
                <w:sz w:val="20"/>
              </w:rPr>
              <w:t xml:space="preserve">комплексное лечение, включая хирургическое и (или) лазерное лечение, диабетической ретинопатии</w:t>
            </w:r>
          </w:p>
        </w:tc>
        <w:tc>
          <w:tcPr>
            <w:tcBorders>
              <w:top w:val="nil"/>
              <w:left w:val="nil"/>
              <w:bottom w:val="nil"/>
              <w:right w:val="nil"/>
            </w:tcBorders>
            <w:vMerge w:val="continue"/>
          </w:tcPr>
          <w:p/>
        </w:tc>
      </w:tr>
      <w:tr>
        <w:tc>
          <w:tcPr>
            <w:tcW w:w="6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14" w:type="dxa"/>
            <w:tcBorders>
              <w:top w:val="nil"/>
              <w:left w:val="nil"/>
              <w:bottom w:val="nil"/>
              <w:right w:val="nil"/>
            </w:tcBorders>
          </w:tcPr>
          <w:p>
            <w:pPr>
              <w:pStyle w:val="0"/>
              <w:jc w:val="center"/>
            </w:pPr>
            <w:r>
              <w:rPr>
                <w:sz w:val="20"/>
              </w:rPr>
              <w:t xml:space="preserve">E10.4, E10.5 E11.4, E11.5, E13.4, E13.5, E14.4, E14.5</w:t>
            </w:r>
          </w:p>
        </w:tc>
        <w:tc>
          <w:tcPr>
            <w:tcW w:w="2891" w:type="dxa"/>
            <w:tcBorders>
              <w:top w:val="nil"/>
              <w:left w:val="nil"/>
              <w:bottom w:val="nil"/>
              <w:right w:val="nil"/>
            </w:tcBorders>
          </w:tcPr>
          <w:p>
            <w:pPr>
              <w:pStyle w:val="0"/>
            </w:pPr>
            <w:r>
              <w:rPr>
                <w:sz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t xml:space="preserve">Комплексное лечение тяжелых форм тиреотоксикоза, гиперпаратиреоза</w:t>
            </w:r>
          </w:p>
        </w:tc>
        <w:tc>
          <w:tcPr>
            <w:tcW w:w="1814" w:type="dxa"/>
            <w:tcBorders>
              <w:top w:val="nil"/>
              <w:left w:val="nil"/>
              <w:bottom w:val="nil"/>
              <w:right w:val="nil"/>
            </w:tcBorders>
          </w:tcPr>
          <w:p>
            <w:pPr>
              <w:pStyle w:val="0"/>
              <w:jc w:val="center"/>
            </w:pPr>
            <w:hyperlink w:history="0" r:id="rId3232" w:tooltip="&quot;Международная классификация болезней МКБ-10&quot; (Адаптированный вариант в трех частях) {КонсультантПлюс}">
              <w:r>
                <w:rPr>
                  <w:sz w:val="20"/>
                  <w:color w:val="0000ff"/>
                </w:rPr>
                <w:t xml:space="preserve">E21.0</w:t>
              </w:r>
            </w:hyperlink>
            <w:r>
              <w:rPr>
                <w:sz w:val="20"/>
              </w:rPr>
              <w:t xml:space="preserve">, </w:t>
            </w:r>
            <w:hyperlink w:history="0" r:id="rId3233" w:tooltip="&quot;Международная классификация болезней МКБ-10&quot; (Адаптированный вариант в трех частях) {КонсультантПлюс}">
              <w:r>
                <w:rPr>
                  <w:sz w:val="20"/>
                  <w:color w:val="0000ff"/>
                </w:rPr>
                <w:t xml:space="preserve">E21.1</w:t>
              </w:r>
            </w:hyperlink>
            <w:r>
              <w:rPr>
                <w:sz w:val="20"/>
              </w:rPr>
              <w:t xml:space="preserve">, </w:t>
            </w:r>
            <w:hyperlink w:history="0" r:id="rId3234" w:tooltip="&quot;Международная классификация болезней МКБ-10&quot; (Адаптированный вариант в трех частях) {КонсультантПлюс}">
              <w:r>
                <w:rPr>
                  <w:sz w:val="20"/>
                  <w:color w:val="0000ff"/>
                </w:rPr>
                <w:t xml:space="preserve">E35.8</w:t>
              </w:r>
            </w:hyperlink>
            <w:r>
              <w:rPr>
                <w:sz w:val="20"/>
              </w:rPr>
              <w:t xml:space="preserve">, </w:t>
            </w:r>
            <w:hyperlink w:history="0" r:id="rId3235" w:tooltip="&quot;Международная классификация болезней МКБ-10&quot; (Адаптированный вариант в трех частях) {КонсультантПлюс}">
              <w:r>
                <w:rPr>
                  <w:sz w:val="20"/>
                  <w:color w:val="0000ff"/>
                </w:rPr>
                <w:t xml:space="preserve">D35.8</w:t>
              </w:r>
            </w:hyperlink>
          </w:p>
        </w:tc>
        <w:tc>
          <w:tcPr>
            <w:tcW w:w="2891" w:type="dxa"/>
            <w:tcBorders>
              <w:top w:val="nil"/>
              <w:left w:val="nil"/>
              <w:bottom w:val="nil"/>
              <w:right w:val="nil"/>
            </w:tcBorders>
          </w:tcPr>
          <w:p>
            <w:pPr>
              <w:pStyle w:val="0"/>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44" w:type="dxa"/>
            <w:tcBorders>
              <w:top w:val="nil"/>
              <w:left w:val="nil"/>
              <w:bottom w:val="nil"/>
              <w:right w:val="nil"/>
            </w:tcBorders>
          </w:tcPr>
          <w:p>
            <w:pPr>
              <w:pStyle w:val="0"/>
            </w:pPr>
            <w:r>
              <w:rPr>
                <w:sz w:val="20"/>
              </w:rPr>
            </w:r>
          </w:p>
        </w:tc>
      </w:tr>
      <w:tr>
        <w:tc>
          <w:tcPr>
            <w:tcW w:w="680" w:type="dxa"/>
            <w:tcBorders>
              <w:top w:val="nil"/>
              <w:left w:val="nil"/>
              <w:bottom w:val="nil"/>
              <w:right w:val="nil"/>
            </w:tcBorders>
          </w:tcPr>
          <w:p>
            <w:pPr>
              <w:pStyle w:val="0"/>
            </w:pPr>
            <w:r>
              <w:rPr>
                <w:sz w:val="20"/>
              </w:rPr>
            </w:r>
          </w:p>
        </w:tc>
        <w:tc>
          <w:tcPr>
            <w:tcW w:w="2544" w:type="dxa"/>
            <w:tcBorders>
              <w:top w:val="nil"/>
              <w:left w:val="nil"/>
              <w:bottom w:val="nil"/>
              <w:right w:val="nil"/>
            </w:tcBorders>
          </w:tcPr>
          <w:p>
            <w:pPr>
              <w:pStyle w:val="0"/>
            </w:pPr>
            <w:r>
              <w:rPr>
                <w:sz w:val="20"/>
              </w:rPr>
            </w:r>
          </w:p>
        </w:tc>
        <w:tc>
          <w:tcPr>
            <w:tcW w:w="1814" w:type="dxa"/>
            <w:tcBorders>
              <w:top w:val="nil"/>
              <w:left w:val="nil"/>
              <w:bottom w:val="nil"/>
              <w:right w:val="nil"/>
            </w:tcBorders>
          </w:tcPr>
          <w:p>
            <w:pPr>
              <w:pStyle w:val="0"/>
              <w:jc w:val="center"/>
            </w:pPr>
            <w:hyperlink w:history="0" r:id="rId3236" w:tooltip="&quot;Международная классификация болезней МКБ-10&quot; (Адаптированный вариант в трех частях) {КонсультантПлюс}">
              <w:r>
                <w:rPr>
                  <w:sz w:val="20"/>
                  <w:color w:val="0000ff"/>
                </w:rPr>
                <w:t xml:space="preserve">E05.0</w:t>
              </w:r>
            </w:hyperlink>
            <w:r>
              <w:rPr>
                <w:sz w:val="20"/>
              </w:rPr>
              <w:t xml:space="preserve">, </w:t>
            </w:r>
            <w:hyperlink w:history="0" r:id="rId3237" w:tooltip="&quot;Международная классификация болезней МКБ-10&quot; (Адаптированный вариант в трех частях) {КонсультантПлюс}">
              <w:r>
                <w:rPr>
                  <w:sz w:val="20"/>
                  <w:color w:val="0000ff"/>
                </w:rPr>
                <w:t xml:space="preserve">E05.2</w:t>
              </w:r>
            </w:hyperlink>
          </w:p>
        </w:tc>
        <w:tc>
          <w:tcPr>
            <w:tcW w:w="2891" w:type="dxa"/>
            <w:tcBorders>
              <w:top w:val="nil"/>
              <w:left w:val="nil"/>
              <w:bottom w:val="nil"/>
              <w:right w:val="nil"/>
            </w:tcBorders>
          </w:tcPr>
          <w:p>
            <w:pPr>
              <w:pStyle w:val="0"/>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55" w:type="dxa"/>
            <w:tcBorders>
              <w:top w:val="nil"/>
              <w:left w:val="nil"/>
              <w:bottom w:val="nil"/>
              <w:right w:val="nil"/>
            </w:tcBorders>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44" w:type="dxa"/>
            <w:tcBorders>
              <w:top w:val="nil"/>
              <w:left w:val="nil"/>
              <w:bottom w:val="nil"/>
              <w:right w:val="nil"/>
            </w:tcBorders>
          </w:tcPr>
          <w:p>
            <w:pPr>
              <w:pStyle w:val="0"/>
            </w:pPr>
            <w:r>
              <w:rPr>
                <w:sz w:val="20"/>
              </w:rPr>
            </w:r>
          </w:p>
        </w:tc>
      </w:tr>
      <w:tr>
        <w:tc>
          <w:tcPr>
            <w:tcW w:w="680" w:type="dxa"/>
            <w:tcBorders>
              <w:top w:val="nil"/>
              <w:left w:val="nil"/>
              <w:bottom w:val="single" w:sz="4"/>
              <w:right w:val="nil"/>
            </w:tcBorders>
            <w:vMerge w:val="restart"/>
          </w:tcPr>
          <w:p>
            <w:pPr>
              <w:pStyle w:val="0"/>
              <w:jc w:val="center"/>
            </w:pPr>
            <w:r>
              <w:rPr>
                <w:sz w:val="20"/>
              </w:rPr>
              <w:t xml:space="preserve">72.</w:t>
            </w:r>
          </w:p>
        </w:tc>
        <w:tc>
          <w:tcPr>
            <w:tcW w:w="2544" w:type="dxa"/>
            <w:tcBorders>
              <w:top w:val="nil"/>
              <w:left w:val="nil"/>
              <w:bottom w:val="single" w:sz="4"/>
              <w:right w:val="nil"/>
            </w:tcBorders>
            <w:vMerge w:val="restart"/>
          </w:tcPr>
          <w:p>
            <w:pPr>
              <w:pStyle w:val="0"/>
            </w:pPr>
            <w:r>
              <w:rPr>
                <w:sz w:val="20"/>
              </w:rPr>
              <w:t xml:space="preserve">Гастроинтестинальные комбинированные рестриктивно-шунтирующие операции при сахарном диабете 2 типа</w:t>
            </w:r>
          </w:p>
        </w:tc>
        <w:tc>
          <w:tcPr>
            <w:tcW w:w="1814" w:type="dxa"/>
            <w:tcBorders>
              <w:top w:val="nil"/>
              <w:left w:val="nil"/>
              <w:bottom w:val="single" w:sz="4"/>
              <w:right w:val="nil"/>
            </w:tcBorders>
            <w:vMerge w:val="restart"/>
          </w:tcPr>
          <w:p>
            <w:pPr>
              <w:pStyle w:val="0"/>
              <w:jc w:val="center"/>
            </w:pPr>
            <w:r>
              <w:rPr>
                <w:sz w:val="20"/>
              </w:rPr>
              <w:t xml:space="preserve">E11.6, E11.7</w:t>
            </w:r>
          </w:p>
        </w:tc>
        <w:tc>
          <w:tcPr>
            <w:tcW w:w="2891" w:type="dxa"/>
            <w:tcBorders>
              <w:top w:val="nil"/>
              <w:left w:val="nil"/>
              <w:bottom w:val="single" w:sz="4"/>
              <w:right w:val="nil"/>
            </w:tcBorders>
            <w:vMerge w:val="restart"/>
          </w:tcPr>
          <w:p>
            <w:pPr>
              <w:pStyle w:val="0"/>
            </w:pPr>
            <w:r>
              <w:rPr>
                <w:sz w:val="20"/>
              </w:rPr>
              <w:t xml:space="preserve">сахарный диабет 2 типа с морбидным ожирением, с индексом массы тела равным и более 40 кг/м</w:t>
            </w:r>
            <w:r>
              <w:rPr>
                <w:sz w:val="20"/>
                <w:vertAlign w:val="superscript"/>
              </w:rPr>
              <w:t xml:space="preserve">2</w:t>
            </w:r>
          </w:p>
        </w:tc>
        <w:tc>
          <w:tcPr>
            <w:tcW w:w="1555" w:type="dxa"/>
            <w:tcBorders>
              <w:top w:val="nil"/>
              <w:left w:val="nil"/>
              <w:bottom w:val="single" w:sz="4"/>
              <w:right w:val="nil"/>
            </w:tcBorders>
            <w:vMerge w:val="restart"/>
          </w:tcPr>
          <w:p>
            <w:pPr>
              <w:pStyle w:val="0"/>
            </w:pPr>
            <w:r>
              <w:rPr>
                <w:sz w:val="20"/>
              </w:rPr>
              <w:t xml:space="preserve">хирургическое лечение</w:t>
            </w:r>
          </w:p>
        </w:tc>
        <w:tc>
          <w:tcPr>
            <w:tcW w:w="3175" w:type="dxa"/>
            <w:tcBorders>
              <w:top w:val="nil"/>
              <w:left w:val="nil"/>
              <w:bottom w:val="nil"/>
              <w:right w:val="nil"/>
            </w:tcBorders>
          </w:tcPr>
          <w:p>
            <w:pPr>
              <w:pStyle w:val="0"/>
            </w:pPr>
            <w:r>
              <w:rPr>
                <w:sz w:val="20"/>
              </w:rPr>
              <w:t xml:space="preserve">гастрошунтирование, в том числе мини-гастрошунтирование с наложением одного желудочно-кишечного анастомоза</w:t>
            </w:r>
          </w:p>
        </w:tc>
        <w:tc>
          <w:tcPr>
            <w:tcW w:w="1644" w:type="dxa"/>
            <w:tcBorders>
              <w:top w:val="nil"/>
              <w:left w:val="nil"/>
              <w:bottom w:val="single" w:sz="4"/>
              <w:right w:val="nil"/>
            </w:tcBorders>
            <w:vMerge w:val="restart"/>
          </w:tcPr>
          <w:p>
            <w:pPr>
              <w:pStyle w:val="0"/>
              <w:jc w:val="center"/>
            </w:pPr>
            <w:r>
              <w:rPr>
                <w:sz w:val="20"/>
              </w:rPr>
              <w:t xml:space="preserve">245346</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3175" w:type="dxa"/>
            <w:tcBorders>
              <w:top w:val="nil"/>
              <w:left w:val="nil"/>
              <w:bottom w:val="single" w:sz="4"/>
              <w:right w:val="nil"/>
            </w:tcBorders>
          </w:tcPr>
          <w:p>
            <w:pPr>
              <w:pStyle w:val="0"/>
            </w:pPr>
            <w:r>
              <w:rPr>
                <w:sz w:val="20"/>
              </w:rPr>
              <w:t xml:space="preserve">билиопанкреотическое шунтирование, в том числе с наложением дуодено-илеоанастомоза</w:t>
            </w:r>
          </w:p>
        </w:tc>
        <w:tc>
          <w:tcPr>
            <w:tcBorders>
              <w:top w:val="nil"/>
              <w:left w:val="nil"/>
              <w:bottom w:val="single" w:sz="4"/>
              <w:right w:val="nil"/>
            </w:tcBorders>
            <w:vMerge w:val="continue"/>
          </w:tcPr>
          <w:p/>
        </w:tc>
      </w:tr>
    </w:tbl>
    <w:p>
      <w:pPr>
        <w:sectPr>
          <w:headerReference w:type="default" r:id="rId63"/>
          <w:headerReference w:type="first" r:id="rId63"/>
          <w:footerReference w:type="default" r:id="rId64"/>
          <w:footerReference w:type="first" r:id="rId64"/>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7691" w:name="P7691"/>
    <w:bookmarkEnd w:id="7691"/>
    <w:p>
      <w:pPr>
        <w:pStyle w:val="0"/>
        <w:spacing w:before="200" w:line-rule="auto"/>
        <w:ind w:firstLine="540"/>
        <w:jc w:val="both"/>
      </w:pPr>
      <w:r>
        <w:rPr>
          <w:sz w:val="20"/>
        </w:rPr>
        <w:t xml:space="preserve">&lt;1&gt; Высокотехнологичная медицинская помощь.</w:t>
      </w:r>
    </w:p>
    <w:bookmarkStart w:id="7692" w:name="P7692"/>
    <w:bookmarkEnd w:id="7692"/>
    <w:p>
      <w:pPr>
        <w:pStyle w:val="0"/>
        <w:spacing w:before="200" w:line-rule="auto"/>
        <w:ind w:firstLine="540"/>
        <w:jc w:val="both"/>
      </w:pPr>
      <w:r>
        <w:rPr>
          <w:sz w:val="20"/>
        </w:rPr>
        <w:t xml:space="preserve">&lt;2&gt; Международная статистическая </w:t>
      </w:r>
      <w:hyperlink w:history="0" r:id="rId3238"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7693" w:name="P7693"/>
    <w:bookmarkEnd w:id="7693"/>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07.12.2019 N 1610</w:t>
            <w:br/>
            <w:t>(ред. от 05.06.2020)</w:t>
            <w:br/>
            <w:t>"О Программе государственных гарантий бесплатно...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31.08.2022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07.12.2019 N 1610</w:t>
            <w:br/>
            <w:t>(ред. от 05.06.2020)</w:t>
            <w:br/>
            <w:t>"О Программе государственных гарантий бесплатно...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31.08.2022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46560B224ECB4A198A3788874BC15C97FC4BAA5C2596989A0BE6E3890BE17FC3B9ADEB293A64273E2221B1B86859F8B8963D226C1CEF1D8R20EI" TargetMode = "External"/>
	<Relationship Id="rId8" Type="http://schemas.openxmlformats.org/officeDocument/2006/relationships/hyperlink" Target="consultantplus://offline/ref=F46560B224ECB4A198A3788874BC15C97FC3BCA6CA5A6989A0BE6E3890BE17FC3B9ADEB293A64270E4221B1B86859F8B8963D226C1CEF1D8R20EI" TargetMode = "External"/>
	<Relationship Id="rId9" Type="http://schemas.openxmlformats.org/officeDocument/2006/relationships/hyperlink" Target="consultantplus://offline/ref=F46560B224ECB4A198A3788874BC15C97FC5BFABC6506989A0BE6E3890BE17FC3B9ADEB293A64271E4221B1B86859F8B8963D226C1CEF1D8R20EI" TargetMode = "External"/>
	<Relationship Id="rId10" Type="http://schemas.openxmlformats.org/officeDocument/2006/relationships/hyperlink" Target="consultantplus://offline/ref=F46560B224ECB4A198A3788874BC15C97DC9BCAAC4516989A0BE6E3890BE17FC3B9ADEB293A64271EB221B1B86859F8B8963D226C1CEF1D8R20EI" TargetMode = "External"/>
	<Relationship Id="rId11" Type="http://schemas.openxmlformats.org/officeDocument/2006/relationships/hyperlink" Target="consultantplus://offline/ref=F46560B224ECB4A198A3788874BC15C97FC4BAA5C2596989A0BE6E3890BE17FC3B9ADEB293A64273E2221B1B86859F8B8963D226C1CEF1D8R20EI" TargetMode = "External"/>
	<Relationship Id="rId12" Type="http://schemas.openxmlformats.org/officeDocument/2006/relationships/hyperlink" Target="consultantplus://offline/ref=F46560B224ECB4A198A3788874BC15C97DC5BFA4C2586989A0BE6E3890BE17FC3B9ADEB293A64271E1221B1B86859F8B8963D226C1CEF1D8R20EI" TargetMode = "External"/>
	<Relationship Id="rId13" Type="http://schemas.openxmlformats.org/officeDocument/2006/relationships/hyperlink" Target="consultantplus://offline/ref=F46560B224ECB4A198A3788874BC15C97DC5BFA4C2586989A0BE6E3890BE17FC3B9ADEB293A64271E7221B1B86859F8B8963D226C1CEF1D8R20EI" TargetMode = "External"/>
	<Relationship Id="rId14" Type="http://schemas.openxmlformats.org/officeDocument/2006/relationships/hyperlink" Target="consultantplus://offline/ref=F46560B224ECB4A198A3788874BC15C97FC4B8A1C15D6989A0BE6E3890BE17FC3B9ADEB297A74925B36D1A47C1D18C888063D02EDDRC0EI" TargetMode = "External"/>
	<Relationship Id="rId15" Type="http://schemas.openxmlformats.org/officeDocument/2006/relationships/hyperlink" Target="consultantplus://offline/ref=FB40A330A8A041B1C0229B705FD8467B3B5B4424C41534EAA0E3C1E2CF650B86E356ABB1EEAE4BB08CCFA8641A3F17741E44EF05B94A756FSF0AI" TargetMode = "External"/>
	<Relationship Id="rId16" Type="http://schemas.openxmlformats.org/officeDocument/2006/relationships/hyperlink" Target="consultantplus://offline/ref=FB40A330A8A041B1C0229B705FD8467B3B594224CE1334EAA0E3C1E2CF650B86E356ABB1EEAE4AB386CFA8641A3F17741E44EF05B94A756FSF0AI" TargetMode = "External"/>
	<Relationship Id="rId17" Type="http://schemas.openxmlformats.org/officeDocument/2006/relationships/hyperlink" Target="consultantplus://offline/ref=FB40A330A8A041B1C0229B705FD8467B3B5A4D2ECA1434EAA0E3C1E2CF650B86E356ABB1EEAE4AB586CFA8641A3F17741E44EF05B94A756FSF0AI" TargetMode = "External"/>
	<Relationship Id="rId18" Type="http://schemas.openxmlformats.org/officeDocument/2006/relationships/hyperlink" Target="consultantplus://offline/ref=FB40A330A8A041B1C0229B705FD8467B3B5A4C2FC91134EAA0E3C1E2CF650B86E356ABB1EEAE4AB48DCFA8641A3F17741E44EF05B94A756FSF0AI" TargetMode = "External"/>
	<Relationship Id="rId19" Type="http://schemas.openxmlformats.org/officeDocument/2006/relationships/hyperlink" Target="consultantplus://offline/ref=FB40A330A8A041B1C0229B705FD8467B3B5F4124C81F34EAA0E3C1E2CF650B86E356ABB1EEAE4AB48FCFA8641A3F17741E44EF05B94A756FSF0AI" TargetMode = "External"/>
	<Relationship Id="rId20" Type="http://schemas.openxmlformats.org/officeDocument/2006/relationships/hyperlink" Target="consultantplus://offline/ref=FB40A330A8A041B1C0229B705FD8467B3B5A4D2ECA1434EAA0E3C1E2CF650B86E356ABB1EEAE4AB586CFA8641A3F17741E44EF05B94A756FSF0AI" TargetMode = "External"/>
	<Relationship Id="rId21" Type="http://schemas.openxmlformats.org/officeDocument/2006/relationships/hyperlink" Target="consultantplus://offline/ref=FB40A330A8A041B1C0229B705FD8467B3B5F472FC41134EAA0E3C1E2CF650B86E356ABB1EEAE4AB586CFA8641A3F17741E44EF05B94A756FSF0AI" TargetMode = "External"/>
	<Relationship Id="rId22" Type="http://schemas.openxmlformats.org/officeDocument/2006/relationships/hyperlink" Target="consultantplus://offline/ref=FB40A330A8A041B1C0229B705FD8467B3B584022CF1F34EAA0E3C1E2CF650B86E356ABB1EEAE4AB48FCFA8641A3F17741E44EF05B94A756FSF0AI" TargetMode = "External"/>
	<Relationship Id="rId23" Type="http://schemas.openxmlformats.org/officeDocument/2006/relationships/hyperlink" Target="consultantplus://offline/ref=FB40A330A8A041B1C0229B705FD8467B3B584022CF1F34EAA0E3C1E2CF650B86E356ABB1EEAE4AB78BCFA8641A3F17741E44EF05B94A756FSF0AI" TargetMode = "External"/>
	<Relationship Id="rId24" Type="http://schemas.openxmlformats.org/officeDocument/2006/relationships/hyperlink" Target="consultantplus://offline/ref=FB40A330A8A041B1C0229B705FD8467B3B5B4424C41534EAA0E3C1E2CF650B86E356ABB1EEAE49B68ECFA8641A3F17741E44EF05B94A756FSF0AI" TargetMode = "External"/>
	<Relationship Id="rId25" Type="http://schemas.openxmlformats.org/officeDocument/2006/relationships/hyperlink" Target="consultantplus://offline/ref=FB40A330A8A041B1C0229B705FD8467B3B594224CE1334EAA0E3C1E2CF650B86E356ABB1EEAE49B686CFA8641A3F17741E44EF05B94A756FSF0AI" TargetMode = "External"/>
	<Relationship Id="rId26" Type="http://schemas.openxmlformats.org/officeDocument/2006/relationships/hyperlink" Target="consultantplus://offline/ref=FB40A330A8A041B1C0229B705FD8467B3B594224CE1334EAA0E3C1E2CF650B86E356ABB1EEAE4DB08DCFA8641A3F17741E44EF05B94A756FSF0AI" TargetMode = "External"/>
	<Relationship Id="rId27" Type="http://schemas.openxmlformats.org/officeDocument/2006/relationships/hyperlink" Target="consultantplus://offline/ref=FB40A330A8A041B1C0229B705FD8467B3B5E4C23CE1034EAA0E3C1E2CF650B86F156F3BDEDAF54B587DAFE355CS608I" TargetMode = "External"/>
	<Relationship Id="rId28" Type="http://schemas.openxmlformats.org/officeDocument/2006/relationships/hyperlink" Target="consultantplus://offline/ref=FB40A330A8A041B1C0229B705FD8467B3B5A412EC51534EAA0E3C1E2CF650B86E356ABB1EEAE4AB48CCFA8641A3F17741E44EF05B94A756FSF0AI" TargetMode = "External"/>
	<Relationship Id="rId29" Type="http://schemas.openxmlformats.org/officeDocument/2006/relationships/hyperlink" Target="consultantplus://offline/ref=FB40A330A8A041B1C0229B705FD8467B3B594C23CA1F34EAA0E3C1E2CF650B86E356ABB1EEAE4AB586CFA8641A3F17741E44EF05B94A756FSF0AI" TargetMode = "External"/>
	<Relationship Id="rId30" Type="http://schemas.openxmlformats.org/officeDocument/2006/relationships/hyperlink" Target="consultantplus://offline/ref=FB40A330A8A041B1C0229B705FD8467B395E4D21C51434EAA0E3C1E2CF650B86E356ABB1EEAE4AB586CFA8641A3F17741E44EF05B94A756FSF0AI" TargetMode = "External"/>
	<Relationship Id="rId31" Type="http://schemas.openxmlformats.org/officeDocument/2006/relationships/hyperlink" Target="consultantplus://offline/ref=FB40A330A8A041B1C0229B705FD8467B3B554420CF1F34EAA0E3C1E2CF650B86E356ABB1EEAE4EB58CCFA8641A3F17741E44EF05B94A756FSF0AI" TargetMode = "External"/>
	<Relationship Id="rId32" Type="http://schemas.openxmlformats.org/officeDocument/2006/relationships/hyperlink" Target="consultantplus://offline/ref=FB40A330A8A041B1C0229B705FD8467B3B554420CF1F34EAA0E3C1E2CF650B86E356ABB1EEAE4AB587CFA8641A3F17741E44EF05B94A756FSF0AI" TargetMode = "External"/>
	<Relationship Id="rId33" Type="http://schemas.openxmlformats.org/officeDocument/2006/relationships/hyperlink" Target="consultantplus://offline/ref=FB40A330A8A041B1C0229B705FD8467B3B584423CB1F34EAA0E3C1E2CF650B86E356ABB1EEAE4AB48DCFA8641A3F17741E44EF05B94A756FSF0AI" TargetMode = "External"/>
	<Relationship Id="rId34" Type="http://schemas.openxmlformats.org/officeDocument/2006/relationships/hyperlink" Target="consultantplus://offline/ref=FB40A330A8A041B1C0229B705FD8467B3B5A4C2FC91134EAA0E3C1E2CF650B86E356ABB1EEAA49B58CCFA8641A3F17741E44EF05B94A756FSF0AI" TargetMode = "External"/>
	<Relationship Id="rId35" Type="http://schemas.openxmlformats.org/officeDocument/2006/relationships/hyperlink" Target="consultantplus://offline/ref=FB40A330A8A041B1C0229B705FD8467B3B5B4422CB1034EAA0E3C1E2CF650B86E356ABB1EEAE4AB48DCFA8641A3F17741E44EF05B94A756FSF0AI" TargetMode = "External"/>
	<Relationship Id="rId36" Type="http://schemas.openxmlformats.org/officeDocument/2006/relationships/hyperlink" Target="consultantplus://offline/ref=FB40A330A8A041B1C0229B705FD8467B3B594020CD1734EAA0E3C1E2CF650B86E356ABB1EEAE4AB78FCFA8641A3F17741E44EF05B94A756FSF0AI" TargetMode = "External"/>
	<Relationship Id="rId37" Type="http://schemas.openxmlformats.org/officeDocument/2006/relationships/hyperlink" Target="consultantplus://offline/ref=FB40A330A8A041B1C0229B705FD8467B3B5A4C2FC91134EAA0E3C1E2CF650B86E356ABB1EEAE4AB48DCFA8641A3F17741E44EF05B94A756FSF0AI" TargetMode = "External"/>
	<Relationship Id="rId38" Type="http://schemas.openxmlformats.org/officeDocument/2006/relationships/hyperlink" Target="consultantplus://offline/ref=FB40A330A8A041B1C0229B705FD8467B3B5A4C2FC91134EAA0E3C1E2CF650B86E356ABB1EEAE4AB48DCFA8641A3F17741E44EF05B94A756FSF0AI" TargetMode = "External"/>
	<Relationship Id="rId39" Type="http://schemas.openxmlformats.org/officeDocument/2006/relationships/hyperlink" Target="consultantplus://offline/ref=FB40A330A8A041B1C0229B705FD8467B3B5B4521C81434EAA0E3C1E2CF650B86E356ABB1EEAE4BB787CFA8641A3F17741E44EF05B94A756FSF0AI" TargetMode = "External"/>
	<Relationship Id="rId40" Type="http://schemas.openxmlformats.org/officeDocument/2006/relationships/hyperlink" Target="consultantplus://offline/ref=FB40A330A8A041B1C0229B705FD8467B3B5B4527C91E34EAA0E3C1E2CF650B86E356ABB1EEAE4AB48ECFA8641A3F17741E44EF05B94A756FSF0AI" TargetMode = "External"/>
	<Relationship Id="rId41" Type="http://schemas.openxmlformats.org/officeDocument/2006/relationships/hyperlink" Target="consultantplus://offline/ref=FB40A330A8A041B1C0229B705FD8467B3B5B4525CC1434EAA0E3C1E2CF650B86E356ABB8EAA741E1DE80A9385D6B04771744ED0DA5S40AI" TargetMode = "External"/>
	<Relationship Id="rId42" Type="http://schemas.openxmlformats.org/officeDocument/2006/relationships/hyperlink" Target="consultantplus://offline/ref=FB40A330A8A041B1C0229B705FD8467B3B5B4525CC1434EAA0E3C1E2CF650B86E356ABB1EEAF4BB588CFA8641A3F17741E44EF05B94A756FSF0AI" TargetMode = "External"/>
	<Relationship Id="rId43" Type="http://schemas.openxmlformats.org/officeDocument/2006/relationships/hyperlink" Target="consultantplus://offline/ref=FB40A330A8A041B1C0229B705FD8467B3B594020CA1134EAA0E3C1E2CF650B86E356ABB1EEAE4AB08ECFA8641A3F17741E44EF05B94A756FSF0AI" TargetMode = "External"/>
	<Relationship Id="rId44" Type="http://schemas.openxmlformats.org/officeDocument/2006/relationships/hyperlink" Target="consultantplus://offline/ref=FB40A330A8A041B1C0229B705FD8467B3B594126CF1C69E0A8BACDE0C86A5491E41FA7B0EEAE49B38490AD710B671976015AE713A54877S60FI" TargetMode = "External"/>
	<Relationship Id="rId45" Type="http://schemas.openxmlformats.org/officeDocument/2006/relationships/hyperlink" Target="consultantplus://offline/ref=FB40A330A8A041B1C0229B705FD8467B3B594126CF1C69E0A8BACDE0C86A5491E41FA7B0EEA94ABD8490AD710B671976015AE713A54877S60FI" TargetMode = "External"/>
	<Relationship Id="rId46" Type="http://schemas.openxmlformats.org/officeDocument/2006/relationships/hyperlink" Target="consultantplus://offline/ref=FB40A330A8A041B1C0229B705FD8467B3B5A4D2ECA1434EAA0E3C1E2CF650B86E356ABB1EEAE4AB586CFA8641A3F17741E44EF05B94A756FSF0AI" TargetMode = "External"/>
	<Relationship Id="rId47" Type="http://schemas.openxmlformats.org/officeDocument/2006/relationships/hyperlink" Target="consultantplus://offline/ref=FB40A330A8A041B1C0229B705FD8467B3B584C23CF1034EAA0E3C1E2CF650B86E356ABB1EEAE4AB48CCFA8641A3F17741E44EF05B94A756FSF0AI" TargetMode = "External"/>
	<Relationship Id="rId48" Type="http://schemas.openxmlformats.org/officeDocument/2006/relationships/hyperlink" Target="consultantplus://offline/ref=22EE03E279A5A069935584F20AD9BCEFCCA1CF2223FAAC946873C03DE113A341F11B0B0B50683BB8C889CC46EB5B6DD862C9EB7DEA5C68ECT400I" TargetMode = "External"/>
	<Relationship Id="rId49" Type="http://schemas.openxmlformats.org/officeDocument/2006/relationships/hyperlink" Target="consultantplus://offline/ref=22EE03E279A5A069935584F20AD9BCEFCDADCC2321F7AC946873C03DE113A341F11B0B0B50683BB9C189CC46EB5B6DD862C9EB7DEA5C68ECT400I" TargetMode = "External"/>
	<Relationship Id="rId50" Type="http://schemas.openxmlformats.org/officeDocument/2006/relationships/hyperlink" Target="consultantplus://offline/ref=22EE03E279A5A06993559AE91FD9BCEFCBA5CA2623F7AC946873C03DE113A341E31B5307536925B9C09C9A17ADT00CI" TargetMode = "External"/>
	<Relationship Id="rId51" Type="http://schemas.openxmlformats.org/officeDocument/2006/relationships/hyperlink" Target="consultantplus://offline/ref=22EE03E279A5A069935584F20AD9BCEFCCA0C32028F1AC946873C03DE113A341F11B0B0B50683BB8CB89CC46EB5B6DD862C9EB7DEA5C68ECT400I" TargetMode = "External"/>
	<Relationship Id="rId52" Type="http://schemas.openxmlformats.org/officeDocument/2006/relationships/hyperlink" Target="consultantplus://offline/ref=22EE03E279A5A069935584F20AD9BCEFCCA0CE2623F9F19E602ACC3FE61CFC56F652070A506838BFC3D6C953FA0363DA7DD7E36BF65E6ATE0CI" TargetMode = "External"/>
	<Relationship Id="rId53" Type="http://schemas.openxmlformats.org/officeDocument/2006/relationships/hyperlink" Target="consultantplus://offline/ref=22EE03E279A5A069935584F20AD9BCEFCCA0CE2623F9F19E602ACC3FE61CFC56F652070A506F3BB1C3D6C953FA0363DA7DD7E36BF65E6ATE0CI" TargetMode = "External"/>
	<Relationship Id="rId54" Type="http://schemas.openxmlformats.org/officeDocument/2006/relationships/hyperlink" Target="consultantplus://offline/ref=22EE03E279A5A069935584F20AD9BCEFCCA3C32F25F4AC946873C03DE113A341F11B0B0B50683BB8CA89CC46EB5B6DD862C9EB7DEA5C68ECT400I" TargetMode = "External"/>
	<Relationship Id="rId55" Type="http://schemas.openxmlformats.org/officeDocument/2006/relationships/hyperlink" Target="consultantplus://offline/ref=22EE03E279A5A069935584F20AD9BCEFCCA6CE2424FAAC946873C03DE113A341F11B0B0B50683BB8C889CC46EB5B6DD862C9EB7DEA5C68ECT400I" TargetMode = "External"/>
	<Relationship Id="rId56" Type="http://schemas.openxmlformats.org/officeDocument/2006/relationships/hyperlink" Target="consultantplus://offline/ref=22EE03E279A5A069935584F20AD9BCEFCEA1CA2121F3AC946873C03DE113A341F11B0B0B50683BB9CD89CC46EB5B6DD862C9EB7DEA5C68ECT400I" TargetMode = "External"/>
	<Relationship Id="rId57" Type="http://schemas.openxmlformats.org/officeDocument/2006/relationships/hyperlink" Target="consultantplus://offline/ref=22EE03E279A5A069935584F20AD9BCEFCEA6CA2625F4AC946873C03DE113A341F11B0B0B50683BB9C189CC46EB5B6DD862C9EB7DEA5C68ECT400I" TargetMode = "External"/>
	<Relationship Id="rId58" Type="http://schemas.openxmlformats.org/officeDocument/2006/relationships/hyperlink" Target="consultantplus://offline/ref=22EE03E279A5A069935584F20AD9BCEFCEA1CA2121F3AC946873C03DE113A341F11B0B0B50683BB9CB89CC46EB5B6DD862C9EB7DEA5C68ECT400I" TargetMode = "External"/>
	<Relationship Id="rId59" Type="http://schemas.openxmlformats.org/officeDocument/2006/relationships/hyperlink" Target="consultantplus://offline/ref=22EE03E279A5A069935584F20AD9BCEFCEA1CA2121F3AC946873C03DE113A341F11B0B0B50683BB9CD89CC46EB5B6DD862C9EB7DEA5C68ECT400I" TargetMode = "External"/>
	<Relationship Id="rId60" Type="http://schemas.openxmlformats.org/officeDocument/2006/relationships/hyperlink" Target="consultantplus://offline/ref=22EE03E279A5A069935584F20AD9BCEFCEA1CA2121F3AC946873C03DE113A341F11B0B0B50683BB9CB89CC46EB5B6DD862C9EB7DEA5C68ECT400I" TargetMode = "External"/>
	<Relationship Id="rId61" Type="http://schemas.openxmlformats.org/officeDocument/2006/relationships/hyperlink" Target="consultantplus://offline/ref=22EE03E279A5A069935584F20AD9BCEFCEA1CA2121F3AC946873C03DE113A341F11B0B0B50683BB9CD89CC46EB5B6DD862C9EB7DEA5C68ECT400I" TargetMode = "External"/>
	<Relationship Id="rId62" Type="http://schemas.openxmlformats.org/officeDocument/2006/relationships/hyperlink" Target="consultantplus://offline/ref=22EE03E279A5A069935584F20AD9BCEFCEA1CA2121F3AC946873C03DE113A341F11B0B0B50683ABBCB89CC46EB5B6DD862C9EB7DEA5C68ECT400I" TargetMode = "External"/>
	<Relationship Id="rId63" Type="http://schemas.openxmlformats.org/officeDocument/2006/relationships/header" Target="header2.xml"/>
	<Relationship Id="rId64" Type="http://schemas.openxmlformats.org/officeDocument/2006/relationships/footer" Target="footer2.xml"/>
	<Relationship Id="rId65" Type="http://schemas.openxmlformats.org/officeDocument/2006/relationships/hyperlink" Target="consultantplus://offline/ref=22EE03E279A5A069935593F018B8E9BCC2A2C82729FBA6C9627B9931E314AC1EE60E425F5D6B3AA7C88A8615AF0CT602I" TargetMode = "External"/>
	<Relationship Id="rId66" Type="http://schemas.openxmlformats.org/officeDocument/2006/relationships/hyperlink" Target="consultantplus://offline/ref=22EE03E279A5A069935593F018B8E9BCC2A2C82729FBA6C9627B9931E314AC1EE61C4207516C38BACD869343FE4A35D660D6F575FC406AEE40T606I" TargetMode = "External"/>
	<Relationship Id="rId67" Type="http://schemas.openxmlformats.org/officeDocument/2006/relationships/hyperlink" Target="consultantplus://offline/ref=22EE03E279A5A069935593F018B8E9BCC2A2C82729FBA6C9627B9931E314AC1EE61C4207516C38BACD8A9343FE4A35D660D6F575FC406AEE40T606I" TargetMode = "External"/>
	<Relationship Id="rId68" Type="http://schemas.openxmlformats.org/officeDocument/2006/relationships/hyperlink" Target="consultantplus://offline/ref=22EE03E279A5A069935593F018B8E9BCC2A2C82729FBA6C9627B9931E314AC1EE61C4207516B3CB9C1849343FE4A35D660D6F575FC406AEE40T606I" TargetMode = "External"/>
	<Relationship Id="rId69" Type="http://schemas.openxmlformats.org/officeDocument/2006/relationships/hyperlink" Target="consultantplus://offline/ref=22EE03E279A5A069935593F018B8E9BCC2A2C82729FBA6C9627B9931E314AC1EE61C4207516B3CB9C9829343FE4A35D660D6F575FC406AEE40T606I" TargetMode = "External"/>
	<Relationship Id="rId70" Type="http://schemas.openxmlformats.org/officeDocument/2006/relationships/hyperlink" Target="consultantplus://offline/ref=22EE03E279A5A069935593F018B8E9BCC2A2C82729FBA6C9627B9931E314AC1EE61C4207516B3CB9C9839343FE4A35D660D6F575FC406AEE40T606I" TargetMode = "External"/>
	<Relationship Id="rId71" Type="http://schemas.openxmlformats.org/officeDocument/2006/relationships/hyperlink" Target="consultantplus://offline/ref=22EE03E279A5A069935593F018B8E9BCC2A2C82729FBA6C9627B9931E314AC1EE61C4207516B3EB1CA829343FE4A35D660D6F575FC406AEE40T606I" TargetMode = "External"/>
	<Relationship Id="rId72" Type="http://schemas.openxmlformats.org/officeDocument/2006/relationships/hyperlink" Target="consultantplus://offline/ref=22EE03E279A5A069935593F018B8E9BCC2A2C82729FBA6C9627B9931E314AC1EE61C4207516C38BBC1859343FE4A35D660D6F575FC406AEE40T606I" TargetMode = "External"/>
	<Relationship Id="rId73" Type="http://schemas.openxmlformats.org/officeDocument/2006/relationships/hyperlink" Target="consultantplus://offline/ref=22EE03E279A5A069935593F018B8E9BCC2A2C82729FBA6C9627B9931E314AC1EE61C4207516C38BAC8829343FE4A35D660D6F575FC406AEE40T606I" TargetMode = "External"/>
	<Relationship Id="rId74" Type="http://schemas.openxmlformats.org/officeDocument/2006/relationships/hyperlink" Target="consultantplus://offline/ref=22EE03E279A5A069935593F018B8E9BCC2A2C82729FBA6C9627B9931E314AC1EE61C4207516C33BBC9869343FE4A35D660D6F575FC406AEE40T606I" TargetMode = "External"/>
	<Relationship Id="rId75" Type="http://schemas.openxmlformats.org/officeDocument/2006/relationships/hyperlink" Target="consultantplus://offline/ref=22EE03E279A5A069935593F018B8E9BCC2A2C82729FBA6C9627B9931E314AC1EE61C4207516C3ABFC18B9343FE4A35D660D6F575FC406AEE40T606I" TargetMode = "External"/>
	<Relationship Id="rId76" Type="http://schemas.openxmlformats.org/officeDocument/2006/relationships/hyperlink" Target="consultantplus://offline/ref=22EE03E279A5A069935593F018B8E9BCC2A2C82729FBA6C9627B9931E314AC1EE61C4207516B3DB0C1849343FE4A35D660D6F575FC406AEE40T606I" TargetMode = "External"/>
	<Relationship Id="rId77" Type="http://schemas.openxmlformats.org/officeDocument/2006/relationships/hyperlink" Target="consultantplus://offline/ref=22EE03E279A5A069935593F018B8E9BCC2A2C82729FBA6C9627B9931E314AC1EE61C4207516C38B9CE869343FE4A35D660D6F575FC406AEE40T606I" TargetMode = "External"/>
	<Relationship Id="rId78" Type="http://schemas.openxmlformats.org/officeDocument/2006/relationships/hyperlink" Target="consultantplus://offline/ref=22EE03E279A5A069935593F018B8E9BCC2A2C82729FBA6C9627B9931E314AC1EE61C4207516C3EB0CF829343FE4A35D660D6F575FC406AEE40T606I" TargetMode = "External"/>
	<Relationship Id="rId79" Type="http://schemas.openxmlformats.org/officeDocument/2006/relationships/hyperlink" Target="consultantplus://offline/ref=22EE03E279A5A069935593F018B8E9BCC2A2C82729FBA6C9627B9931E314AC1EE61C4207516C3EB0CF839343FE4A35D660D6F575FC406AEE40T606I" TargetMode = "External"/>
	<Relationship Id="rId80" Type="http://schemas.openxmlformats.org/officeDocument/2006/relationships/hyperlink" Target="consultantplus://offline/ref=22EE03E279A5A069935593F018B8E9BCC2A2C82729FBA6C9627B9931E314AC1EE61C4207516C3EB0CF809343FE4A35D660D6F575FC406AEE40T606I" TargetMode = "External"/>
	<Relationship Id="rId81" Type="http://schemas.openxmlformats.org/officeDocument/2006/relationships/hyperlink" Target="consultantplus://offline/ref=22EE03E279A5A069935593F018B8E9BCC2A2C82729FBA6C9627B9931E314AC1EE61C4207516C38B9CA819343FE4A35D660D6F575FC406AEE40T606I" TargetMode = "External"/>
	<Relationship Id="rId82" Type="http://schemas.openxmlformats.org/officeDocument/2006/relationships/hyperlink" Target="consultantplus://offline/ref=22EE03E279A5A069935593F018B8E9BCC2A2C82729FBA6C9627B9931E314AC1EE61C4207516C38B9CD839343FE4A35D660D6F575FC406AEE40T606I" TargetMode = "External"/>
	<Relationship Id="rId83" Type="http://schemas.openxmlformats.org/officeDocument/2006/relationships/hyperlink" Target="consultantplus://offline/ref=22EE03E279A5A069935593F018B8E9BCC2A2C82729FBA6C9627B9931E314AC1EE61C4207516C33BDC8879343FE4A35D660D6F575FC406AEE40T606I" TargetMode = "External"/>
	<Relationship Id="rId84" Type="http://schemas.openxmlformats.org/officeDocument/2006/relationships/hyperlink" Target="consultantplus://offline/ref=22EE03E279A5A069935593F018B8E9BCC2A2C82729FBA6C9627B9931E314AC1EE61C4207516C33BDC8849343FE4A35D660D6F575FC406AEE40T606I" TargetMode = "External"/>
	<Relationship Id="rId85" Type="http://schemas.openxmlformats.org/officeDocument/2006/relationships/hyperlink" Target="consultantplus://offline/ref=22EE03E279A5A069935593F018B8E9BCC2A2C82729FBA6C9627B9931E314AC1EE61C4207516C33BDC88A9343FE4A35D660D6F575FC406AEE40T606I" TargetMode = "External"/>
	<Relationship Id="rId86" Type="http://schemas.openxmlformats.org/officeDocument/2006/relationships/hyperlink" Target="consultantplus://offline/ref=22EE03E279A5A069935593F018B8E9BCC2A2C82729FBA6C9627B9931E314AC1EE61C4207516C33BDC0829343FE4A35D660D6F575FC406AEE40T606I" TargetMode = "External"/>
	<Relationship Id="rId87" Type="http://schemas.openxmlformats.org/officeDocument/2006/relationships/hyperlink" Target="consultantplus://offline/ref=22EE03E279A5A069935593F018B8E9BCC2A2C82729FBA6C9627B9931E314AC1EE61C4207516C38B9CC859343FE4A35D660D6F575FC406AEE40T606I" TargetMode = "External"/>
	<Relationship Id="rId88" Type="http://schemas.openxmlformats.org/officeDocument/2006/relationships/hyperlink" Target="consultantplus://offline/ref=22EE03E279A5A069935593F018B8E9BCC2A2C82729FBA6C9627B9931E314AC1EE61C4207516C38B9CD839343FE4A35D660D6F575FC406AEE40T606I" TargetMode = "External"/>
	<Relationship Id="rId89" Type="http://schemas.openxmlformats.org/officeDocument/2006/relationships/hyperlink" Target="consultantplus://offline/ref=22EE03E279A5A069935593F018B8E9BCC2A2C82729FBA6C9627B9931E314AC1EE61C4207516D3DBACE869343FE4A35D660D6F575FC406AEE40T606I" TargetMode = "External"/>
	<Relationship Id="rId90" Type="http://schemas.openxmlformats.org/officeDocument/2006/relationships/hyperlink" Target="consultantplus://offline/ref=22EE03E279A5A069935593F018B8E9BCC2A2C82729FBA6C9627B9931E314AC1EE61C4207516D3DBACE879343FE4A35D660D6F575FC406AEE40T606I" TargetMode = "External"/>
	<Relationship Id="rId91" Type="http://schemas.openxmlformats.org/officeDocument/2006/relationships/hyperlink" Target="consultantplus://offline/ref=22EE03E279A5A069935593F018B8E9BCC2A2C82729FBA6C9627B9931E314AC1EE61C4207516C39B0C0839343FE4A35D660D6F575FC406AEE40T606I" TargetMode = "External"/>
	<Relationship Id="rId92" Type="http://schemas.openxmlformats.org/officeDocument/2006/relationships/hyperlink" Target="consultantplus://offline/ref=22EE03E279A5A069935593F018B8E9BCC2A2C82729FBA6C9627B9931E314AC1EE61C4207516832BACF819343FE4A35D660D6F575FC406AEE40T606I" TargetMode = "External"/>
	<Relationship Id="rId93" Type="http://schemas.openxmlformats.org/officeDocument/2006/relationships/hyperlink" Target="consultantplus://offline/ref=22EE03E279A5A069935593F018B8E9BCC2A2C82729FBA6C9627B9931E314AC1EE61C4207516C39B0CC859343FE4A35D660D6F575FC406AEE40T606I" TargetMode = "External"/>
	<Relationship Id="rId94" Type="http://schemas.openxmlformats.org/officeDocument/2006/relationships/hyperlink" Target="consultantplus://offline/ref=22EE03E279A5A069935593F018B8E9BCC2A2C82729FBA6C9627B9931E314AC1EE61C4207516C39B0CC8B9343FE4A35D660D6F575FC406AEE40T606I" TargetMode = "External"/>
	<Relationship Id="rId95" Type="http://schemas.openxmlformats.org/officeDocument/2006/relationships/hyperlink" Target="consultantplus://offline/ref=22EE03E279A5A069935593F018B8E9BCC2A2C82729FBA6C9627B9931E314AC1EE61C4207516C39B0CD8B9343FE4A35D660D6F575FC406AEE40T606I" TargetMode = "External"/>
	<Relationship Id="rId96" Type="http://schemas.openxmlformats.org/officeDocument/2006/relationships/hyperlink" Target="consultantplus://offline/ref=22EE03E279A5A069935593F018B8E9BCC2A2C82729FBA6C9627B9931E314AC1EE61C4207516C38B9CA819343FE4A35D660D6F575FC406AEE40T606I" TargetMode = "External"/>
	<Relationship Id="rId97" Type="http://schemas.openxmlformats.org/officeDocument/2006/relationships/hyperlink" Target="consultantplus://offline/ref=22EE03E279A5A069935593F018B8E9BCC2A2C82729FBA6C9627B9931E314AC1EE61C4207516C38B9C1829343FE4A35D660D6F575FC406AEE40T606I" TargetMode = "External"/>
	<Relationship Id="rId98" Type="http://schemas.openxmlformats.org/officeDocument/2006/relationships/hyperlink" Target="consultantplus://offline/ref=22EE03E279A5A069935593F018B8E9BCC2A2C82729FBA6C9627B9931E314AC1EE61C4207516C38B8C8839343FE4A35D660D6F575FC406AEE40T606I" TargetMode = "External"/>
	<Relationship Id="rId99" Type="http://schemas.openxmlformats.org/officeDocument/2006/relationships/hyperlink" Target="consultantplus://offline/ref=22EE03E279A5A069935593F018B8E9BCC2A2C82729FBA6C9627B9931E314AC1EE61C4207516B33B8CD859343FE4A35D660D6F575FC406AEE40T606I" TargetMode = "External"/>
	<Relationship Id="rId100" Type="http://schemas.openxmlformats.org/officeDocument/2006/relationships/hyperlink" Target="consultantplus://offline/ref=22EE03E279A5A069935593F018B8E9BCC2A2C82729FBA6C9627B9931E314AC1EE61C4207516B3CBBC1859343FE4A35D660D6F575FC406AEE40T606I" TargetMode = "External"/>
	<Relationship Id="rId101" Type="http://schemas.openxmlformats.org/officeDocument/2006/relationships/hyperlink" Target="consultantplus://offline/ref=22EE03E279A5A069935593F018B8E9BCC2A2C82729FBA6C9627B9931E314AC1EE61C4207516B3CBDCD879343FE4A35D660D6F575FC406AEE40T606I" TargetMode = "External"/>
	<Relationship Id="rId102" Type="http://schemas.openxmlformats.org/officeDocument/2006/relationships/hyperlink" Target="consultantplus://offline/ref=22EE03E279A5A069935593F018B8E9BCC2A2C82729FBA6C9627B9931E314AC1EE61C4207516B33B8CB8A9343FE4A35D660D6F575FC406AEE40T606I" TargetMode = "External"/>
	<Relationship Id="rId103" Type="http://schemas.openxmlformats.org/officeDocument/2006/relationships/hyperlink" Target="consultantplus://offline/ref=22EE03E279A5A069935593F018B8E9BCC2A2C82729FBA6C9627B9931E314AC1EE61C4207516838B0CB839343FE4A35D660D6F575FC406AEE40T606I" TargetMode = "External"/>
	<Relationship Id="rId104" Type="http://schemas.openxmlformats.org/officeDocument/2006/relationships/hyperlink" Target="consultantplus://offline/ref=22EE03E279A5A069935593F018B8E9BCC2A2C82729FBA6C9627B9931E314AC1EE61C4207516C3DBFCE809343FE4A35D660D6F575FC406AEE40T606I" TargetMode = "External"/>
	<Relationship Id="rId105" Type="http://schemas.openxmlformats.org/officeDocument/2006/relationships/hyperlink" Target="consultantplus://offline/ref=22EE03E279A5A069935593F018B8E9BCC2A2C82729FBA6C9627B9931E314AC1EE61C4207516C3DBFCE869343FE4A35D660D6F575FC406AEE40T606I" TargetMode = "External"/>
	<Relationship Id="rId106" Type="http://schemas.openxmlformats.org/officeDocument/2006/relationships/hyperlink" Target="consultantplus://offline/ref=22EE03E279A5A069935593F018B8E9BCC2A2C82729FBA6C9627B9931E314AC1EE61C4207516C3DBDCF809343FE4A35D660D6F575FC406AEE40T606I" TargetMode = "External"/>
	<Relationship Id="rId107" Type="http://schemas.openxmlformats.org/officeDocument/2006/relationships/hyperlink" Target="consultantplus://offline/ref=22EE03E279A5A069935593F018B8E9BCC2A2C82729FBA6C9627B9931E314AC1EE61C4207516939BEC8819343FE4A35D660D6F575FC406AEE40T606I" TargetMode = "External"/>
	<Relationship Id="rId108" Type="http://schemas.openxmlformats.org/officeDocument/2006/relationships/hyperlink" Target="consultantplus://offline/ref=22EE03E279A5A069935593F018B8E9BCC2A2C82729FBA6C9627B9931E314AC1EE61C4207516C3DB9CD859343FE4A35D660D6F575FC406AEE40T606I" TargetMode = "External"/>
	<Relationship Id="rId109" Type="http://schemas.openxmlformats.org/officeDocument/2006/relationships/hyperlink" Target="consultantplus://offline/ref=22EE03E279A5A069935593F018B8E9BCC2A2C82729FBA6C9627B9931E314AC1EE61C4207516C3DB9CC8B9343FE4A35D660D6F575FC406AEE40T606I" TargetMode = "External"/>
	<Relationship Id="rId110" Type="http://schemas.openxmlformats.org/officeDocument/2006/relationships/hyperlink" Target="consultantplus://offline/ref=22EE03E279A5A069935593F018B8E9BCC2A2C82729FBA6C9627B9931E314AC1EE61C4207516C3DBBC88B9343FE4A35D660D6F575FC406AEE40T606I" TargetMode = "External"/>
	<Relationship Id="rId111" Type="http://schemas.openxmlformats.org/officeDocument/2006/relationships/hyperlink" Target="consultantplus://offline/ref=22EE03E279A5A069935593F018B8E9BCC2A2C82729FBA6C9627B9931E314AC1EE61C4207516C3EBECE879343FE4A35D660D6F575FC406AEE40T606I" TargetMode = "External"/>
	<Relationship Id="rId112" Type="http://schemas.openxmlformats.org/officeDocument/2006/relationships/hyperlink" Target="consultantplus://offline/ref=22EE03E279A5A069935593F018B8E9BCC2A2C82729FBA6C9627B9931E314AC1EE61C4207516839B0CB829343FE4A35D660D6F575FC406AEE40T606I" TargetMode = "External"/>
	<Relationship Id="rId113" Type="http://schemas.openxmlformats.org/officeDocument/2006/relationships/hyperlink" Target="consultantplus://offline/ref=22EE03E279A5A069935593F018B8E9BCC2A2C82729FBA6C9627B9931E314AC1EE61C4207516839B0CB879343FE4A35D660D6F575FC406AEE40T606I" TargetMode = "External"/>
	<Relationship Id="rId114" Type="http://schemas.openxmlformats.org/officeDocument/2006/relationships/hyperlink" Target="consultantplus://offline/ref=22EE03E279A5A069935593F018B8E9BCC2A2C82729FBA6C9627B9931E314AC1EE61C4207516839B0CB849343FE4A35D660D6F575FC406AEE40T606I" TargetMode = "External"/>
	<Relationship Id="rId115" Type="http://schemas.openxmlformats.org/officeDocument/2006/relationships/hyperlink" Target="consultantplus://offline/ref=22EE03E279A5A069935593F018B8E9BCC2A2C82729FBA6C9627B9931E314AC1EE61C4207516839B0CA839343FE4A35D660D6F575FC406AEE40T606I" TargetMode = "External"/>
	<Relationship Id="rId116" Type="http://schemas.openxmlformats.org/officeDocument/2006/relationships/hyperlink" Target="consultantplus://offline/ref=22EE03E279A5A069935593F018B8E9BCC2A2C82729FBA6C9627B9931E314AC1EE61C4207516832BACE869343FE4A35D660D6F575FC406AEE40T606I" TargetMode = "External"/>
	<Relationship Id="rId117" Type="http://schemas.openxmlformats.org/officeDocument/2006/relationships/hyperlink" Target="consultantplus://offline/ref=22EE03E279A5A069935593F018B8E9BCC2A2C82729FBA6C9627B9931E314AC1EE61C4207516832BACF819343FE4A35D660D6F575FC406AEE40T606I" TargetMode = "External"/>
	<Relationship Id="rId118" Type="http://schemas.openxmlformats.org/officeDocument/2006/relationships/hyperlink" Target="consultantplus://offline/ref=22EE03E279A5A069935593F018B8E9BCC2A2C82729FBA6C9627B9931E314AC1EE61C4207516C38BACE8A9343FE4A35D660D6F575FC406AEE40T606I" TargetMode = "External"/>
	<Relationship Id="rId119" Type="http://schemas.openxmlformats.org/officeDocument/2006/relationships/hyperlink" Target="consultantplus://offline/ref=22EE03E279A5A069935593F018B8E9BCC2A2C82729FBA6C9627B9931E314AC1EE61C4207516C38BBCC839343FE4A35D660D6F575FC406AEE40T606I" TargetMode = "External"/>
	<Relationship Id="rId120" Type="http://schemas.openxmlformats.org/officeDocument/2006/relationships/hyperlink" Target="consultantplus://offline/ref=22EE03E279A5A069935593F018B8E9BCC2A2C82729FBA6C9627B9931E314AC1EE61C4207516C38BBCD849343FE4A35D660D6F575FC406AEE40T606I" TargetMode = "External"/>
	<Relationship Id="rId121" Type="http://schemas.openxmlformats.org/officeDocument/2006/relationships/hyperlink" Target="consultantplus://offline/ref=22EE03E279A5A069935593F018B8E9BCC2A2C82729FBA6C9627B9931E314AC1EE61C4207516C38BACB859343FE4A35D660D6F575FC406AEE40T606I" TargetMode = "External"/>
	<Relationship Id="rId122" Type="http://schemas.openxmlformats.org/officeDocument/2006/relationships/hyperlink" Target="consultantplus://offline/ref=22EE03E279A5A069935593F018B8E9BCC2A2C82729FBA6C9627B9931E314AC1EE61C4207516B3EBDCF869343FE4A35D660D6F575FC406AEE40T606I" TargetMode = "External"/>
	<Relationship Id="rId123" Type="http://schemas.openxmlformats.org/officeDocument/2006/relationships/hyperlink" Target="consultantplus://offline/ref=22EE03E279A5A069935593F018B8E9BCC2A2C82729FBA6C9627B9931E314AC1EE61C4207516B3EBDCF879343FE4A35D660D6F575FC406AEE40T606I" TargetMode = "External"/>
	<Relationship Id="rId124" Type="http://schemas.openxmlformats.org/officeDocument/2006/relationships/hyperlink" Target="consultantplus://offline/ref=22EE03E279A5A069935593F018B8E9BCC2A2C82729FBA6C9627B9931E314AC1EE61C4207516B3EBDCF849343FE4A35D660D6F575FC406AEE40T606I" TargetMode = "External"/>
	<Relationship Id="rId125" Type="http://schemas.openxmlformats.org/officeDocument/2006/relationships/hyperlink" Target="consultantplus://offline/ref=22EE03E279A5A069935593F018B8E9BCC2A2C82729FBA6C9627B9931E314AC1EE61C4207516B3CBFC0869343FE4A35D660D6F575FC406AEE40T606I" TargetMode = "External"/>
	<Relationship Id="rId126" Type="http://schemas.openxmlformats.org/officeDocument/2006/relationships/hyperlink" Target="consultantplus://offline/ref=22EE03E279A5A069935593F018B8E9BCC2A2C82729FBA6C9627B9931E314AC1EE61C4207516B3CB1C9869343FE4A35D660D6F575FC406AEE40T606I" TargetMode = "External"/>
	<Relationship Id="rId127" Type="http://schemas.openxmlformats.org/officeDocument/2006/relationships/hyperlink" Target="consultantplus://offline/ref=22EE03E279A5A069935593F018B8E9BCC2A2C82729FBA6C9627B9931E314AC1EE61C4207516B3CBFC1819343FE4A35D660D6F575FC406AEE40T606I" TargetMode = "External"/>
	<Relationship Id="rId128" Type="http://schemas.openxmlformats.org/officeDocument/2006/relationships/hyperlink" Target="consultantplus://offline/ref=22EE03E279A5A069935593F018B8E9BCC2A2C82729FBA6C9627B9931E314AC1EE61C4207516838BAC9849343FE4A35D660D6F575FC406AEE40T606I" TargetMode = "External"/>
	<Relationship Id="rId129" Type="http://schemas.openxmlformats.org/officeDocument/2006/relationships/hyperlink" Target="consultantplus://offline/ref=22EE03E279A5A069935593F018B8E9BCC2A2C82729FBA6C9627B9931E314AC1EE61C4207516838BACB829343FE4A35D660D6F575FC406AEE40T606I" TargetMode = "External"/>
	<Relationship Id="rId130" Type="http://schemas.openxmlformats.org/officeDocument/2006/relationships/hyperlink" Target="consultantplus://offline/ref=22EE03E279A5A069935593F018B8E9BCC2A2C82729FBA6C9627B9931E314AC1EE61C4207516B3CBFC0859343FE4A35D660D6F575FC406AEE40T606I" TargetMode = "External"/>
	<Relationship Id="rId131" Type="http://schemas.openxmlformats.org/officeDocument/2006/relationships/hyperlink" Target="consultantplus://offline/ref=22EE03E279A5A069935593F018B8E9BCC2A2C82729FBA6C9627B9931E314AC1EE61C4207516B3CBFC0819343FE4A35D660D6F575FC406AEE40T606I" TargetMode = "External"/>
	<Relationship Id="rId132" Type="http://schemas.openxmlformats.org/officeDocument/2006/relationships/hyperlink" Target="consultantplus://offline/ref=22EE03E279A5A069935593F018B8E9BCC2A2C82729FBA6C9627B9931E314AC1EE61C4207516C3FBCC1869343FE4A35D660D6F575FC406AEE40T606I" TargetMode = "External"/>
	<Relationship Id="rId133" Type="http://schemas.openxmlformats.org/officeDocument/2006/relationships/hyperlink" Target="consultantplus://offline/ref=22EE03E279A5A069935593F018B8E9BCC2A2C82729FBA6C9627B9931E314AC1EE61C4207516B3CBFCF869343FE4A35D660D6F575FC406AEE40T606I" TargetMode = "External"/>
	<Relationship Id="rId134" Type="http://schemas.openxmlformats.org/officeDocument/2006/relationships/hyperlink" Target="consultantplus://offline/ref=22EE03E279A5A069935593F018B8E9BCC2A2C82729FBA6C9627B9931E314AC1EE61C4207516B33BCC88B9343FE4A35D660D6F575FC406AEE40T606I" TargetMode = "External"/>
	<Relationship Id="rId135" Type="http://schemas.openxmlformats.org/officeDocument/2006/relationships/hyperlink" Target="consultantplus://offline/ref=22EE03E279A5A069935593F018B8E9BCC2A2C82729FBA6C9627B9931E314AC1EE61C4207516B33BCC9829343FE4A35D660D6F575FC406AEE40T606I" TargetMode = "External"/>
	<Relationship Id="rId136" Type="http://schemas.openxmlformats.org/officeDocument/2006/relationships/hyperlink" Target="consultantplus://offline/ref=22EE03E279A5A069935593F018B8E9BCC2A2C82729FBA6C9627B9931E314AC1EE61C4207516B33BCC9869343FE4A35D660D6F575FC406AEE40T606I" TargetMode = "External"/>
	<Relationship Id="rId137" Type="http://schemas.openxmlformats.org/officeDocument/2006/relationships/hyperlink" Target="consultantplus://offline/ref=22EE03E279A5A069935593F018B8E9BCC2A2C82729FBA6C9627B9931E314AC1EE61C4207516838BACB829343FE4A35D660D6F575FC406AEE40T606I" TargetMode = "External"/>
	<Relationship Id="rId138" Type="http://schemas.openxmlformats.org/officeDocument/2006/relationships/hyperlink" Target="consultantplus://offline/ref=22EE03E279A5A069935593F018B8E9BCC2A2C82729FBA6C9627B9931E314AC1EE61C4207516838BBC1879343FE4A35D660D6F575FC406AEE40T606I" TargetMode = "External"/>
	<Relationship Id="rId139" Type="http://schemas.openxmlformats.org/officeDocument/2006/relationships/hyperlink" Target="consultantplus://offline/ref=22EE03E279A5A069935593F018B8E9BCC2A2C82729FBA6C9627B9931E314AC1EE61C4207516B3CBCCD8A9343FE4A35D660D6F575FC406AEE40T606I" TargetMode = "External"/>
	<Relationship Id="rId140" Type="http://schemas.openxmlformats.org/officeDocument/2006/relationships/hyperlink" Target="consultantplus://offline/ref=22EE03E279A5A069935593F018B8E9BCC2A2C82729FBA6C9627B9931E314AC1EE61C4207516838BAC9849343FE4A35D660D6F575FC406AEE40T606I" TargetMode = "External"/>
	<Relationship Id="rId141" Type="http://schemas.openxmlformats.org/officeDocument/2006/relationships/hyperlink" Target="consultantplus://offline/ref=22EE03E279A5A069935593F018B8E9BCC2A2C82729FBA6C9627B9931E314AC1EE61C4207516838BDCE8B9343FE4A35D660D6F575FC406AEE40T606I" TargetMode = "External"/>
	<Relationship Id="rId142" Type="http://schemas.openxmlformats.org/officeDocument/2006/relationships/hyperlink" Target="consultantplus://offline/ref=22EE03E279A5A069935593F018B8E9BCC2A2C82729FBA6C9627B9931E314AC1EE61C4207516838BACD879343FE4A35D660D6F575FC406AEE40T606I" TargetMode = "External"/>
	<Relationship Id="rId143" Type="http://schemas.openxmlformats.org/officeDocument/2006/relationships/hyperlink" Target="consultantplus://offline/ref=22EE03E279A5A069935593F018B8E9BCC2A2C82729FBA6C9627B9931E314AC1EE61C4207516B33BDC1859343FE4A35D660D6F575FC406AEE40T606I" TargetMode = "External"/>
	<Relationship Id="rId144" Type="http://schemas.openxmlformats.org/officeDocument/2006/relationships/hyperlink" Target="consultantplus://offline/ref=22EE03E279A5A069935593F018B8E9BCC2A2C82729FBA6C9627B9931E314AC1EE61C4207516B33BDC18A9343FE4A35D660D6F575FC406AEE40T606I" TargetMode = "External"/>
	<Relationship Id="rId145" Type="http://schemas.openxmlformats.org/officeDocument/2006/relationships/hyperlink" Target="consultantplus://offline/ref=22EE03E279A5A069935593F018B8E9BCC2A2C82729FBA6C9627B9931E314AC1EE61C4207516B33BDC18B9343FE4A35D660D6F575FC406AEE40T606I" TargetMode = "External"/>
	<Relationship Id="rId146" Type="http://schemas.openxmlformats.org/officeDocument/2006/relationships/hyperlink" Target="consultantplus://offline/ref=22EE03E279A5A069935593F018B8E9BCC2A2C82729FBA6C9627B9931E314AC1EE61C4207516C33BBC0829343FE4A35D660D6F575FC406AEE40T606I" TargetMode = "External"/>
	<Relationship Id="rId147" Type="http://schemas.openxmlformats.org/officeDocument/2006/relationships/hyperlink" Target="consultantplus://offline/ref=22EE03E279A5A069935593F018B8E9BCC2A2C82729FBA6C9627B9931E314AC1EE61C4207516C33BBC0869343FE4A35D660D6F575FC406AEE40T606I" TargetMode = "External"/>
	<Relationship Id="rId148" Type="http://schemas.openxmlformats.org/officeDocument/2006/relationships/hyperlink" Target="consultantplus://offline/ref=22EE03E279A5A069935593F018B8E9BCC2A2C82729FBA6C9627B9931E314AC1EE61C4207516C33BACD8B9343FE4A35D660D6F575FC406AEE40T606I" TargetMode = "External"/>
	<Relationship Id="rId149" Type="http://schemas.openxmlformats.org/officeDocument/2006/relationships/hyperlink" Target="consultantplus://offline/ref=22EE03E279A5A069935593F018B8E9BCC2A2C82729FBA6C9627B9931E314AC1EE61C4207516C33BACE829343FE4A35D660D6F575FC406AEE40T606I" TargetMode = "External"/>
	<Relationship Id="rId150" Type="http://schemas.openxmlformats.org/officeDocument/2006/relationships/hyperlink" Target="consultantplus://offline/ref=22EE03E279A5A069935593F018B8E9BCC2A2C82729FBA6C9627B9931E314AC1EE61C4207516C33BACE839343FE4A35D660D6F575FC406AEE40T606I" TargetMode = "External"/>
	<Relationship Id="rId151" Type="http://schemas.openxmlformats.org/officeDocument/2006/relationships/hyperlink" Target="consultantplus://offline/ref=22EE03E279A5A069935593F018B8E9BCC2A2C82729FBA6C9627B9931E314AC1EE61C4207516C38B1C8839343FE4A35D660D6F575FC406AEE40T606I" TargetMode = "External"/>
	<Relationship Id="rId152" Type="http://schemas.openxmlformats.org/officeDocument/2006/relationships/hyperlink" Target="consultantplus://offline/ref=22EE03E279A5A069935593F018B8E9BCC2A2C82729FBA6C9627B9931E314AC1EE61C4207516C38B1C8809343FE4A35D660D6F575FC406AEE40T606I" TargetMode = "External"/>
	<Relationship Id="rId153" Type="http://schemas.openxmlformats.org/officeDocument/2006/relationships/hyperlink" Target="consultantplus://offline/ref=22EE03E279A5A069935593F018B8E9BCC2A2C82729FBA6C9627B9931E314AC1EE61C4207516C38B1C8869343FE4A35D660D6F575FC406AEE40T606I" TargetMode = "External"/>
	<Relationship Id="rId154" Type="http://schemas.openxmlformats.org/officeDocument/2006/relationships/hyperlink" Target="consultantplus://offline/ref=22EE03E279A5A069935593F018B8E9BCC2A2C82729FBA6C9627B9931E314AC1EE61C4207516C38B1C8849343FE4A35D660D6F575FC406AEE40T606I" TargetMode = "External"/>
	<Relationship Id="rId155" Type="http://schemas.openxmlformats.org/officeDocument/2006/relationships/hyperlink" Target="consultantplus://offline/ref=22EE03E279A5A069935593F018B8E9BCC2A2C82729FBA6C9627B9931E314AC1EE61C420751693BB9C18A9343FE4A35D660D6F575FC406AEE40T606I" TargetMode = "External"/>
	<Relationship Id="rId156" Type="http://schemas.openxmlformats.org/officeDocument/2006/relationships/hyperlink" Target="consultantplus://offline/ref=22EE03E279A5A069935593F018B8E9BCC2A2C82729FBA6C9627B9931E314AC1EE61C4207516C38BCCF829343FE4A35D660D6F575FC406AEE40T606I" TargetMode = "External"/>
	<Relationship Id="rId157" Type="http://schemas.openxmlformats.org/officeDocument/2006/relationships/hyperlink" Target="consultantplus://offline/ref=22EE03E279A5A069935593F018B8E9BCC2A2C82729FBA6C9627B9931E314AC1EE61C4207516C38BCCF839343FE4A35D660D6F575FC406AEE40T606I" TargetMode = "External"/>
	<Relationship Id="rId158" Type="http://schemas.openxmlformats.org/officeDocument/2006/relationships/hyperlink" Target="consultantplus://offline/ref=22EE03E279A5A069935593F018B8E9BCC2A2C82729FBA6C9627B9931E314AC1EE61C4207516C38BCCF809343FE4A35D660D6F575FC406AEE40T606I" TargetMode = "External"/>
	<Relationship Id="rId159" Type="http://schemas.openxmlformats.org/officeDocument/2006/relationships/hyperlink" Target="consultantplus://offline/ref=22EE03E279A5A069935593F018B8E9BCC2A2C82729FBA6C9627B9931E314AC1EE61C4207516C38BCCF869343FE4A35D660D6F575FC406AEE40T606I" TargetMode = "External"/>
	<Relationship Id="rId160" Type="http://schemas.openxmlformats.org/officeDocument/2006/relationships/hyperlink" Target="consultantplus://offline/ref=22EE03E279A5A069935593F018B8E9BCC2A2C82729FBA6C9627B9931E314AC1EE61C4207516C3FB8CA829343FE4A35D660D6F575FC406AEE40T606I" TargetMode = "External"/>
	<Relationship Id="rId161" Type="http://schemas.openxmlformats.org/officeDocument/2006/relationships/hyperlink" Target="consultantplus://offline/ref=22EE03E279A5A069935593F018B8E9BCC2A2C82729FBA6C9627B9931E314AC1EE61C4207516C38B1C8839343FE4A35D660D6F575FC406AEE40T606I" TargetMode = "External"/>
	<Relationship Id="rId162" Type="http://schemas.openxmlformats.org/officeDocument/2006/relationships/hyperlink" Target="consultantplus://offline/ref=22EE03E279A5A069935593F018B8E9BCC2A2C82729FBA6C9627B9931E314AC1EE61C4207516C38B1C8849343FE4A35D660D6F575FC406AEE40T606I" TargetMode = "External"/>
	<Relationship Id="rId163" Type="http://schemas.openxmlformats.org/officeDocument/2006/relationships/hyperlink" Target="consultantplus://offline/ref=22EE03E279A5A069935593F018B8E9BCC2A2C82729FBA6C9627B9931E314AC1EE61C4207516932B9C0869343FE4A35D660D6F575FC406AEE40T606I" TargetMode = "External"/>
	<Relationship Id="rId164" Type="http://schemas.openxmlformats.org/officeDocument/2006/relationships/hyperlink" Target="consultantplus://offline/ref=22EE03E279A5A069935593F018B8E9BCC2A2C82729FBA6C9627B9931E314AC1EE61C4207516932B8C8869343FE4A35D660D6F575FC406AEE40T606I" TargetMode = "External"/>
	<Relationship Id="rId165" Type="http://schemas.openxmlformats.org/officeDocument/2006/relationships/hyperlink" Target="consultantplus://offline/ref=22EE03E279A5A069935593F018B8E9BCC2A2C82729FBA6C9627B9931E314AC1EE61C4207516932B8CB809343FE4A35D660D6F575FC406AEE40T606I" TargetMode = "External"/>
	<Relationship Id="rId166" Type="http://schemas.openxmlformats.org/officeDocument/2006/relationships/hyperlink" Target="consultantplus://offline/ref=22EE03E279A5A069935593F018B8E9BCC2A2C82729FBA6C9627B9931E314AC1EE61C4207516932B8CD859343FE4A35D660D6F575FC406AEE40T606I" TargetMode = "External"/>
	<Relationship Id="rId167" Type="http://schemas.openxmlformats.org/officeDocument/2006/relationships/hyperlink" Target="consultantplus://offline/ref=22EE03E279A5A069935593F018B8E9BCC2A2C82729FBA6C9627B9931E314AC1EE61C4207516932B8CF809343FE4A35D660D6F575FC406AEE40T606I" TargetMode = "External"/>
	<Relationship Id="rId168" Type="http://schemas.openxmlformats.org/officeDocument/2006/relationships/hyperlink" Target="consultantplus://offline/ref=22EE03E279A5A069935593F018B8E9BCC2A2C82729FBA6C9627B9931E314AC1EE61C4207516932BBC8809343FE4A35D660D6F575FC406AEE40T606I" TargetMode = "External"/>
	<Relationship Id="rId169" Type="http://schemas.openxmlformats.org/officeDocument/2006/relationships/hyperlink" Target="consultantplus://offline/ref=22EE03E279A5A069935593F018B8E9BCC2A2C82729FBA6C9627B9931E314AC1EE61C4207516932BBCC809343FE4A35D660D6F575FC406AEE40T606I" TargetMode = "External"/>
	<Relationship Id="rId170" Type="http://schemas.openxmlformats.org/officeDocument/2006/relationships/hyperlink" Target="consultantplus://offline/ref=22EE03E279A5A069935593F018B8E9BCC2A2C82729FBA6C9627B9931E314AC1EE61C4207516932BBCF819343FE4A35D660D6F575FC406AEE40T606I" TargetMode = "External"/>
	<Relationship Id="rId171" Type="http://schemas.openxmlformats.org/officeDocument/2006/relationships/hyperlink" Target="consultantplus://offline/ref=22EE03E279A5A069935593F018B8E9BCC2A2C82729FBA6C9627B9931E314AC1EE61C4207516932BBC1809343FE4A35D660D6F575FC406AEE40T606I" TargetMode = "External"/>
	<Relationship Id="rId172" Type="http://schemas.openxmlformats.org/officeDocument/2006/relationships/hyperlink" Target="consultantplus://offline/ref=22EE03E279A5A069935593F018B8E9BCC2A2C82729FBA6C9627B9931E314AC1EE61C4207516D3AB0CB829343FE4A35D660D6F575FC406AEE40T606I" TargetMode = "External"/>
	<Relationship Id="rId173" Type="http://schemas.openxmlformats.org/officeDocument/2006/relationships/hyperlink" Target="consultantplus://offline/ref=22EE03E279A5A069935593F018B8E9BCC2A2C82729FBA6C9627B9931E314AC1EE61C4207516D3AB0CB839343FE4A35D660D6F575FC406AEE40T606I" TargetMode = "External"/>
	<Relationship Id="rId174" Type="http://schemas.openxmlformats.org/officeDocument/2006/relationships/hyperlink" Target="consultantplus://offline/ref=22EE03E279A5A069935593F018B8E9BCC2A2C82729FBA6C9627B9931E314AC1EE61C4207516D3AB0CC849343FE4A35D660D6F575FC406AEE40T606I" TargetMode = "External"/>
	<Relationship Id="rId175" Type="http://schemas.openxmlformats.org/officeDocument/2006/relationships/hyperlink" Target="consultantplus://offline/ref=22EE03E279A5A069935593F018B8E9BCC2A2C82729FBA6C9627B9931E314AC1EE61C4207516D3AB0CC859343FE4A35D660D6F575FC406AEE40T606I" TargetMode = "External"/>
	<Relationship Id="rId176" Type="http://schemas.openxmlformats.org/officeDocument/2006/relationships/hyperlink" Target="consultantplus://offline/ref=22EE03E279A5A069935593F018B8E9BCC2A2C82729FBA6C9627B9931E314AC1EE61C4207516932B1CB829343FE4A35D660D6F575FC406AEE40T606I" TargetMode = "External"/>
	<Relationship Id="rId177" Type="http://schemas.openxmlformats.org/officeDocument/2006/relationships/hyperlink" Target="consultantplus://offline/ref=22EE03E279A5A069935593F018B8E9BCC2A2C82729FBA6C9627B9931E314AC1EE61C4207516932B1CB839343FE4A35D660D6F575FC406AEE40T606I" TargetMode = "External"/>
	<Relationship Id="rId178" Type="http://schemas.openxmlformats.org/officeDocument/2006/relationships/hyperlink" Target="consultantplus://offline/ref=22EE03E279A5A069935593F018B8E9BCC2A2C82729FBA6C9627B9931E314AC1EE61C4207516D39BCC08A9343FE4A35D660D6F575FC406AEE40T606I" TargetMode = "External"/>
	<Relationship Id="rId179" Type="http://schemas.openxmlformats.org/officeDocument/2006/relationships/hyperlink" Target="consultantplus://offline/ref=22EE03E279A5A069935593F018B8E9BCC2A2C82729FBA6C9627B9931E314AC1EE61C4207516932B9C0869343FE4A35D660D6F575FC406AEE40T606I" TargetMode = "External"/>
	<Relationship Id="rId180" Type="http://schemas.openxmlformats.org/officeDocument/2006/relationships/hyperlink" Target="consultantplus://offline/ref=22EE03E279A5A069935593F018B8E9BCC2A2C82729FBA6C9627B9931E314AC1EE61C4207516932B8C8869343FE4A35D660D6F575FC406AEE40T606I" TargetMode = "External"/>
	<Relationship Id="rId181" Type="http://schemas.openxmlformats.org/officeDocument/2006/relationships/hyperlink" Target="consultantplus://offline/ref=22EE03E279A5A069935593F018B8E9BCC2A2C82729FBA6C9627B9931E314AC1EE61C4207516932B8CB809343FE4A35D660D6F575FC406AEE40T606I" TargetMode = "External"/>
	<Relationship Id="rId182" Type="http://schemas.openxmlformats.org/officeDocument/2006/relationships/hyperlink" Target="consultantplus://offline/ref=22EE03E279A5A069935593F018B8E9BCC2A2C82729FBA6C9627B9931E314AC1EE61C4207516932B8CD859343FE4A35D660D6F575FC406AEE40T606I" TargetMode = "External"/>
	<Relationship Id="rId183" Type="http://schemas.openxmlformats.org/officeDocument/2006/relationships/hyperlink" Target="consultantplus://offline/ref=22EE03E279A5A069935593F018B8E9BCC2A2C82729FBA6C9627B9931E314AC1EE61C4207516932B8CF809343FE4A35D660D6F575FC406AEE40T606I" TargetMode = "External"/>
	<Relationship Id="rId184" Type="http://schemas.openxmlformats.org/officeDocument/2006/relationships/hyperlink" Target="consultantplus://offline/ref=22EE03E279A5A069935593F018B8E9BCC2A2C82729FBA6C9627B9931E314AC1EE61C4207516932BBC8809343FE4A35D660D6F575FC406AEE40T606I" TargetMode = "External"/>
	<Relationship Id="rId185" Type="http://schemas.openxmlformats.org/officeDocument/2006/relationships/hyperlink" Target="consultantplus://offline/ref=22EE03E279A5A069935593F018B8E9BCC2A2C82729FBA6C9627B9931E314AC1EE61C4207516932BBCC809343FE4A35D660D6F575FC406AEE40T606I" TargetMode = "External"/>
	<Relationship Id="rId186" Type="http://schemas.openxmlformats.org/officeDocument/2006/relationships/hyperlink" Target="consultantplus://offline/ref=22EE03E279A5A069935593F018B8E9BCC2A2C82729FBA6C9627B9931E314AC1EE61C4207516932BBCF819343FE4A35D660D6F575FC406AEE40T606I" TargetMode = "External"/>
	<Relationship Id="rId187" Type="http://schemas.openxmlformats.org/officeDocument/2006/relationships/hyperlink" Target="consultantplus://offline/ref=22EE03E279A5A069935593F018B8E9BCC2A2C82729FBA6C9627B9931E314AC1EE61C4207516932BBC1809343FE4A35D660D6F575FC406AEE40T606I" TargetMode = "External"/>
	<Relationship Id="rId188" Type="http://schemas.openxmlformats.org/officeDocument/2006/relationships/hyperlink" Target="consultantplus://offline/ref=22EE03E279A5A069935593F018B8E9BCC2A2C82729FBA6C9627B9931E314AC1EE61C4207516D3AB0CB829343FE4A35D660D6F575FC406AEE40T606I" TargetMode = "External"/>
	<Relationship Id="rId189" Type="http://schemas.openxmlformats.org/officeDocument/2006/relationships/hyperlink" Target="consultantplus://offline/ref=22EE03E279A5A069935593F018B8E9BCC2A2C82729FBA6C9627B9931E314AC1EE61C4207516D3AB0CB839343FE4A35D660D6F575FC406AEE40T606I" TargetMode = "External"/>
	<Relationship Id="rId190" Type="http://schemas.openxmlformats.org/officeDocument/2006/relationships/hyperlink" Target="consultantplus://offline/ref=22EE03E279A5A069935593F018B8E9BCC2A2C82729FBA6C9627B9931E314AC1EE61C4207516D3AB0CC849343FE4A35D660D6F575FC406AEE40T606I" TargetMode = "External"/>
	<Relationship Id="rId191" Type="http://schemas.openxmlformats.org/officeDocument/2006/relationships/hyperlink" Target="consultantplus://offline/ref=22EE03E279A5A069935593F018B8E9BCC2A2C82729FBA6C9627B9931E314AC1EE61C4207516D3AB0CC859343FE4A35D660D6F575FC406AEE40T606I" TargetMode = "External"/>
	<Relationship Id="rId192" Type="http://schemas.openxmlformats.org/officeDocument/2006/relationships/hyperlink" Target="consultantplus://offline/ref=22EE03E279A5A069935593F018B8E9BCC2A2C82729FBA6C9627B9931E314AC1EE61C4207516932B1CB829343FE4A35D660D6F575FC406AEE40T606I" TargetMode = "External"/>
	<Relationship Id="rId193" Type="http://schemas.openxmlformats.org/officeDocument/2006/relationships/hyperlink" Target="consultantplus://offline/ref=22EE03E279A5A069935593F018B8E9BCC2A2C82729FBA6C9627B9931E314AC1EE61C4207516932B1CB839343FE4A35D660D6F575FC406AEE40T606I" TargetMode = "External"/>
	<Relationship Id="rId194" Type="http://schemas.openxmlformats.org/officeDocument/2006/relationships/hyperlink" Target="consultantplus://offline/ref=22EE03E279A5A069935593F018B8E9BCC2A2C82729FBA6C9627B9931E314AC1EE61C4207516D39BCC08A9343FE4A35D660D6F575FC406AEE40T606I" TargetMode = "External"/>
	<Relationship Id="rId195" Type="http://schemas.openxmlformats.org/officeDocument/2006/relationships/hyperlink" Target="consultantplus://offline/ref=22EE03E279A5A069935593F018B8E9BCC2A2C82729FBA6C9627B9931E314AC1EE61C4207516B3DBCCE809343FE4A35D660D6F575FC406AEE40T606I" TargetMode = "External"/>
	<Relationship Id="rId196" Type="http://schemas.openxmlformats.org/officeDocument/2006/relationships/hyperlink" Target="consultantplus://offline/ref=22EE03E279A5A069935593F018B8E9BCC2A2C82729FBA6C9627B9931E314AC1EE61C4207516B3DBCCE819343FE4A35D660D6F575FC406AEE40T606I" TargetMode = "External"/>
	<Relationship Id="rId197" Type="http://schemas.openxmlformats.org/officeDocument/2006/relationships/hyperlink" Target="consultantplus://offline/ref=22EE03E279A5A069935593F018B8E9BCC2A2C82729FBA6C9627B9931E314AC1EE61C4207516B3DBCCE869343FE4A35D660D6F575FC406AEE40T606I" TargetMode = "External"/>
	<Relationship Id="rId198" Type="http://schemas.openxmlformats.org/officeDocument/2006/relationships/hyperlink" Target="consultantplus://offline/ref=22EE03E279A5A069935593F018B8E9BCC2A2C82729FBA6C9627B9931E314AC1EE61C4207516B3DBCCE879343FE4A35D660D6F575FC406AEE40T606I" TargetMode = "External"/>
	<Relationship Id="rId199" Type="http://schemas.openxmlformats.org/officeDocument/2006/relationships/hyperlink" Target="consultantplus://offline/ref=22EE03E279A5A069935593F018B8E9BCC2A2C82729FBA6C9627B9931E314AC1EE61C4207516B3DBCCE849343FE4A35D660D6F575FC406AEE40T606I" TargetMode = "External"/>
	<Relationship Id="rId200" Type="http://schemas.openxmlformats.org/officeDocument/2006/relationships/hyperlink" Target="consultantplus://offline/ref=22EE03E279A5A069935593F018B8E9BCC2A2C82729FBA6C9627B9931E314AC1EE61C4207516B3DBFCE879343FE4A35D660D6F575FC406AEE40T606I" TargetMode = "External"/>
	<Relationship Id="rId201" Type="http://schemas.openxmlformats.org/officeDocument/2006/relationships/hyperlink" Target="consultantplus://offline/ref=22EE03E279A5A069935593F018B8E9BCC2A2C82729FBA6C9627B9931E314AC1EE61C4207516B3CBBC0809343FE4A35D660D6F575FC406AEE40T606I" TargetMode = "External"/>
	<Relationship Id="rId202" Type="http://schemas.openxmlformats.org/officeDocument/2006/relationships/hyperlink" Target="consultantplus://offline/ref=22EE03E279A5A069935593F018B8E9BCC2A2C82729FBA6C9627B9931E314AC1EE61C4207516B3CBAC0869343FE4A35D660D6F575FC406AEE40T606I" TargetMode = "External"/>
	<Relationship Id="rId203" Type="http://schemas.openxmlformats.org/officeDocument/2006/relationships/hyperlink" Target="consultantplus://offline/ref=22EE03E279A5A069935593F018B8E9BCC2A2C82729FBA6C9627B9931E314AC1EE61C4207516B3DBCCE859343FE4A35D660D6F575FC406AEE40T606I" TargetMode = "External"/>
	<Relationship Id="rId204" Type="http://schemas.openxmlformats.org/officeDocument/2006/relationships/hyperlink" Target="consultantplus://offline/ref=22EE03E279A5A069935593F018B8E9BCC2A2C82729FBA6C9627B9931E314AC1EE61C4207516B3DBFCE879343FE4A35D660D6F575FC406AEE40T606I" TargetMode = "External"/>
	<Relationship Id="rId205" Type="http://schemas.openxmlformats.org/officeDocument/2006/relationships/hyperlink" Target="consultantplus://offline/ref=22EE03E279A5A069935593F018B8E9BCC2A2C82729FBA6C9627B9931E314AC1EE61C4207516B3CBBC0809343FE4A35D660D6F575FC406AEE40T606I" TargetMode = "External"/>
	<Relationship Id="rId206" Type="http://schemas.openxmlformats.org/officeDocument/2006/relationships/hyperlink" Target="consultantplus://offline/ref=22EE03E279A5A069935593F018B8E9BCC2A2C82729FBA6C9627B9931E314AC1EE61C4207516B3CBAC0869343FE4A35D660D6F575FC406AEE40T606I" TargetMode = "External"/>
	<Relationship Id="rId207" Type="http://schemas.openxmlformats.org/officeDocument/2006/relationships/hyperlink" Target="consultantplus://offline/ref=22EE03E279A5A069935593F018B8E9BCC2A2C82729FBA6C9627B9931E314AC1EE61C4207516B3DBCCE8B9343FE4A35D660D6F575FC406AEE40T606I" TargetMode = "External"/>
	<Relationship Id="rId208" Type="http://schemas.openxmlformats.org/officeDocument/2006/relationships/hyperlink" Target="consultantplus://offline/ref=22EE03E279A5A069935593F018B8E9BCC2A2C82729FBA6C9627B9931E314AC1EE61C4207516B3DBCCF829343FE4A35D660D6F575FC406AEE40T606I" TargetMode = "External"/>
	<Relationship Id="rId209" Type="http://schemas.openxmlformats.org/officeDocument/2006/relationships/hyperlink" Target="consultantplus://offline/ref=22EE03E279A5A069935593F018B8E9BCC2A2C82729FBA6C9627B9931E314AC1EE61C4207516B3DBFCE879343FE4A35D660D6F575FC406AEE40T606I" TargetMode = "External"/>
	<Relationship Id="rId210" Type="http://schemas.openxmlformats.org/officeDocument/2006/relationships/hyperlink" Target="consultantplus://offline/ref=22EE03E279A5A069935593F018B8E9BCC2A2C82729FBA6C9627B9931E314AC1EE61C4207516B3CBBC0869343FE4A35D660D6F575FC406AEE40T606I" TargetMode = "External"/>
	<Relationship Id="rId211" Type="http://schemas.openxmlformats.org/officeDocument/2006/relationships/hyperlink" Target="consultantplus://offline/ref=22EE03E279A5A069935593F018B8E9BCC2A2C82729FBA6C9627B9931E314AC1EE61C4207516B3CB9C1849343FE4A35D660D6F575FC406AEE40T606I" TargetMode = "External"/>
	<Relationship Id="rId212" Type="http://schemas.openxmlformats.org/officeDocument/2006/relationships/hyperlink" Target="consultantplus://offline/ref=22EE03E279A5A069935593F018B8E9BCC2A2C82729FBA6C9627B9931E314AC1EE61C4207516B3CBAC0849343FE4A35D660D6F575FC406AEE40T606I" TargetMode = "External"/>
	<Relationship Id="rId213" Type="http://schemas.openxmlformats.org/officeDocument/2006/relationships/hyperlink" Target="consultantplus://offline/ref=22EE03E279A5A069935593F018B8E9BCC2A2C82729FBA6C9627B9931E314AC1EE61C4207516B3DBCCE8B9343FE4A35D660D6F575FC406AEE40T606I" TargetMode = "External"/>
	<Relationship Id="rId214" Type="http://schemas.openxmlformats.org/officeDocument/2006/relationships/hyperlink" Target="consultantplus://offline/ref=22EE03E279A5A069935593F018B8E9BCC2A2C82729FBA6C9627B9931E314AC1EE61C4207516B3DBFCE879343FE4A35D660D6F575FC406AEE40T606I" TargetMode = "External"/>
	<Relationship Id="rId215" Type="http://schemas.openxmlformats.org/officeDocument/2006/relationships/hyperlink" Target="consultantplus://offline/ref=22EE03E279A5A069935593F018B8E9BCC2A2C82729FBA6C9627B9931E314AC1EE61C4207516B3CBBC0869343FE4A35D660D6F575FC406AEE40T606I" TargetMode = "External"/>
	<Relationship Id="rId216" Type="http://schemas.openxmlformats.org/officeDocument/2006/relationships/hyperlink" Target="consultantplus://offline/ref=22EE03E279A5A069935593F018B8E9BCC2A2C82729FBA6C9627B9931E314AC1EE61C4207516B3CB9C1849343FE4A35D660D6F575FC406AEE40T606I" TargetMode = "External"/>
	<Relationship Id="rId217" Type="http://schemas.openxmlformats.org/officeDocument/2006/relationships/hyperlink" Target="consultantplus://offline/ref=22EE03E279A5A069935593F018B8E9BCC2A2C82729FBA6C9627B9931E314AC1EE61C4207516B3CBAC0849343FE4A35D660D6F575FC406AEE40T606I" TargetMode = "External"/>
	<Relationship Id="rId218" Type="http://schemas.openxmlformats.org/officeDocument/2006/relationships/hyperlink" Target="consultantplus://offline/ref=22EE03E279A5A069935593F018B8E9BCC2A2C82729FBA6C9627B9931E314AC1EE61C4207516B3CB9C1849343FE4A35D660D6F575FC406AEE40T606I" TargetMode = "External"/>
	<Relationship Id="rId219" Type="http://schemas.openxmlformats.org/officeDocument/2006/relationships/hyperlink" Target="consultantplus://offline/ref=22EE03E279A5A069935593F018B8E9BCC2A2C82729FBA6C9627B9931E314AC1EE61C4207516C33BBCD819343FE4A35D660D6F575FC406AEE40T606I" TargetMode = "External"/>
	<Relationship Id="rId220" Type="http://schemas.openxmlformats.org/officeDocument/2006/relationships/hyperlink" Target="consultantplus://offline/ref=22EE03E279A5A069935593F018B8E9BCC2A2C82729FBA6C9627B9931E314AC1EE61C4207516B3DBCCD849343FE4A35D660D6F575FC406AEE40T606I" TargetMode = "External"/>
	<Relationship Id="rId221" Type="http://schemas.openxmlformats.org/officeDocument/2006/relationships/hyperlink" Target="consultantplus://offline/ref=22EE03E279A5A069935593F018B8E9BCC2A2C82729FBA6C9627B9931E314AC1EE61C4207516B3DBFCE879343FE4A35D660D6F575FC406AEE40T606I" TargetMode = "External"/>
	<Relationship Id="rId222" Type="http://schemas.openxmlformats.org/officeDocument/2006/relationships/hyperlink" Target="consultantplus://offline/ref=22EE03E279A5A069935593F018B8E9BCC2A2C82729FBA6C9627B9931E314AC1EE61C4207516B3CBBCF809343FE4A35D660D6F575FC406AEE40T606I" TargetMode = "External"/>
	<Relationship Id="rId223" Type="http://schemas.openxmlformats.org/officeDocument/2006/relationships/hyperlink" Target="consultantplus://offline/ref=22EE03E279A5A069935593F018B8E9BCC2A2C82729FBA6C9627B9931E314AC1EE61C4207516B3CBAC0849343FE4A35D660D6F575FC406AEE40T606I" TargetMode = "External"/>
	<Relationship Id="rId224" Type="http://schemas.openxmlformats.org/officeDocument/2006/relationships/hyperlink" Target="consultantplus://offline/ref=22EE03E279A5A069935593F018B8E9BCC2A2C82729FBA6C9627B9931E314AC1EE61C420751693EB0CA829343FE4A35D660D6F575FC406AEE40T606I" TargetMode = "External"/>
	<Relationship Id="rId225" Type="http://schemas.openxmlformats.org/officeDocument/2006/relationships/hyperlink" Target="consultantplus://offline/ref=22EE03E279A5A069935593F018B8E9BCC2A2C82729FBA6C9627B9931E314AC1EE61C4207516B3DBCC0839343FE4A35D660D6F575FC406AEE40T606I" TargetMode = "External"/>
	<Relationship Id="rId226" Type="http://schemas.openxmlformats.org/officeDocument/2006/relationships/hyperlink" Target="consultantplus://offline/ref=22EE03E279A5A069935593F018B8E9BCC2A2C82729FBA6C9627B9931E314AC1EE61C4207516B3CBBC0849343FE4A35D660D6F575FC406AEE40T606I" TargetMode = "External"/>
	<Relationship Id="rId227" Type="http://schemas.openxmlformats.org/officeDocument/2006/relationships/hyperlink" Target="consultantplus://offline/ref=22EE03E279A5A069935593F018B8E9BCC2A2C82729FBA6C9627B9931E314AC1EE61C420751693EB0CA829343FE4A35D660D6F575FC406AEE40T606I" TargetMode = "External"/>
	<Relationship Id="rId228" Type="http://schemas.openxmlformats.org/officeDocument/2006/relationships/hyperlink" Target="consultantplus://offline/ref=22EE03E279A5A069935593F018B8E9BCC2A2C82729FBA6C9627B9931E314AC1EE61C4207516B3DBFC8869343FE4A35D660D6F575FC406AEE40T606I" TargetMode = "External"/>
	<Relationship Id="rId229" Type="http://schemas.openxmlformats.org/officeDocument/2006/relationships/hyperlink" Target="consultantplus://offline/ref=22EE03E279A5A069935593F018B8E9BCC2A2C82729FBA6C9627B9931E314AC1EE61C4207516B3CBBC18B9343FE4A35D660D6F575FC406AEE40T606I" TargetMode = "External"/>
	<Relationship Id="rId230" Type="http://schemas.openxmlformats.org/officeDocument/2006/relationships/hyperlink" Target="consultantplus://offline/ref=22EE03E279A5A069935593F018B8E9BCC2A2C82729FBA6C9627B9931E314AC1EE61C4207516B3CBAC8839343FE4A35D660D6F575FC406AEE40T606I" TargetMode = "External"/>
	<Relationship Id="rId231" Type="http://schemas.openxmlformats.org/officeDocument/2006/relationships/hyperlink" Target="consultantplus://offline/ref=22EE03E279A5A069935593F018B8E9BCC2A2C82729FBA6C9627B9931E314AC1EE61C4207516B3CBDC8819343FE4A35D660D6F575FC406AEE40T606I" TargetMode = "External"/>
	<Relationship Id="rId232" Type="http://schemas.openxmlformats.org/officeDocument/2006/relationships/hyperlink" Target="consultantplus://offline/ref=22EE03E279A5A069935593F018B8E9BCC2A2C82729FBA6C9627B9931E314AC1EE61C4207516C3CB0C0869343FE4A35D660D6F575FC406AEE40T606I" TargetMode = "External"/>
	<Relationship Id="rId233" Type="http://schemas.openxmlformats.org/officeDocument/2006/relationships/hyperlink" Target="consultantplus://offline/ref=22EE03E279A5A069935593F018B8E9BCC2A2C82729FBA6C9627B9931E314AC1EE61C420751683AB1CA839343FE4A35D660D6F575FC406AEE40T606I" TargetMode = "External"/>
	<Relationship Id="rId234" Type="http://schemas.openxmlformats.org/officeDocument/2006/relationships/hyperlink" Target="consultantplus://offline/ref=22EE03E279A5A069935593F018B8E9BCC2A2C82729FBA6C9627B9931E314AC1EE61C4207516B3DBBC0849343FE4A35D660D6F575FC406AEE40T606I" TargetMode = "External"/>
	<Relationship Id="rId235" Type="http://schemas.openxmlformats.org/officeDocument/2006/relationships/hyperlink" Target="consultantplus://offline/ref=22EE03E279A5A069935593F018B8E9BCC2A2C82729FBA6C9627B9931E314AC1EE61C4207516B3DBAC98A9343FE4A35D660D6F575FC406AEE40T606I" TargetMode = "External"/>
	<Relationship Id="rId236" Type="http://schemas.openxmlformats.org/officeDocument/2006/relationships/hyperlink" Target="consultantplus://offline/ref=22EE03E279A5A069935593F018B8E9BCC2A2C82729FBA6C9627B9931E314AC1EE61C4207516B3DBACC809343FE4A35D660D6F575FC406AEE40T606I" TargetMode = "External"/>
	<Relationship Id="rId237" Type="http://schemas.openxmlformats.org/officeDocument/2006/relationships/hyperlink" Target="consultantplus://offline/ref=22EE03E279A5A069935593F018B8E9BCC2A2C82729FBA6C9627B9931E314AC1EE61C4207516B3DBFCE859343FE4A35D660D6F575FC406AEE40T606I" TargetMode = "External"/>
	<Relationship Id="rId238" Type="http://schemas.openxmlformats.org/officeDocument/2006/relationships/hyperlink" Target="consultantplus://offline/ref=22EE03E279A5A069935593F018B8E9BCC2A2C82729FBA6C9627B9931E314AC1EE61C4207516B3DBFCE8B9343FE4A35D660D6F575FC406AEE40T606I" TargetMode = "External"/>
	<Relationship Id="rId239" Type="http://schemas.openxmlformats.org/officeDocument/2006/relationships/hyperlink" Target="consultantplus://offline/ref=22EE03E279A5A069935593F018B8E9BCC2A2C82729FBA6C9627B9931E314AC1EE61C4207516839B9CA879343FE4A35D660D6F575FC406AEE40T606I" TargetMode = "External"/>
	<Relationship Id="rId240" Type="http://schemas.openxmlformats.org/officeDocument/2006/relationships/hyperlink" Target="consultantplus://offline/ref=22EE03E279A5A069935593F018B8E9BCC2A2C82729FBA6C9627B9931E314AC1EE61C4207516B3CB9CE819343FE4A35D660D6F575FC406AEE40T606I" TargetMode = "External"/>
	<Relationship Id="rId241" Type="http://schemas.openxmlformats.org/officeDocument/2006/relationships/hyperlink" Target="consultantplus://offline/ref=22EE03E279A5A069935593F018B8E9BCC2A2C82729FBA6C9627B9931E314AC1EE61C4207516B3CBDCB8A9343FE4A35D660D6F575FC406AEE40T606I" TargetMode = "External"/>
	<Relationship Id="rId242" Type="http://schemas.openxmlformats.org/officeDocument/2006/relationships/hyperlink" Target="consultantplus://offline/ref=22EE03E279A5A069935593F018B8E9BCC2A2C82729FBA6C9627B9931E314AC1EE61C4207516B3CBECE829343FE4A35D660D6F575FC406AEE40T606I" TargetMode = "External"/>
	<Relationship Id="rId243" Type="http://schemas.openxmlformats.org/officeDocument/2006/relationships/hyperlink" Target="consultantplus://offline/ref=22EE03E279A5A069935593F018B8E9BCC2A2C82729FBA6C9627B9931E314AC1EE61C4207516B3CBECE849343FE4A35D660D6F575FC406AEE40T606I" TargetMode = "External"/>
	<Relationship Id="rId244" Type="http://schemas.openxmlformats.org/officeDocument/2006/relationships/hyperlink" Target="consultantplus://offline/ref=22EE03E279A5A069935593F018B8E9BCC2A2C82729FBA6C9627B9931E314AC1EE61C4207516C3EB8C1879343FE4A35D660D6F575FC406AEE40T606I" TargetMode = "External"/>
	<Relationship Id="rId245" Type="http://schemas.openxmlformats.org/officeDocument/2006/relationships/hyperlink" Target="consultantplus://offline/ref=22EE03E279A5A069935593F018B8E9BCC2A2C82729FBA6C9627B9931E314AC1EE61C4207516C3EB8C18A9343FE4A35D660D6F575FC406AEE40T606I" TargetMode = "External"/>
	<Relationship Id="rId246" Type="http://schemas.openxmlformats.org/officeDocument/2006/relationships/hyperlink" Target="consultantplus://offline/ref=22EE03E279A5A069935593F018B8E9BCC2A2C82729FBA6C9627B9931E314AC1EE61C4207516B3DB0CF859343FE4A35D660D6F575FC406AEE40T606I" TargetMode = "External"/>
	<Relationship Id="rId247" Type="http://schemas.openxmlformats.org/officeDocument/2006/relationships/hyperlink" Target="consultantplus://offline/ref=22EE03E279A5A069935593F018B8E9BCC2A2C82729FBA6C9627B9931E314AC1EE61C4207516B3CB8CC829343FE4A35D660D6F575FC406AEE40T606I" TargetMode = "External"/>
	<Relationship Id="rId248" Type="http://schemas.openxmlformats.org/officeDocument/2006/relationships/hyperlink" Target="consultantplus://offline/ref=22EE03E279A5A069935593F018B8E9BCC2A2C82729FBA6C9627B9931E314AC1EE61C4207516B3DB0CF8B9343FE4A35D660D6F575FC406AEE40T606I" TargetMode = "External"/>
	<Relationship Id="rId249" Type="http://schemas.openxmlformats.org/officeDocument/2006/relationships/hyperlink" Target="consultantplus://offline/ref=22EE03E279A5A069935593F018B8E9BCC2A2C82729FBA6C9627B9931E314AC1EE61C4207516B3DBAC8829343FE4A35D660D6F575FC406AEE40T606I" TargetMode = "External"/>
	<Relationship Id="rId250" Type="http://schemas.openxmlformats.org/officeDocument/2006/relationships/hyperlink" Target="consultantplus://offline/ref=22EE03E279A5A069935593F018B8E9BCC2A2C82729FBA6C9627B9931E314AC1EE61C4207516B3DBAC8819343FE4A35D660D6F575FC406AEE40T606I" TargetMode = "External"/>
	<Relationship Id="rId251" Type="http://schemas.openxmlformats.org/officeDocument/2006/relationships/hyperlink" Target="consultantplus://offline/ref=22EE03E279A5A069935593F018B8E9BCC2A2C82729FBA6C9627B9931E314AC1EE61C4207516B3DBCCD859343FE4A35D660D6F575FC406AEE40T606I" TargetMode = "External"/>
	<Relationship Id="rId252" Type="http://schemas.openxmlformats.org/officeDocument/2006/relationships/hyperlink" Target="consultantplus://offline/ref=22EE03E279A5A069935593F018B8E9BCC2A2C82729FBA6C9627B9931E314AC1EE61C4207516B3DBCCF8B9343FE4A35D660D6F575FC406AEE40T606I" TargetMode = "External"/>
	<Relationship Id="rId253" Type="http://schemas.openxmlformats.org/officeDocument/2006/relationships/hyperlink" Target="consultantplus://offline/ref=22EE03E279A5A069935593F018B8E9BCC2A2C82729FBA6C9627B9931E314AC1EE61C4207516B3DBCC0829343FE4A35D660D6F575FC406AEE40T606I" TargetMode = "External"/>
	<Relationship Id="rId254" Type="http://schemas.openxmlformats.org/officeDocument/2006/relationships/hyperlink" Target="consultantplus://offline/ref=22EE03E279A5A069935593F018B8E9BCC2A2C82729FBA6C9627B9931E314AC1EE61C4207516B3DBCC0879343FE4A35D660D6F575FC406AEE40T606I" TargetMode = "External"/>
	<Relationship Id="rId255" Type="http://schemas.openxmlformats.org/officeDocument/2006/relationships/hyperlink" Target="consultantplus://offline/ref=22EE03E279A5A069935593F018B8E9BCC2A2C82729FBA6C9627B9931E314AC1EE61C4207516B3DBFCE859343FE4A35D660D6F575FC406AEE40T606I" TargetMode = "External"/>
	<Relationship Id="rId256" Type="http://schemas.openxmlformats.org/officeDocument/2006/relationships/hyperlink" Target="consultantplus://offline/ref=22EE03E279A5A069935593F018B8E9BCC2A2C82729FBA6C9627B9931E314AC1EE61C4207516B3DBFCE8B9343FE4A35D660D6F575FC406AEE40T606I" TargetMode = "External"/>
	<Relationship Id="rId257" Type="http://schemas.openxmlformats.org/officeDocument/2006/relationships/hyperlink" Target="consultantplus://offline/ref=22EE03E279A5A069935593F018B8E9BCC2A2C82729FBA6C9627B9931E314AC1EE61C4207516B3DBECC819343FE4A35D660D6F575FC406AEE40T606I" TargetMode = "External"/>
	<Relationship Id="rId258" Type="http://schemas.openxmlformats.org/officeDocument/2006/relationships/hyperlink" Target="consultantplus://offline/ref=22EE03E279A5A069935593F018B8E9BCC2A2C82729FBA6C9627B9931E314AC1EE61C4207516B3DBECC849343FE4A35D660D6F575FC406AEE40T606I" TargetMode = "External"/>
	<Relationship Id="rId259" Type="http://schemas.openxmlformats.org/officeDocument/2006/relationships/hyperlink" Target="consultantplus://offline/ref=22EE03E279A5A069935593F018B8E9BCC2A2C82729FBA6C9627B9931E314AC1EE61C4207516B3CBDCB8A9343FE4A35D660D6F575FC406AEE40T606I" TargetMode = "External"/>
	<Relationship Id="rId260" Type="http://schemas.openxmlformats.org/officeDocument/2006/relationships/hyperlink" Target="consultantplus://offline/ref=22EE03E279A5A069935593F018B8E9BCC2A2C82729FBA6C9627B9931E314AC1EE61C4207516B3CB9CE849343FE4A35D660D6F575FC406AEE40T606I" TargetMode = "External"/>
	<Relationship Id="rId261" Type="http://schemas.openxmlformats.org/officeDocument/2006/relationships/hyperlink" Target="consultantplus://offline/ref=22EE03E279A5A069935593F018B8E9BCC2A2C82729FBA6C9627B9931E314AC1EE61C4207516B3CB9CE8B9343FE4A35D660D6F575FC406AEE40T606I" TargetMode = "External"/>
	<Relationship Id="rId262" Type="http://schemas.openxmlformats.org/officeDocument/2006/relationships/hyperlink" Target="consultantplus://offline/ref=22EE03E279A5A069935593F018B8E9BCC2A2C82729FBA6C9627B9931E314AC1EE61C4207516B3CB9C1849343FE4A35D660D6F575FC406AEE40T606I" TargetMode = "External"/>
	<Relationship Id="rId263" Type="http://schemas.openxmlformats.org/officeDocument/2006/relationships/hyperlink" Target="consultantplus://offline/ref=22EE03E279A5A069935593F018B8E9BCC2A2C82729FBA6C9627B9931E314AC1EE61C4207516B3CBBCF819343FE4A35D660D6F575FC406AEE40T606I" TargetMode = "External"/>
	<Relationship Id="rId264" Type="http://schemas.openxmlformats.org/officeDocument/2006/relationships/hyperlink" Target="consultantplus://offline/ref=22EE03E279A5A069935593F018B8E9BCC2A2C82729FBA6C9627B9931E314AC1EE61C4207516B3CBBC0859343FE4A35D660D6F575FC406AEE40T606I" TargetMode = "External"/>
	<Relationship Id="rId265" Type="http://schemas.openxmlformats.org/officeDocument/2006/relationships/hyperlink" Target="consultantplus://offline/ref=22EE03E279A5A069935593F018B8E9BCC2A2C82729FBA6C9627B9931E314AC1EE61C4207516B3CBBC08A9343FE4A35D660D6F575FC406AEE40T606I" TargetMode = "External"/>
	<Relationship Id="rId266" Type="http://schemas.openxmlformats.org/officeDocument/2006/relationships/hyperlink" Target="consultantplus://offline/ref=22EE03E279A5A069935593F018B8E9BCC2A2C82729FBA6C9627B9931E314AC1EE61C4207516B3CBAC88B9343FE4A35D660D6F575FC406AEE40T606I" TargetMode = "External"/>
	<Relationship Id="rId267" Type="http://schemas.openxmlformats.org/officeDocument/2006/relationships/hyperlink" Target="consultantplus://offline/ref=22EE03E279A5A069935593F018B8E9BCC2A2C82729FBA6C9627B9931E314AC1EE61C4207516B3CBAC08B9343FE4A35D660D6F575FC406AEE40T606I" TargetMode = "External"/>
	<Relationship Id="rId268" Type="http://schemas.openxmlformats.org/officeDocument/2006/relationships/hyperlink" Target="consultantplus://offline/ref=22EE03E279A5A069935593F018B8E9BCC2A2C82729FBA6C9627B9931E314AC1EE61C4207516C33B9C9859343FE4A35D660D6F575FC406AEE40T606I" TargetMode = "External"/>
	<Relationship Id="rId269" Type="http://schemas.openxmlformats.org/officeDocument/2006/relationships/hyperlink" Target="consultantplus://offline/ref=22EE03E279A5A069935593F018B8E9BCC2A2C82729FBA6C9627B9931E314AC1EE61C4207516C3EB8C18A9343FE4A35D660D6F575FC406AEE40T606I" TargetMode = "External"/>
	<Relationship Id="rId270" Type="http://schemas.openxmlformats.org/officeDocument/2006/relationships/hyperlink" Target="consultantplus://offline/ref=22EE03E279A5A069935593F018B8E9BCC2A2C82729FBA6C9627B9931E314AC1EE61C4207516C33BBCD809343FE4A35D660D6F575FC406AEE40T606I" TargetMode = "External"/>
	<Relationship Id="rId271" Type="http://schemas.openxmlformats.org/officeDocument/2006/relationships/hyperlink" Target="consultantplus://offline/ref=22EE03E279A5A069935593F018B8E9BCC2A2C82729FBA6C9627B9931E314AC1EE61C420751683CBCC0879343FE4A35D660D6F575FC406AEE40T606I" TargetMode = "External"/>
	<Relationship Id="rId272" Type="http://schemas.openxmlformats.org/officeDocument/2006/relationships/hyperlink" Target="consultantplus://offline/ref=22EE03E279A5A069935593F018B8E9BCC2A2C82729FBA6C9627B9931E314AC1EE61C420751683CBFC8859343FE4A35D660D6F575FC406AEE40T606I" TargetMode = "External"/>
	<Relationship Id="rId273" Type="http://schemas.openxmlformats.org/officeDocument/2006/relationships/hyperlink" Target="consultantplus://offline/ref=22EE03E279A5A069935593F018B8E9BCC2A2C82729FBA6C9627B9931E314AC1EE61C420751683CBFCA809343FE4A35D660D6F575FC406AEE40T606I" TargetMode = "External"/>
	<Relationship Id="rId274" Type="http://schemas.openxmlformats.org/officeDocument/2006/relationships/hyperlink" Target="consultantplus://offline/ref=22EE03E279A5A069935593F018B8E9BCC2A2C82729FBA6C9627B9931E314AC1EE61C4207516C3ABDC8869343FE4A35D660D6F575FC406AEE40T606I" TargetMode = "External"/>
	<Relationship Id="rId275" Type="http://schemas.openxmlformats.org/officeDocument/2006/relationships/hyperlink" Target="consultantplus://offline/ref=22EE03E279A5A069935593F018B8E9BCC2A2C82729FBA6C9627B9931E314AC1EE61C4207516C3ABDC8859343FE4A35D660D6F575FC406AEE40T606I" TargetMode = "External"/>
	<Relationship Id="rId276" Type="http://schemas.openxmlformats.org/officeDocument/2006/relationships/hyperlink" Target="consultantplus://offline/ref=22EE03E279A5A069935593F018B8E9BCC2A2C82729FBA6C9627B9931E314AC1EE61C4207516C3ABDC88B9343FE4A35D660D6F575FC406AEE40T606I" TargetMode = "External"/>
	<Relationship Id="rId277" Type="http://schemas.openxmlformats.org/officeDocument/2006/relationships/hyperlink" Target="consultantplus://offline/ref=22EE03E279A5A069935593F018B8E9BCC2A2C82729FBA6C9627B9931E314AC1EE61C420751683CBFCE839343FE4A35D660D6F575FC406AEE40T606I" TargetMode = "External"/>
	<Relationship Id="rId278" Type="http://schemas.openxmlformats.org/officeDocument/2006/relationships/hyperlink" Target="consultantplus://offline/ref=22EE03E279A5A069935593F018B8E9BCC2A2C82729FBA6C9627B9931E314AC1EE61C4207516C3ABDCC849343FE4A35D660D6F575FC406AEE40T606I" TargetMode = "External"/>
	<Relationship Id="rId279" Type="http://schemas.openxmlformats.org/officeDocument/2006/relationships/hyperlink" Target="consultantplus://offline/ref=22EE03E279A5A069935593F018B8E9BCC2A2C82729FBA6C9627B9931E314AC1EE61C4207516C3EB8C0809343FE4A35D660D6F575FC406AEE40T606I" TargetMode = "External"/>
	<Relationship Id="rId280" Type="http://schemas.openxmlformats.org/officeDocument/2006/relationships/hyperlink" Target="consultantplus://offline/ref=22EE03E279A5A069935593F018B8E9BCC2A2C82729FBA6C9627B9931E314AC1EE61C4207516C3EB8C08B9343FE4A35D660D6F575FC406AEE40T606I" TargetMode = "External"/>
	<Relationship Id="rId281" Type="http://schemas.openxmlformats.org/officeDocument/2006/relationships/hyperlink" Target="consultantplus://offline/ref=22EE03E279A5A069935593F018B8E9BCC2A2C82729FBA6C9627B9931E314AC1EE61C4207516C3EB8C18A9343FE4A35D660D6F575FC406AEE40T606I" TargetMode = "External"/>
	<Relationship Id="rId282" Type="http://schemas.openxmlformats.org/officeDocument/2006/relationships/hyperlink" Target="consultantplus://offline/ref=22EE03E279A5A069935593F018B8E9BCC2A2C82729FBA6C9627B9931E314AC1EE61C420751693FB0C9849343FE4A35D660D6F575FC406AEE40T606I" TargetMode = "External"/>
	<Relationship Id="rId283" Type="http://schemas.openxmlformats.org/officeDocument/2006/relationships/hyperlink" Target="consultantplus://offline/ref=22EE03E279A5A069935593F018B8E9BCC2A2C82729FBA6C9627B9931E314AC1EE61C4207516C33BFCA869343FE4A35D660D6F575FC406AEE40T606I" TargetMode = "External"/>
	<Relationship Id="rId284" Type="http://schemas.openxmlformats.org/officeDocument/2006/relationships/hyperlink" Target="consultantplus://offline/ref=22EE03E279A5A069935593F018B8E9BCC2A2C82729FBA6C9627B9931E314AC1EE61C4207516C33BFCA879343FE4A35D660D6F575FC406AEE40T606I" TargetMode = "External"/>
	<Relationship Id="rId285" Type="http://schemas.openxmlformats.org/officeDocument/2006/relationships/hyperlink" Target="consultantplus://offline/ref=22EE03E279A5A069935593F018B8E9BCC2A2C82729FBA6C9627B9931E314AC1EE61C4207516C33BECA849343FE4A35D660D6F575FC406AEE40T606I" TargetMode = "External"/>
	<Relationship Id="rId286" Type="http://schemas.openxmlformats.org/officeDocument/2006/relationships/hyperlink" Target="consultantplus://offline/ref=22EE03E279A5A069935593F018B8E9BCC2A2C82729FBA6C9627B9931E314AC1EE61C4207516C33BECA8A9343FE4A35D660D6F575FC406AEE40T606I" TargetMode = "External"/>
	<Relationship Id="rId287" Type="http://schemas.openxmlformats.org/officeDocument/2006/relationships/hyperlink" Target="consultantplus://offline/ref=22EE03E279A5A069935593F018B8E9BCC2A2C82729FBA6C9627B9931E314AC1EE61C4207516C33BECB809343FE4A35D660D6F575FC406AEE40T606I" TargetMode = "External"/>
	<Relationship Id="rId288" Type="http://schemas.openxmlformats.org/officeDocument/2006/relationships/hyperlink" Target="consultantplus://offline/ref=22EE03E279A5A069935593F018B8E9BCC2A2C82729FBA6C9627B9931E314AC1EE61C4207516C33B1C0819343FE4A35D660D6F575FC406AEE40T606I" TargetMode = "External"/>
	<Relationship Id="rId289" Type="http://schemas.openxmlformats.org/officeDocument/2006/relationships/hyperlink" Target="consultantplus://offline/ref=22EE03E279A5A069935593F018B8E9BCC2A2C82729FBA6C9627B9931E314AC1EE61C4207516D3BB9CE819343FE4A35D660D6F575FC406AEE40T606I" TargetMode = "External"/>
	<Relationship Id="rId290" Type="http://schemas.openxmlformats.org/officeDocument/2006/relationships/hyperlink" Target="consultantplus://offline/ref=22EE03E279A5A069935593F018B8E9BCC2A2C82729FBA6C9627B9931E314AC1EE61C4207516D3BB9CE859343FE4A35D660D6F575FC406AEE40T606I" TargetMode = "External"/>
	<Relationship Id="rId291" Type="http://schemas.openxmlformats.org/officeDocument/2006/relationships/hyperlink" Target="consultantplus://offline/ref=22EE03E279A5A069935593F018B8E9BCC2A2C82729FBA6C9627B9931E314AC1EE61C4207516D3BB9CF879343FE4A35D660D6F575FC406AEE40T606I" TargetMode = "External"/>
	<Relationship Id="rId292" Type="http://schemas.openxmlformats.org/officeDocument/2006/relationships/hyperlink" Target="consultantplus://offline/ref=22EE03E279A5A069935593F018B8E9BCC2A2C82729FBA6C9627B9931E314AC1EE61C4207516D3BB9C0839343FE4A35D660D6F575FC406AEE40T606I" TargetMode = "External"/>
	<Relationship Id="rId293" Type="http://schemas.openxmlformats.org/officeDocument/2006/relationships/hyperlink" Target="consultantplus://offline/ref=22EE03E279A5A069935593F018B8E9BCC2A2C82729FBA6C9627B9931E314AC1EE61C4207516D38B9CC839343FE4A35D660D6F575FC406AEE40T606I" TargetMode = "External"/>
	<Relationship Id="rId294" Type="http://schemas.openxmlformats.org/officeDocument/2006/relationships/hyperlink" Target="consultantplus://offline/ref=22EE03E279A5A069935593F018B8E9BCC2A2C82729FBA6C9627B9931E314AC1EE61C4207516D38B9CA849343FE4A35D660D6F575FC406AEE40T606I" TargetMode = "External"/>
	<Relationship Id="rId295" Type="http://schemas.openxmlformats.org/officeDocument/2006/relationships/hyperlink" Target="consultantplus://offline/ref=22EE03E279A5A069935593F018B8E9BCC2A2C82729FBA6C9627B9931E314AC1EE61C4207516C3ABDCC839343FE4A35D660D6F575FC406AEE40T606I" TargetMode = "External"/>
	<Relationship Id="rId296" Type="http://schemas.openxmlformats.org/officeDocument/2006/relationships/hyperlink" Target="consultantplus://offline/ref=22EE03E279A5A069935593F018B8E9BCC2A2C82729FBA6C9627B9931E314AC1EE61C420751683DB8CE839343FE4A35D660D6F575FC406AEE40T606I" TargetMode = "External"/>
	<Relationship Id="rId297" Type="http://schemas.openxmlformats.org/officeDocument/2006/relationships/hyperlink" Target="consultantplus://offline/ref=22EE03E279A5A069935593F018B8E9BCC2A2C82729FBA6C9627B9931E314AC1EE61C4207516C3BB8C8849343FE4A35D660D6F575FC406AEE40T606I" TargetMode = "External"/>
	<Relationship Id="rId298" Type="http://schemas.openxmlformats.org/officeDocument/2006/relationships/hyperlink" Target="consultantplus://offline/ref=22EE03E279A5A069935593F018B8E9BCC2A2C82729FBA6C9627B9931E314AC1EE61C420751693FB0CB839343FE4A35D660D6F575FC406AEE40T606I" TargetMode = "External"/>
	<Relationship Id="rId299" Type="http://schemas.openxmlformats.org/officeDocument/2006/relationships/hyperlink" Target="consultantplus://offline/ref=22EE03E279A5A069935593F018B8E9BCC2A2C82729FBA6C9627B9931E314AC1EE61C420751683DB8CE839343FE4A35D660D6F575FC406AEE40T606I" TargetMode = "External"/>
	<Relationship Id="rId300" Type="http://schemas.openxmlformats.org/officeDocument/2006/relationships/hyperlink" Target="consultantplus://offline/ref=22EE03E279A5A069935593F018B8E9BCC2A2C82729FBA6C9627B9931E314AC1EE61C4207516C3BB8C8849343FE4A35D660D6F575FC406AEE40T606I" TargetMode = "External"/>
	<Relationship Id="rId301" Type="http://schemas.openxmlformats.org/officeDocument/2006/relationships/hyperlink" Target="consultantplus://offline/ref=22EE03E279A5A069935593F018B8E9BCC2A2C82729FBA6C9627B9931E314AC1EE61C420751693FB0CB839343FE4A35D660D6F575FC406AEE40T606I" TargetMode = "External"/>
	<Relationship Id="rId302" Type="http://schemas.openxmlformats.org/officeDocument/2006/relationships/hyperlink" Target="consultantplus://offline/ref=22EE03E279A5A069935593F018B8E9BCC2A2C82729FBA6C9627B9931E314AC1EE61C4207516C3BB8CD809343FE4A35D660D6F575FC406AEE40T606I" TargetMode = "External"/>
	<Relationship Id="rId303" Type="http://schemas.openxmlformats.org/officeDocument/2006/relationships/hyperlink" Target="consultantplus://offline/ref=22EE03E279A5A069935593F018B8E9BCC2A2C82729FBA6C9627B9931E314AC1EE61C4207516C3BB8CD879343FE4A35D660D6F575FC406AEE40T606I" TargetMode = "External"/>
	<Relationship Id="rId304" Type="http://schemas.openxmlformats.org/officeDocument/2006/relationships/hyperlink" Target="consultantplus://offline/ref=22EE03E279A5A069935593F018B8E9BCC2A2C82729FBA6C9627B9931E314AC1EE61C4207516C3BB8CD849343FE4A35D660D6F575FC406AEE40T606I" TargetMode = "External"/>
	<Relationship Id="rId305" Type="http://schemas.openxmlformats.org/officeDocument/2006/relationships/hyperlink" Target="consultantplus://offline/ref=22EE03E279A5A069935593F018B8E9BCC2A2C82729FBA6C9627B9931E314AC1EE61C4207516C3BB8CE819343FE4A35D660D6F575FC406AEE40T606I" TargetMode = "External"/>
	<Relationship Id="rId306" Type="http://schemas.openxmlformats.org/officeDocument/2006/relationships/hyperlink" Target="consultantplus://offline/ref=22EE03E279A5A069935593F018B8E9BCC2A2C82729FBA6C9627B9931E314AC1EE61C420751693ABBC1879343FE4A35D660D6F575FC406AEE40T606I" TargetMode = "External"/>
	<Relationship Id="rId307" Type="http://schemas.openxmlformats.org/officeDocument/2006/relationships/hyperlink" Target="consultantplus://offline/ref=22EE03E279A5A069935593F018B8E9BCC2A2C82729FBA6C9627B9931E314AC1EE61C420751693ABAC8829343FE4A35D660D6F575FC406AEE40T606I" TargetMode = "External"/>
	<Relationship Id="rId308" Type="http://schemas.openxmlformats.org/officeDocument/2006/relationships/hyperlink" Target="consultantplus://offline/ref=22EE03E279A5A069935593F018B8E9BCC2A2C82729FBA6C9627B9931E314AC1EE61C420751693ABACB8A9343FE4A35D660D6F575FC406AEE40T606I" TargetMode = "External"/>
	<Relationship Id="rId309" Type="http://schemas.openxmlformats.org/officeDocument/2006/relationships/hyperlink" Target="consultantplus://offline/ref=22EE03E279A5A069935593F018B8E9BCC2A2C82729FBA6C9627B9931E314AC1EE61C420751693ABACC819343FE4A35D660D6F575FC406AEE40T606I" TargetMode = "External"/>
	<Relationship Id="rId310" Type="http://schemas.openxmlformats.org/officeDocument/2006/relationships/hyperlink" Target="consultantplus://offline/ref=22EE03E279A5A069935593F018B8E9BCC2A2C82729FBA6C9627B9931E314AC1EE61C420751693ABACE869343FE4A35D660D6F575FC406AEE40T606I" TargetMode = "External"/>
	<Relationship Id="rId311" Type="http://schemas.openxmlformats.org/officeDocument/2006/relationships/hyperlink" Target="consultantplus://offline/ref=22EE03E279A5A069935593F018B8E9BCC2A2C82729FBA6C9627B9931E314AC1EE61C420751693ABAC18A9343FE4A35D660D6F575FC406AEE40T606I" TargetMode = "External"/>
	<Relationship Id="rId312" Type="http://schemas.openxmlformats.org/officeDocument/2006/relationships/hyperlink" Target="consultantplus://offline/ref=22EE03E279A5A069935593F018B8E9BCC2A2C82729FBA6C9627B9931E314AC1EE61C420751693ABDC9849343FE4A35D660D6F575FC406AEE40T606I" TargetMode = "External"/>
	<Relationship Id="rId313" Type="http://schemas.openxmlformats.org/officeDocument/2006/relationships/hyperlink" Target="consultantplus://offline/ref=22EE03E279A5A069935593F018B8E9BCC2A2C82729FBA6C9627B9931E314AC1EE61C420751693ABDCA8B9343FE4A35D660D6F575FC406AEE40T606I" TargetMode = "External"/>
	<Relationship Id="rId314" Type="http://schemas.openxmlformats.org/officeDocument/2006/relationships/hyperlink" Target="consultantplus://offline/ref=22EE03E279A5A069935593F018B8E9BCC2A2C82729FBA6C9627B9931E314AC1EE61C420751693AB0CC809343FE4A35D660D6F575FC406AEE40T606I" TargetMode = "External"/>
	<Relationship Id="rId315" Type="http://schemas.openxmlformats.org/officeDocument/2006/relationships/hyperlink" Target="consultantplus://offline/ref=22EE03E279A5A069935593F018B8E9BCC2A2C82729FBA6C9627B9931E314AC1EE61C420751693AB0CD879343FE4A35D660D6F575FC406AEE40T606I" TargetMode = "External"/>
	<Relationship Id="rId316" Type="http://schemas.openxmlformats.org/officeDocument/2006/relationships/hyperlink" Target="consultantplus://offline/ref=22EE03E279A5A069935593F018B8E9BCC2A2C82729FBA6C9627B9931E314AC1EE61C420751693AB0CF869343FE4A35D660D6F575FC406AEE40T606I" TargetMode = "External"/>
	<Relationship Id="rId317" Type="http://schemas.openxmlformats.org/officeDocument/2006/relationships/hyperlink" Target="consultantplus://offline/ref=22EE03E279A5A069935593F018B8E9BCC2A2C82729FBA6C9627B9931E314AC1EE61C4207516C3BB8CD809343FE4A35D660D6F575FC406AEE40T606I" TargetMode = "External"/>
	<Relationship Id="rId318" Type="http://schemas.openxmlformats.org/officeDocument/2006/relationships/hyperlink" Target="consultantplus://offline/ref=22EE03E279A5A069935593F018B8E9BCC2A2C82729FBA6C9627B9931E314AC1EE61C4207516C3BB8CD879343FE4A35D660D6F575FC406AEE40T606I" TargetMode = "External"/>
	<Relationship Id="rId319" Type="http://schemas.openxmlformats.org/officeDocument/2006/relationships/hyperlink" Target="consultantplus://offline/ref=22EE03E279A5A069935593F018B8E9BCC2A2C82729FBA6C9627B9931E314AC1EE61C4207516C3BB8CD849343FE4A35D660D6F575FC406AEE40T606I" TargetMode = "External"/>
	<Relationship Id="rId320" Type="http://schemas.openxmlformats.org/officeDocument/2006/relationships/hyperlink" Target="consultantplus://offline/ref=22EE03E279A5A069935593F018B8E9BCC2A2C82729FBA6C9627B9931E314AC1EE61C4207516C3BB8CE819343FE4A35D660D6F575FC406AEE40T606I" TargetMode = "External"/>
	<Relationship Id="rId321" Type="http://schemas.openxmlformats.org/officeDocument/2006/relationships/hyperlink" Target="consultantplus://offline/ref=22EE03E279A5A069935593F018B8E9BCC2A2C82729FBA6C9627B9931E314AC1EE61C4207516C33BECC869343FE4A35D660D6F575FC406AEE40T606I" TargetMode = "External"/>
	<Relationship Id="rId322" Type="http://schemas.openxmlformats.org/officeDocument/2006/relationships/hyperlink" Target="consultantplus://offline/ref=22EE03E279A5A069935593F018B8E9BCC2A2C82729FBA6C9627B9931E314AC1EE61C420751683CBCC0879343FE4A35D660D6F575FC406AEE40T606I" TargetMode = "External"/>
	<Relationship Id="rId323" Type="http://schemas.openxmlformats.org/officeDocument/2006/relationships/hyperlink" Target="consultantplus://offline/ref=22EE03E279A5A069935593F018B8E9BCC2A2C82729FBA6C9627B9931E314AC1EE61C420751683CBFC8859343FE4A35D660D6F575FC406AEE40T606I" TargetMode = "External"/>
	<Relationship Id="rId324" Type="http://schemas.openxmlformats.org/officeDocument/2006/relationships/hyperlink" Target="consultantplus://offline/ref=22EE03E279A5A069935593F018B8E9BCC2A2C82729FBA6C9627B9931E314AC1EE61C420751683CBFCA809343FE4A35D660D6F575FC406AEE40T606I" TargetMode = "External"/>
	<Relationship Id="rId325" Type="http://schemas.openxmlformats.org/officeDocument/2006/relationships/hyperlink" Target="consultantplus://offline/ref=22EE03E279A5A069935593F018B8E9BCC2A2C82729FBA6C9627B9931E314AC1EE61C420751693FBAC0819343FE4A35D660D6F575FC406AEE40T606I" TargetMode = "External"/>
	<Relationship Id="rId326" Type="http://schemas.openxmlformats.org/officeDocument/2006/relationships/hyperlink" Target="consultantplus://offline/ref=22EE03E279A5A069935593F018B8E9BCC2A2C82729FBA6C9627B9931E314AC1EE61C420751693FBAC1839343FE4A35D660D6F575FC406AEE40T606I" TargetMode = "External"/>
	<Relationship Id="rId327" Type="http://schemas.openxmlformats.org/officeDocument/2006/relationships/hyperlink" Target="consultantplus://offline/ref=22EE03E279A5A069935593F018B8E9BCC2A2C82729FBA6C9627B9931E314AC1EE61C420751693FBCC88A9343FE4A35D660D6F575FC406AEE40T606I" TargetMode = "External"/>
	<Relationship Id="rId328" Type="http://schemas.openxmlformats.org/officeDocument/2006/relationships/hyperlink" Target="consultantplus://offline/ref=22EE03E279A5A069935593F018B8E9BCC2A2C82729FBA6C9627B9931E314AC1EE61C4207516C3CBAC1819343FE4A35D660D6F575FC406AEE40T606I" TargetMode = "External"/>
	<Relationship Id="rId329" Type="http://schemas.openxmlformats.org/officeDocument/2006/relationships/hyperlink" Target="consultantplus://offline/ref=22EE03E279A5A069935593F018B8E9BCC2A2C82729FBA6C9627B9931E314AC1EE61C4207516C3CBAC1849343FE4A35D660D6F575FC406AEE40T606I" TargetMode = "External"/>
	<Relationship Id="rId330" Type="http://schemas.openxmlformats.org/officeDocument/2006/relationships/hyperlink" Target="consultantplus://offline/ref=22EE03E279A5A069935593F018B8E9BCC2A2C82729FBA6C9627B9931E314AC1EE61C4207516C3CBAC1859343FE4A35D660D6F575FC406AEE40T606I" TargetMode = "External"/>
	<Relationship Id="rId331" Type="http://schemas.openxmlformats.org/officeDocument/2006/relationships/hyperlink" Target="consultantplus://offline/ref=22EE03E279A5A069935593F018B8E9BCC2A2C82729FBA6C9627B9931E314AC1EE61C4207516C3CBAC18A9343FE4A35D660D6F575FC406AEE40T606I" TargetMode = "External"/>
	<Relationship Id="rId332" Type="http://schemas.openxmlformats.org/officeDocument/2006/relationships/hyperlink" Target="consultantplus://offline/ref=22EE03E279A5A069935593F018B8E9BCC2A2C82729FBA6C9627B9931E314AC1EE61C4207516C3CBAC18B9343FE4A35D660D6F575FC406AEE40T606I" TargetMode = "External"/>
	<Relationship Id="rId333" Type="http://schemas.openxmlformats.org/officeDocument/2006/relationships/hyperlink" Target="consultantplus://offline/ref=22EE03E279A5A069935593F018B8E9BCC2A2C82729FBA6C9627B9931E314AC1EE61C4207516C3CBDC8829343FE4A35D660D6F575FC406AEE40T606I" TargetMode = "External"/>
	<Relationship Id="rId334" Type="http://schemas.openxmlformats.org/officeDocument/2006/relationships/hyperlink" Target="consultantplus://offline/ref=22EE03E279A5A069935593F018B8E9BCC2A2C82729FBA6C9627B9931E314AC1EE61C4207516C3CBDC8879343FE4A35D660D6F575FC406AEE40T606I" TargetMode = "External"/>
	<Relationship Id="rId335" Type="http://schemas.openxmlformats.org/officeDocument/2006/relationships/hyperlink" Target="consultantplus://offline/ref=22EE03E279A5A069935593F018B8E9BCC2A2C82729FBA6C9627B9931E314AC1EE61C4207516C3CBDC88B9343FE4A35D660D6F575FC406AEE40T606I" TargetMode = "External"/>
	<Relationship Id="rId336" Type="http://schemas.openxmlformats.org/officeDocument/2006/relationships/hyperlink" Target="consultantplus://offline/ref=22EE03E279A5A069935593F018B8E9BCC2A2C82729FBA6C9627B9931E314AC1EE61C4207516C3CBFCF879343FE4A35D660D6F575FC406AEE40T606I" TargetMode = "External"/>
	<Relationship Id="rId337" Type="http://schemas.openxmlformats.org/officeDocument/2006/relationships/hyperlink" Target="consultantplus://offline/ref=22EE03E279A5A069935593F018B8E9BCC2A2C82729FBA6C9627B9931E314AC1EE61C4207516C3CBFCF859343FE4A35D660D6F575FC406AEE40T606I" TargetMode = "External"/>
	<Relationship Id="rId338" Type="http://schemas.openxmlformats.org/officeDocument/2006/relationships/hyperlink" Target="consultantplus://offline/ref=22EE03E279A5A069935593F018B8E9BCC2A2C82729FBA6C9627B9931E314AC1EE61C4207516C3CBFC0839343FE4A35D660D6F575FC406AEE40T606I" TargetMode = "External"/>
	<Relationship Id="rId339" Type="http://schemas.openxmlformats.org/officeDocument/2006/relationships/hyperlink" Target="consultantplus://offline/ref=22EE03E279A5A069935593F018B8E9BCC2A2C82729FBA6C9627B9931E314AC1EE61C4207516C3CBFC0879343FE4A35D660D6F575FC406AEE40T606I" TargetMode = "External"/>
	<Relationship Id="rId340" Type="http://schemas.openxmlformats.org/officeDocument/2006/relationships/hyperlink" Target="consultantplus://offline/ref=22EE03E279A5A069935593F018B8E9BCC2A2C82729FBA6C9627B9931E314AC1EE61C420751693FB1CC839343FE4A35D660D6F575FC406AEE40T606I" TargetMode = "External"/>
	<Relationship Id="rId341" Type="http://schemas.openxmlformats.org/officeDocument/2006/relationships/hyperlink" Target="consultantplus://offline/ref=22EE03E279A5A069935593F018B8E9BCC2A2C82729FBA6C9627B9931E314AC1EE61C4207516C3CB1C08B9343FE4A35D660D6F575FC406AEE40T606I" TargetMode = "External"/>
	<Relationship Id="rId342" Type="http://schemas.openxmlformats.org/officeDocument/2006/relationships/hyperlink" Target="consultantplus://offline/ref=22EE03E279A5A069935593F018B8E9BCC2A2C82729FBA6C9627B9931E314AC1EE61C4207516C3CB1C1809343FE4A35D660D6F575FC406AEE40T606I" TargetMode = "External"/>
	<Relationship Id="rId343" Type="http://schemas.openxmlformats.org/officeDocument/2006/relationships/hyperlink" Target="consultantplus://offline/ref=22EE03E279A5A069935593F018B8E9BCC2A2C82729FBA6C9627B9931E314AC1EE61C4207516C3CB1C1869343FE4A35D660D6F575FC406AEE40T606I" TargetMode = "External"/>
	<Relationship Id="rId344" Type="http://schemas.openxmlformats.org/officeDocument/2006/relationships/hyperlink" Target="consultantplus://offline/ref=22EE03E279A5A069935593F018B8E9BCC2A2C82729FBA6C9627B9931E314AC1EE61C4207516C3CB1C1879343FE4A35D660D6F575FC406AEE40T606I" TargetMode = "External"/>
	<Relationship Id="rId345" Type="http://schemas.openxmlformats.org/officeDocument/2006/relationships/hyperlink" Target="consultantplus://offline/ref=22EE03E279A5A069935593F018B8E9BCC2A2C82729FBA6C9627B9931E314AC1EE61C4207516C3CBACD869343FE4A35D660D6F575FC406AEE40T606I" TargetMode = "External"/>
	<Relationship Id="rId346" Type="http://schemas.openxmlformats.org/officeDocument/2006/relationships/hyperlink" Target="consultantplus://offline/ref=22EE03E279A5A069935593F018B8E9BCC2A2C82729FBA6C9627B9931E314AC1EE61C4207516C3CBACD879343FE4A35D660D6F575FC406AEE40T606I" TargetMode = "External"/>
	<Relationship Id="rId347" Type="http://schemas.openxmlformats.org/officeDocument/2006/relationships/hyperlink" Target="consultantplus://offline/ref=22EE03E279A5A069935593F018B8E9BCC2A2C82729FBA6C9627B9931E314AC1EE61C420751693FBBCD879343FE4A35D660D6F575FC406AEE40T606I" TargetMode = "External"/>
	<Relationship Id="rId348" Type="http://schemas.openxmlformats.org/officeDocument/2006/relationships/hyperlink" Target="consultantplus://offline/ref=22EE03E279A5A069935593F018B8E9BCC2A2C82729FBA6C9627B9931E314AC1EE61C420751683ABCCF869343FE4A35D660D6F575FC406AEE40T606I" TargetMode = "External"/>
	<Relationship Id="rId349" Type="http://schemas.openxmlformats.org/officeDocument/2006/relationships/hyperlink" Target="consultantplus://offline/ref=22EE03E279A5A069935593F018B8E9BCC2A2C82729FBA6C9627B9931E314AC1EE61C420751683ABCC0849343FE4A35D660D6F575FC406AEE40T606I" TargetMode = "External"/>
	<Relationship Id="rId350" Type="http://schemas.openxmlformats.org/officeDocument/2006/relationships/hyperlink" Target="consultantplus://offline/ref=22EE03E279A5A069935593F018B8E9BCC2A2C82729FBA6C9627B9931E314AC1EE61C420751683ABCC0859343FE4A35D660D6F575FC406AEE40T606I" TargetMode = "External"/>
	<Relationship Id="rId351" Type="http://schemas.openxmlformats.org/officeDocument/2006/relationships/hyperlink" Target="consultantplus://offline/ref=22EE03E279A5A069935593F018B8E9BCC2A2C82729FBA6C9627B9931E314AC1EE61C420751683ABFC88A9343FE4A35D660D6F575FC406AEE40T606I" TargetMode = "External"/>
	<Relationship Id="rId352" Type="http://schemas.openxmlformats.org/officeDocument/2006/relationships/hyperlink" Target="consultantplus://offline/ref=22EE03E279A5A069935593F018B8E9BCC2A2C82729FBA6C9627B9931E314AC1EE61C420751683ABFCA819343FE4A35D660D6F575FC406AEE40T606I" TargetMode = "External"/>
	<Relationship Id="rId353" Type="http://schemas.openxmlformats.org/officeDocument/2006/relationships/hyperlink" Target="consultantplus://offline/ref=22EE03E279A5A069935593F018B8E9BCC2A2C82729FBA6C9627B9931E314AC1EE61C4207516B3DB9CE8B9343FE4A35D660D6F575FC406AEE40T606I" TargetMode = "External"/>
	<Relationship Id="rId354" Type="http://schemas.openxmlformats.org/officeDocument/2006/relationships/hyperlink" Target="consultantplus://offline/ref=22EE03E279A5A069935593F018B8E9BCC2A2C82729FBA6C9627B9931E314AC1EE61C4207516B3DB9CF829343FE4A35D660D6F575FC406AEE40T606I" TargetMode = "External"/>
	<Relationship Id="rId355" Type="http://schemas.openxmlformats.org/officeDocument/2006/relationships/hyperlink" Target="consultantplus://offline/ref=22EE03E279A5A069935593F018B8E9BCC2A2C82729FBA6C9627B9931E314AC1EE61C4207516B3DB9CF839343FE4A35D660D6F575FC406AEE40T606I" TargetMode = "External"/>
	<Relationship Id="rId356" Type="http://schemas.openxmlformats.org/officeDocument/2006/relationships/hyperlink" Target="consultantplus://offline/ref=22EE03E279A5A069935593F018B8E9BCC2A2C82729FBA6C9627B9931E314AC1EE61C4207516B3DB9CF819343FE4A35D660D6F575FC406AEE40T606I" TargetMode = "External"/>
	<Relationship Id="rId357" Type="http://schemas.openxmlformats.org/officeDocument/2006/relationships/hyperlink" Target="consultantplus://offline/ref=22EE03E279A5A069935593F018B8E9BCC2A2C82729FBA6C9627B9931E314AC1EE61C4207516B3DB9CF879343FE4A35D660D6F575FC406AEE40T606I" TargetMode = "External"/>
	<Relationship Id="rId358" Type="http://schemas.openxmlformats.org/officeDocument/2006/relationships/hyperlink" Target="consultantplus://offline/ref=22EE03E279A5A069935593F018B8E9BCC2A2C82729FBA6C9627B9931E314AC1EE61C4207516B3DB9CF849343FE4A35D660D6F575FC406AEE40T606I" TargetMode = "External"/>
	<Relationship Id="rId359" Type="http://schemas.openxmlformats.org/officeDocument/2006/relationships/hyperlink" Target="consultantplus://offline/ref=22EE03E279A5A069935593F018B8E9BCC2A2C82729FBA6C9627B9931E314AC1EE61C4207516B3DB9CF8B9343FE4A35D660D6F575FC406AEE40T606I" TargetMode = "External"/>
	<Relationship Id="rId360" Type="http://schemas.openxmlformats.org/officeDocument/2006/relationships/hyperlink" Target="consultantplus://offline/ref=22EE03E279A5A069935593F018B8E9BCC2A2C82729FBA6C9627B9931E314AC1EE61C4207516B3DB9C0829343FE4A35D660D6F575FC406AEE40T606I" TargetMode = "External"/>
	<Relationship Id="rId361" Type="http://schemas.openxmlformats.org/officeDocument/2006/relationships/hyperlink" Target="consultantplus://offline/ref=22EE03E279A5A069935593F018B8E9BCC2A2C82729FBA6C9627B9931E314AC1EE61C4207516B3DB9C0839343FE4A35D660D6F575FC406AEE40T606I" TargetMode = "External"/>
	<Relationship Id="rId362" Type="http://schemas.openxmlformats.org/officeDocument/2006/relationships/hyperlink" Target="consultantplus://offline/ref=22EE03E279A5A069935593F018B8E9BCC2A2C82729FBA6C9627B9931E314AC1EE61C4207516B3DB9C0879343FE4A35D660D6F575FC406AEE40T606I" TargetMode = "External"/>
	<Relationship Id="rId363" Type="http://schemas.openxmlformats.org/officeDocument/2006/relationships/hyperlink" Target="consultantplus://offline/ref=22EE03E279A5A069935593F018B8E9BCC2A2C82729FBA6C9627B9931E314AC1EE61C4207516B3DB9C0849343FE4A35D660D6F575FC406AEE40T606I" TargetMode = "External"/>
	<Relationship Id="rId364" Type="http://schemas.openxmlformats.org/officeDocument/2006/relationships/hyperlink" Target="consultantplus://offline/ref=22EE03E279A5A069935593F018B8E9BCC2A2C82729FBA6C9627B9931E314AC1EE61C4207516B3DB9C0859343FE4A35D660D6F575FC406AEE40T606I" TargetMode = "External"/>
	<Relationship Id="rId365" Type="http://schemas.openxmlformats.org/officeDocument/2006/relationships/hyperlink" Target="consultantplus://offline/ref=22EE03E279A5A069935593F018B8E9BCC2A2C82729FBA6C9627B9931E314AC1EE61C4207516B3DB9C08A9343FE4A35D660D6F575FC406AEE40T606I" TargetMode = "External"/>
	<Relationship Id="rId366" Type="http://schemas.openxmlformats.org/officeDocument/2006/relationships/hyperlink" Target="consultantplus://offline/ref=22EE03E279A5A069935593F018B8E9BCC2A2C82729FBA6C9627B9931E314AC1EE61C4207516B3DB9C08B9343FE4A35D660D6F575FC406AEE40T606I" TargetMode = "External"/>
	<Relationship Id="rId367" Type="http://schemas.openxmlformats.org/officeDocument/2006/relationships/hyperlink" Target="consultantplus://offline/ref=22EE03E279A5A069935593F018B8E9BCC2A2C82729FBA6C9627B9931E314AC1EE61C4207516B3DB9C1839343FE4A35D660D6F575FC406AEE40T606I" TargetMode = "External"/>
	<Relationship Id="rId368" Type="http://schemas.openxmlformats.org/officeDocument/2006/relationships/hyperlink" Target="consultantplus://offline/ref=22EE03E279A5A069935593F018B8E9BCC2A2C82729FBA6C9627B9931E314AC1EE61C420751683ABFCF819343FE4A35D660D6F575FC406AEE40T606I" TargetMode = "External"/>
	<Relationship Id="rId369" Type="http://schemas.openxmlformats.org/officeDocument/2006/relationships/hyperlink" Target="consultantplus://offline/ref=22EE03E279A5A069935593F018B8E9BCC2A2C82729FBA6C9627B9931E314AC1EE61C4207516B3DB9C1819343FE4A35D660D6F575FC406AEE40T606I" TargetMode = "External"/>
	<Relationship Id="rId370" Type="http://schemas.openxmlformats.org/officeDocument/2006/relationships/hyperlink" Target="consultantplus://offline/ref=22EE03E279A5A069935593F018B8E9BCC2A2C82729FBA6C9627B9931E314AC1EE61C4207516B3DB9C1869343FE4A35D660D6F575FC406AEE40T606I" TargetMode = "External"/>
	<Relationship Id="rId371" Type="http://schemas.openxmlformats.org/officeDocument/2006/relationships/hyperlink" Target="consultantplus://offline/ref=22EE03E279A5A069935593F018B8E9BCC2A2C82729FBA6C9627B9931E314AC1EE61C4207516B3DB9C1859343FE4A35D660D6F575FC406AEE40T606I" TargetMode = "External"/>
	<Relationship Id="rId372" Type="http://schemas.openxmlformats.org/officeDocument/2006/relationships/hyperlink" Target="consultantplus://offline/ref=22EE03E279A5A069935593F018B8E9BCC2A2C82729FBA6C9627B9931E314AC1EE61C4207516B3DB9C18A9343FE4A35D660D6F575FC406AEE40T606I" TargetMode = "External"/>
	<Relationship Id="rId373" Type="http://schemas.openxmlformats.org/officeDocument/2006/relationships/hyperlink" Target="consultantplus://offline/ref=22EE03E279A5A069935593F018B8E9BCC2A2C82729FBA6C9627B9931E314AC1EE61C4207516B3DB8C8829343FE4A35D660D6F575FC406AEE40T606I" TargetMode = "External"/>
	<Relationship Id="rId374" Type="http://schemas.openxmlformats.org/officeDocument/2006/relationships/hyperlink" Target="consultantplus://offline/ref=22EE03E279A5A069935593F018B8E9BCC2A2C82729FBA6C9627B9931E314AC1EE61C4207516B3DB8C8819343FE4A35D660D6F575FC406AEE40T606I" TargetMode = "External"/>
	<Relationship Id="rId375" Type="http://schemas.openxmlformats.org/officeDocument/2006/relationships/hyperlink" Target="consultantplus://offline/ref=22EE03E279A5A069935593F018B8E9BCC2A2C82729FBA6C9627B9931E314AC1EE61C4207516B3DB8C8869343FE4A35D660D6F575FC406AEE40T606I" TargetMode = "External"/>
	<Relationship Id="rId376" Type="http://schemas.openxmlformats.org/officeDocument/2006/relationships/hyperlink" Target="consultantplus://offline/ref=22EE03E279A5A069935593F018B8E9BCC2A2C82729FBA6C9627B9931E314AC1EE61C4207516B3DB8C9839343FE4A35D660D6F575FC406AEE40T606I" TargetMode = "External"/>
	<Relationship Id="rId377" Type="http://schemas.openxmlformats.org/officeDocument/2006/relationships/hyperlink" Target="consultantplus://offline/ref=22EE03E279A5A069935593F018B8E9BCC2A2C82729FBA6C9627B9931E314AC1EE61C4207516B3DBBC8859343FE4A35D660D6F575FC406AEE40T606I" TargetMode = "External"/>
	<Relationship Id="rId378" Type="http://schemas.openxmlformats.org/officeDocument/2006/relationships/hyperlink" Target="consultantplus://offline/ref=22EE03E279A5A069935593F018B8E9BCC2A2C82729FBA6C9627B9931E314AC1EE61C4207516B3DBBCA829343FE4A35D660D6F575FC406AEE40T606I" TargetMode = "External"/>
	<Relationship Id="rId379" Type="http://schemas.openxmlformats.org/officeDocument/2006/relationships/hyperlink" Target="consultantplus://offline/ref=22EE03E279A5A069935593F018B8E9BCC2A2C82729FBA6C9627B9931E314AC1EE61C4207516B3DBBCA839343FE4A35D660D6F575FC406AEE40T606I" TargetMode = "External"/>
	<Relationship Id="rId380" Type="http://schemas.openxmlformats.org/officeDocument/2006/relationships/hyperlink" Target="consultantplus://offline/ref=22EE03E279A5A069935593F018B8E9BCC2A2C82729FBA6C9627B9931E314AC1EE61C4207516B3DBBCA809343FE4A35D660D6F575FC406AEE40T606I" TargetMode = "External"/>
	<Relationship Id="rId381" Type="http://schemas.openxmlformats.org/officeDocument/2006/relationships/hyperlink" Target="consultantplus://offline/ref=22EE03E279A5A069935593F018B8E9BCC2A2C82729FBA6C9627B9931E314AC1EE61C4207516B3DBBCA819343FE4A35D660D6F575FC406AEE40T606I" TargetMode = "External"/>
	<Relationship Id="rId382" Type="http://schemas.openxmlformats.org/officeDocument/2006/relationships/hyperlink" Target="consultantplus://offline/ref=22EE03E279A5A069935593F018B8E9BCC2A2C82729FBA6C9627B9931E314AC1EE61C4207516B3DBBCA869343FE4A35D660D6F575FC406AEE40T606I" TargetMode = "External"/>
	<Relationship Id="rId383" Type="http://schemas.openxmlformats.org/officeDocument/2006/relationships/hyperlink" Target="consultantplus://offline/ref=22EE03E279A5A069935593F018B8E9BCC2A2C82729FBA6C9627B9931E314AC1EE61C4207516B3DBBCA849343FE4A35D660D6F575FC406AEE40T606I" TargetMode = "External"/>
	<Relationship Id="rId384" Type="http://schemas.openxmlformats.org/officeDocument/2006/relationships/hyperlink" Target="consultantplus://offline/ref=22EE03E279A5A069935593F018B8E9BCC2A2C82729FBA6C9627B9931E314AC1EE61C420751683AB1CA8B9343FE4A35D660D6F575FC406AEE40T606I" TargetMode = "External"/>
	<Relationship Id="rId385" Type="http://schemas.openxmlformats.org/officeDocument/2006/relationships/hyperlink" Target="consultantplus://offline/ref=22EE03E279A5A069935593F018B8E9BCC2A2C82729FBA6C9627B9931E314AC1EE61C420751683AB0CA839343FE4A35D660D6F575FC406AEE40T606I" TargetMode = "External"/>
	<Relationship Id="rId386" Type="http://schemas.openxmlformats.org/officeDocument/2006/relationships/hyperlink" Target="consultantplus://offline/ref=22EE03E279A5A069935593F018B8E9BCC2A2C82729FBA6C9627B9931E314AC1EE61C420751683AB0CC869343FE4A35D660D6F575FC406AEE40T606I" TargetMode = "External"/>
	<Relationship Id="rId387" Type="http://schemas.openxmlformats.org/officeDocument/2006/relationships/hyperlink" Target="consultantplus://offline/ref=22EE03E279A5A069935593F018B8E9BCC2A2C82729FBA6C9627B9931E314AC1EE61C4207516839B8C1809343FE4A35D660D6F575FC406AEE40T606I" TargetMode = "External"/>
	<Relationship Id="rId388" Type="http://schemas.openxmlformats.org/officeDocument/2006/relationships/hyperlink" Target="consultantplus://offline/ref=22EE03E279A5A069935593F018B8E9BCC2A2C82729FBA6C9627B9931E314AC1EE61C4207516839BBCC8A9343FE4A35D660D6F575FC406AEE40T606I" TargetMode = "External"/>
	<Relationship Id="rId389" Type="http://schemas.openxmlformats.org/officeDocument/2006/relationships/hyperlink" Target="consultantplus://offline/ref=22EE03E279A5A069935593F018B8E9BCC2A2C82729FBA6C9627B9931E314AC1EE61C420751683ABFC1819343FE4A35D660D6F575FC406AEE40T606I" TargetMode = "External"/>
	<Relationship Id="rId390" Type="http://schemas.openxmlformats.org/officeDocument/2006/relationships/hyperlink" Target="consultantplus://offline/ref=22EE03E279A5A069935593F018B8E9BCC2A2C82729FBA6C9627B9931E314AC1EE61C420751683ABEC8859343FE4A35D660D6F575FC406AEE40T606I" TargetMode = "External"/>
	<Relationship Id="rId391" Type="http://schemas.openxmlformats.org/officeDocument/2006/relationships/hyperlink" Target="consultantplus://offline/ref=22EE03E279A5A069935593F018B8E9BCC2A2C82729FBA6C9627B9931E314AC1EE61C420751683ABEC98A9343FE4A35D660D6F575FC406AEE40T606I" TargetMode = "External"/>
	<Relationship Id="rId392" Type="http://schemas.openxmlformats.org/officeDocument/2006/relationships/hyperlink" Target="consultantplus://offline/ref=22EE03E279A5A069935593F018B8E9BCC2A2C82729FBA6C9627B9931E314AC1EE61C420751683ABECA859343FE4A35D660D6F575FC406AEE40T606I" TargetMode = "External"/>
	<Relationship Id="rId393" Type="http://schemas.openxmlformats.org/officeDocument/2006/relationships/hyperlink" Target="consultantplus://offline/ref=22EE03E279A5A069935593F018B8E9BCC2A2C82729FBA6C9627B9931E314AC1EE61C420751683ABECC829343FE4A35D660D6F575FC406AEE40T606I" TargetMode = "External"/>
	<Relationship Id="rId394" Type="http://schemas.openxmlformats.org/officeDocument/2006/relationships/hyperlink" Target="consultantplus://offline/ref=22EE03E279A5A069935593F018B8E9BCC2A2C82729FBA6C9627B9931E314AC1EE61C420751683ABECC809343FE4A35D660D6F575FC406AEE40T606I" TargetMode = "External"/>
	<Relationship Id="rId395" Type="http://schemas.openxmlformats.org/officeDocument/2006/relationships/hyperlink" Target="consultantplus://offline/ref=22EE03E279A5A069935593F018B8E9BCC2A2C82729FBA6C9627B9931E314AC1EE61C420751683ABECC819343FE4A35D660D6F575FC406AEE40T606I" TargetMode = "External"/>
	<Relationship Id="rId396" Type="http://schemas.openxmlformats.org/officeDocument/2006/relationships/hyperlink" Target="consultantplus://offline/ref=22EE03E279A5A069935593F018B8E9BCC2A2C82729FBA6C9627B9931E314AC1EE61C420751683ABFCC869343FE4A35D660D6F575FC406AEE40T606I" TargetMode = "External"/>
	<Relationship Id="rId397" Type="http://schemas.openxmlformats.org/officeDocument/2006/relationships/hyperlink" Target="consultantplus://offline/ref=22EE03E279A5A069935593F018B8E9BCC2A2C82729FBA6C9627B9931E314AC1EE61C420751683ABFCD819343FE4A35D660D6F575FC406AEE40T606I" TargetMode = "External"/>
	<Relationship Id="rId398" Type="http://schemas.openxmlformats.org/officeDocument/2006/relationships/hyperlink" Target="consultantplus://offline/ref=22EE03E279A5A069935593F018B8E9BCC2A2C82729FBA6C9627B9931E314AC1EE61C420751683ABFCE879343FE4A35D660D6F575FC406AEE40T606I" TargetMode = "External"/>
	<Relationship Id="rId399" Type="http://schemas.openxmlformats.org/officeDocument/2006/relationships/hyperlink" Target="consultantplus://offline/ref=22EE03E279A5A069935593F018B8E9BCC2A2C82729FBA6C9627B9931E314AC1EE61C420751683ABFCF819343FE4A35D660D6F575FC406AEE40T606I" TargetMode = "External"/>
	<Relationship Id="rId400" Type="http://schemas.openxmlformats.org/officeDocument/2006/relationships/hyperlink" Target="consultantplus://offline/ref=22EE03E279A5A069935593F018B8E9BCC2A2C82729FBA6C9627B9931E314AC1EE61C420751683ABFCF869343FE4A35D660D6F575FC406AEE40T606I" TargetMode = "External"/>
	<Relationship Id="rId401" Type="http://schemas.openxmlformats.org/officeDocument/2006/relationships/hyperlink" Target="consultantplus://offline/ref=22EE03E279A5A069935593F018B8E9BCC2A2C82729FBA6C9627B9931E314AC1EE61C420751683ABFC0869343FE4A35D660D6F575FC406AEE40T606I" TargetMode = "External"/>
	<Relationship Id="rId402" Type="http://schemas.openxmlformats.org/officeDocument/2006/relationships/hyperlink" Target="consultantplus://offline/ref=22EE03E279A5A069935593F018B8E9BCC2A2C82729FBA6C9627B9931E314AC1EE61C420751683ABFC1819343FE4A35D660D6F575FC406AEE40T606I" TargetMode = "External"/>
	<Relationship Id="rId403" Type="http://schemas.openxmlformats.org/officeDocument/2006/relationships/hyperlink" Target="consultantplus://offline/ref=22EE03E279A5A069935593F018B8E9BCC2A2C82729FBA6C9627B9931E314AC1EE61C420751683AB1C8849343FE4A35D660D6F575FC406AEE40T606I" TargetMode = "External"/>
	<Relationship Id="rId404" Type="http://schemas.openxmlformats.org/officeDocument/2006/relationships/hyperlink" Target="consultantplus://offline/ref=22EE03E279A5A069935593F018B8E9BCC2A2C82729FBA6C9627B9931E314AC1EE61C420751683AB1CA8B9343FE4A35D660D6F575FC406AEE40T606I" TargetMode = "External"/>
	<Relationship Id="rId405" Type="http://schemas.openxmlformats.org/officeDocument/2006/relationships/hyperlink" Target="consultantplus://offline/ref=22EE03E279A5A069935593F018B8E9BCC2A2C82729FBA6C9627B9931E314AC1EE61C420751683ABFC1819343FE4A35D660D6F575FC406AEE40T606I" TargetMode = "External"/>
	<Relationship Id="rId406" Type="http://schemas.openxmlformats.org/officeDocument/2006/relationships/hyperlink" Target="consultantplus://offline/ref=22EE03E279A5A069935593F018B8E9BCC2A2C82729FBA6C9627B9931E314AC1EE61C420751683ABEC8859343FE4A35D660D6F575FC406AEE40T606I" TargetMode = "External"/>
	<Relationship Id="rId407" Type="http://schemas.openxmlformats.org/officeDocument/2006/relationships/hyperlink" Target="consultantplus://offline/ref=22EE03E279A5A069935593F018B8E9BCC2A2C82729FBA6C9627B9931E314AC1EE61C420751683ABECA859343FE4A35D660D6F575FC406AEE40T606I" TargetMode = "External"/>
	<Relationship Id="rId408" Type="http://schemas.openxmlformats.org/officeDocument/2006/relationships/hyperlink" Target="consultantplus://offline/ref=22EE03E279A5A069935593F018B8E9BCC2A2C82729FBA6C9627B9931E314AC1EE61C420751683ABEC98A9343FE4A35D660D6F575FC406AEE40T606I" TargetMode = "External"/>
	<Relationship Id="rId409" Type="http://schemas.openxmlformats.org/officeDocument/2006/relationships/hyperlink" Target="consultantplus://offline/ref=22EE03E279A5A069935593F018B8E9BCC2A2C82729FBA6C9627B9931E314AC1EE61C420751683ABECC829343FE4A35D660D6F575FC406AEE40T606I" TargetMode = "External"/>
	<Relationship Id="rId410" Type="http://schemas.openxmlformats.org/officeDocument/2006/relationships/hyperlink" Target="consultantplus://offline/ref=22EE03E279A5A069935593F018B8E9BCC2A2C82729FBA6C9627B9931E314AC1EE61C420751683ABECC819343FE4A35D660D6F575FC406AEE40T606I" TargetMode = "External"/>
	<Relationship Id="rId411" Type="http://schemas.openxmlformats.org/officeDocument/2006/relationships/hyperlink" Target="consultantplus://offline/ref=22EE03E279A5A069935593F018B8E9BCC2A2C82729FBA6C9627B9931E314AC1EE61C420751683ABECC809343FE4A35D660D6F575FC406AEE40T606I" TargetMode = "External"/>
	<Relationship Id="rId412" Type="http://schemas.openxmlformats.org/officeDocument/2006/relationships/hyperlink" Target="consultantplus://offline/ref=22EE03E279A5A069935593F018B8E9BCC2A2C82729FBA6C9627B9931E314AC1EE61C420751683ABECD849343FE4A35D660D6F575FC406AEE40T606I" TargetMode = "External"/>
	<Relationship Id="rId413" Type="http://schemas.openxmlformats.org/officeDocument/2006/relationships/hyperlink" Target="consultantplus://offline/ref=22EE03E279A5A069935593F018B8E9BCC2A2C82729FBA6C9627B9931E314AC1EE61C4207516B3DBFCD849343FE4A35D660D6F575FC406AEE40T606I" TargetMode = "External"/>
	<Relationship Id="rId414" Type="http://schemas.openxmlformats.org/officeDocument/2006/relationships/hyperlink" Target="consultantplus://offline/ref=22EE03E279A5A069935593F018B8E9BCC2A2C82729FBA6C9627B9931E314AC1EE61C4207516B3DB8CF849343FE4A35D660D6F575FC406AEE40T606I" TargetMode = "External"/>
	<Relationship Id="rId415" Type="http://schemas.openxmlformats.org/officeDocument/2006/relationships/hyperlink" Target="consultantplus://offline/ref=22EE03E279A5A069935593F018B8E9BCC2A2C82729FBA6C9627B9931E314AC1EE61C420751683ABECE8A9343FE4A35D660D6F575FC406AEE40T606I" TargetMode = "External"/>
	<Relationship Id="rId416" Type="http://schemas.openxmlformats.org/officeDocument/2006/relationships/hyperlink" Target="consultantplus://offline/ref=22EE03E279A5A069935593F018B8E9BCC2A2C82729FBA6C9627B9931E314AC1EE61C420751683ABECE8B9343FE4A35D660D6F575FC406AEE40T606I" TargetMode = "External"/>
	<Relationship Id="rId417" Type="http://schemas.openxmlformats.org/officeDocument/2006/relationships/hyperlink" Target="consultantplus://offline/ref=22EE03E279A5A069935593F018B8E9BCC2A2C82729FBA6C9627B9931E314AC1EE61C420751683ABECF859343FE4A35D660D6F575FC406AEE40T606I" TargetMode = "External"/>
	<Relationship Id="rId418" Type="http://schemas.openxmlformats.org/officeDocument/2006/relationships/hyperlink" Target="consultantplus://offline/ref=22EE03E279A5A069935593F018B8E9BCC2A2C82729FBA6C9627B9931E314AC1EE61C420751683AB1CC869343FE4A35D660D6F575FC406AEE40T606I" TargetMode = "External"/>
	<Relationship Id="rId419" Type="http://schemas.openxmlformats.org/officeDocument/2006/relationships/hyperlink" Target="consultantplus://offline/ref=22EE03E279A5A069935593F018B8E9BCC2A2C82729FBA6C9627B9931E314AC1EE61C420751683AB1CC819343FE4A35D660D6F575FC406AEE40T606I" TargetMode = "External"/>
	<Relationship Id="rId420" Type="http://schemas.openxmlformats.org/officeDocument/2006/relationships/hyperlink" Target="consultantplus://offline/ref=22EE03E279A5A069935593F018B8E9BCC2A2C82729FBA6C9627B9931E314AC1EE61C420751683AB1CC869343FE4A35D660D6F575FC406AEE40T606I" TargetMode = "External"/>
	<Relationship Id="rId421" Type="http://schemas.openxmlformats.org/officeDocument/2006/relationships/hyperlink" Target="consultantplus://offline/ref=22EE03E279A5A069935593F018B8E9BCC2A2C82729FBA6C9627B9931E314AC1EE61C420751683AB1CC819343FE4A35D660D6F575FC406AEE40T606I" TargetMode = "External"/>
	<Relationship Id="rId422" Type="http://schemas.openxmlformats.org/officeDocument/2006/relationships/hyperlink" Target="consultantplus://offline/ref=22EE03E279A5A069935593F018B8E9BCC2A2C82729FBA6C9627B9931E314AC1EE61C420751683AB1CD809343FE4A35D660D6F575FC406AEE40T606I" TargetMode = "External"/>
	<Relationship Id="rId423" Type="http://schemas.openxmlformats.org/officeDocument/2006/relationships/hyperlink" Target="consultantplus://offline/ref=22EE03E279A5A069935593F018B8E9BCC2A2C82729FBA6C9627B9931E314AC1EE61C4207516B3DBBCD819343FE4A35D660D6F575FC406AEE40T606I" TargetMode = "External"/>
	<Relationship Id="rId424" Type="http://schemas.openxmlformats.org/officeDocument/2006/relationships/hyperlink" Target="consultantplus://offline/ref=22EE03E279A5A069935593F018B8E9BCC2A2C82729FBA6C9627B9931E314AC1EE61C4207516B3DBBCD809343FE4A35D660D6F575FC406AEE40T606I" TargetMode = "External"/>
	<Relationship Id="rId425" Type="http://schemas.openxmlformats.org/officeDocument/2006/relationships/hyperlink" Target="consultantplus://offline/ref=22EE03E279A5A069935593F018B8E9BCC2A2C82729FBA6C9627B9931E314AC1EE61C4207516B3DBBCD839343FE4A35D660D6F575FC406AEE40T606I" TargetMode = "External"/>
	<Relationship Id="rId426" Type="http://schemas.openxmlformats.org/officeDocument/2006/relationships/hyperlink" Target="consultantplus://offline/ref=22EE03E279A5A069935593F018B8E9BCC2A2C82729FBA6C9627B9931E314AC1EE61C4207516B3DBDCB809343FE4A35D660D6F575FC406AEE40T606I" TargetMode = "External"/>
	<Relationship Id="rId427" Type="http://schemas.openxmlformats.org/officeDocument/2006/relationships/hyperlink" Target="consultantplus://offline/ref=22EE03E279A5A069935593F018B8E9BCC2A2C82729FBA6C9627B9931E314AC1EE61C4207516B3DBDCD829343FE4A35D660D6F575FC406AEE40T606I" TargetMode = "External"/>
	<Relationship Id="rId428" Type="http://schemas.openxmlformats.org/officeDocument/2006/relationships/hyperlink" Target="consultantplus://offline/ref=22EE03E279A5A069935593F018B8E9BCC2A2C82729FBA6C9627B9931E314AC1EE61C4207516B3DBDCD859343FE4A35D660D6F575FC406AEE40T606I" TargetMode = "External"/>
	<Relationship Id="rId429" Type="http://schemas.openxmlformats.org/officeDocument/2006/relationships/hyperlink" Target="consultantplus://offline/ref=22EE03E279A5A069935593F018B8E9BCC2A2C82729FBA6C9627B9931E314AC1EE61C4207516B3DBDCD839343FE4A35D660D6F575FC406AEE40T606I" TargetMode = "External"/>
	<Relationship Id="rId430" Type="http://schemas.openxmlformats.org/officeDocument/2006/relationships/hyperlink" Target="consultantplus://offline/ref=22EE03E279A5A069935593F018B8E9BCC2A2C82729FBA6C9627B9931E314AC1EE61C4207516839B9C1849343FE4A35D660D6F575FC406AEE40T606I" TargetMode = "External"/>
	<Relationship Id="rId431" Type="http://schemas.openxmlformats.org/officeDocument/2006/relationships/hyperlink" Target="consultantplus://offline/ref=22EE03E279A5A069935593F018B8E9BCC2A2C82729FBA6C9627B9931E314AC1EE61C4207516839B8C8809343FE4A35D660D6F575FC406AEE40T606I" TargetMode = "External"/>
	<Relationship Id="rId432" Type="http://schemas.openxmlformats.org/officeDocument/2006/relationships/hyperlink" Target="consultantplus://offline/ref=22EE03E279A5A069935593F018B8E9BCC2A2C82729FBA6C9627B9931E314AC1EE61C4207516839B8C9809343FE4A35D660D6F575FC406AEE40T606I" TargetMode = "External"/>
	<Relationship Id="rId433" Type="http://schemas.openxmlformats.org/officeDocument/2006/relationships/hyperlink" Target="consultantplus://offline/ref=22EE03E279A5A069935593F018B8E9BCC2A2C82729FBA6C9627B9931E314AC1EE61C4207516839B9C08A9343FE4A35D660D6F575FC406AEE40T606I" TargetMode = "External"/>
	<Relationship Id="rId434" Type="http://schemas.openxmlformats.org/officeDocument/2006/relationships/hyperlink" Target="consultantplus://offline/ref=22EE03E279A5A069935593F018B8E9BCC2A2C82729FBA6C9627B9931E314AC1EE61C4207516839B9C1879343FE4A35D660D6F575FC406AEE40T606I" TargetMode = "External"/>
	<Relationship Id="rId435" Type="http://schemas.openxmlformats.org/officeDocument/2006/relationships/hyperlink" Target="consultantplus://offline/ref=22EE03E279A5A069935593F018B8E9BCC2A2C82729FBA6C9627B9931E314AC1EE61C4207516839B8CC839343FE4A35D660D6F575FC406AEE40T606I" TargetMode = "External"/>
	<Relationship Id="rId436" Type="http://schemas.openxmlformats.org/officeDocument/2006/relationships/hyperlink" Target="consultantplus://offline/ref=22EE03E279A5A069935593F018B8E9BCC2A2C82729FBA6C9627B9931E314AC1EE61C4207516839B8CC809343FE4A35D660D6F575FC406AEE40T606I" TargetMode = "External"/>
	<Relationship Id="rId437" Type="http://schemas.openxmlformats.org/officeDocument/2006/relationships/hyperlink" Target="consultantplus://offline/ref=22EE03E279A5A069935593F018B8E9BCC2A2C82729FBA6C9627B9931E314AC1EE61C4207516839B8CB869343FE4A35D660D6F575FC406AEE40T606I" TargetMode = "External"/>
	<Relationship Id="rId438" Type="http://schemas.openxmlformats.org/officeDocument/2006/relationships/hyperlink" Target="consultantplus://offline/ref=22EE03E279A5A069935593F018B8E9BCC2A2C82729FBA6C9627B9931E314AC1EE61C4207516839B8CD859343FE4A35D660D6F575FC406AEE40T606I" TargetMode = "External"/>
	<Relationship Id="rId439" Type="http://schemas.openxmlformats.org/officeDocument/2006/relationships/hyperlink" Target="consultantplus://offline/ref=22EE03E279A5A069935593F018B8E9BCC2A2C82729FBA6C9627B9931E314AC1EE61C4207516839B8CE879343FE4A35D660D6F575FC406AEE40T606I" TargetMode = "External"/>
	<Relationship Id="rId440" Type="http://schemas.openxmlformats.org/officeDocument/2006/relationships/hyperlink" Target="consultantplus://offline/ref=22EE03E279A5A069935593F018B8E9BCC2A2C82729FBA6C9627B9931E314AC1EE61C4207516839BAC88A9343FE4A35D660D6F575FC406AEE40T606I" TargetMode = "External"/>
	<Relationship Id="rId441" Type="http://schemas.openxmlformats.org/officeDocument/2006/relationships/hyperlink" Target="consultantplus://offline/ref=22EE03E279A5A069935593F018B8E9BCC2A2C82729FBA6C9627B9931E314AC1EE61C4207516B3DBFCC879343FE4A35D660D6F575FC406AEE40T606I" TargetMode = "External"/>
	<Relationship Id="rId442" Type="http://schemas.openxmlformats.org/officeDocument/2006/relationships/hyperlink" Target="consultantplus://offline/ref=22EE03E279A5A069935593F018B8E9BCC2A2C82729FBA6C9627B9931E314AC1EE61C4207516B3DBBCD869343FE4A35D660D6F575FC406AEE40T606I" TargetMode = "External"/>
	<Relationship Id="rId443" Type="http://schemas.openxmlformats.org/officeDocument/2006/relationships/hyperlink" Target="consultantplus://offline/ref=22EE03E279A5A069935593F018B8E9BCC2A2C82729FBA6C9627B9931E314AC1EE61C4207516B3DBBCD879343FE4A35D660D6F575FC406AEE40T606I" TargetMode = "External"/>
	<Relationship Id="rId444" Type="http://schemas.openxmlformats.org/officeDocument/2006/relationships/hyperlink" Target="consultantplus://offline/ref=22EE03E279A5A069935593F018B8E9BCC2A2C82729FBA6C9627B9931E314AC1EE61C4207516B3DBACD879343FE4A35D660D6F575FC406AEE40T606I" TargetMode = "External"/>
	<Relationship Id="rId445" Type="http://schemas.openxmlformats.org/officeDocument/2006/relationships/hyperlink" Target="consultantplus://offline/ref=22EE03E279A5A069935593F018B8E9BCC2A2C82729FBA6C9627B9931E314AC1EE61C4207516B3DBFCC859343FE4A35D660D6F575FC406AEE40T606I" TargetMode = "External"/>
	<Relationship Id="rId446" Type="http://schemas.openxmlformats.org/officeDocument/2006/relationships/hyperlink" Target="consultantplus://offline/ref=22EE03E279A5A069935593F018B8E9BCC2A2C82729FBA6C9627B9931E314AC1EE61C4207516B3DBFCC879343FE4A35D660D6F575FC406AEE40T606I" TargetMode = "External"/>
	<Relationship Id="rId447" Type="http://schemas.openxmlformats.org/officeDocument/2006/relationships/hyperlink" Target="consultantplus://offline/ref=22EE03E279A5A069935593F018B8E9BCC2A2C82729FBA6C9627B9931E314AC1EE61C4207516B3DBBCD869343FE4A35D660D6F575FC406AEE40T606I" TargetMode = "External"/>
	<Relationship Id="rId448" Type="http://schemas.openxmlformats.org/officeDocument/2006/relationships/hyperlink" Target="consultantplus://offline/ref=22EE03E279A5A069935593F018B8E9BCC2A2C82729FBA6C9627B9931E314AC1EE61C4207516B3DBBCD879343FE4A35D660D6F575FC406AEE40T606I" TargetMode = "External"/>
	<Relationship Id="rId449" Type="http://schemas.openxmlformats.org/officeDocument/2006/relationships/hyperlink" Target="consultantplus://offline/ref=22EE03E279A5A069935593F018B8E9BCC2A2C82729FBA6C9627B9931E314AC1EE61C4207516B3DBACD879343FE4A35D660D6F575FC406AEE40T606I" TargetMode = "External"/>
	<Relationship Id="rId450" Type="http://schemas.openxmlformats.org/officeDocument/2006/relationships/hyperlink" Target="consultantplus://offline/ref=22EE03E279A5A069935593F018B8E9BCC2A2C82729FBA6C9627B9931E314AC1EE61C4207516B3DBFCC859343FE4A35D660D6F575FC406AEE40T606I" TargetMode = "External"/>
	<Relationship Id="rId451" Type="http://schemas.openxmlformats.org/officeDocument/2006/relationships/hyperlink" Target="consultantplus://offline/ref=22EE03E279A5A069935593F018B8E9BCC2A2C82729FBA6C9627B9931E314AC1EE61C4207516B3DBFCE869343FE4A35D660D6F575FC406AEE40T606I" TargetMode = "External"/>
	<Relationship Id="rId452" Type="http://schemas.openxmlformats.org/officeDocument/2006/relationships/hyperlink" Target="consultantplus://offline/ref=22EE03E279A5A069935593F018B8E9BCC2A2C82729FBA6C9627B9931E314AC1EE61C420751683AB0CA839343FE4A35D660D6F575FC406AEE40T606I" TargetMode = "External"/>
	<Relationship Id="rId453" Type="http://schemas.openxmlformats.org/officeDocument/2006/relationships/hyperlink" Target="consultantplus://offline/ref=22EE03E279A5A069935593F018B8E9BCC2A2C82729FBA6C9627B9931E314AC1EE61C420751683AB0CC869343FE4A35D660D6F575FC406AEE40T606I" TargetMode = "External"/>
	<Relationship Id="rId454" Type="http://schemas.openxmlformats.org/officeDocument/2006/relationships/hyperlink" Target="consultantplus://offline/ref=22EE03E279A5A069935593F018B8E9BCC2A2C82729FBA6C9627B9931E314AC1EE61C4207516839B9CF809343FE4A35D660D6F575FC406AEE40T606I" TargetMode = "External"/>
	<Relationship Id="rId455" Type="http://schemas.openxmlformats.org/officeDocument/2006/relationships/hyperlink" Target="consultantplus://offline/ref=22EE03E279A5A069935593F018B8E9BCC2A2C82729FBA6C9627B9931E314AC1EE61C4207516B3DBFCE8B9343FE4A35D660D6F575FC406AEE40T606I" TargetMode = "External"/>
	<Relationship Id="rId456" Type="http://schemas.openxmlformats.org/officeDocument/2006/relationships/hyperlink" Target="consultantplus://offline/ref=22EE03E279A5A069935593F018B8E9BCC2A2C82729FBA6C9627B9931E314AC1EE61C4207516B3DBBCF829343FE4A35D660D6F575FC406AEE40T606I" TargetMode = "External"/>
	<Relationship Id="rId457" Type="http://schemas.openxmlformats.org/officeDocument/2006/relationships/hyperlink" Target="consultantplus://offline/ref=22EE03E279A5A069935593F018B8E9BCC2A2C82729FBA6C9627B9931E314AC1EE61C4207516B3DBBCF839343FE4A35D660D6F575FC406AEE40T606I" TargetMode = "External"/>
	<Relationship Id="rId458" Type="http://schemas.openxmlformats.org/officeDocument/2006/relationships/hyperlink" Target="consultantplus://offline/ref=22EE03E279A5A069935593F018B8E9BCC2A2C82729FBA6C9627B9931E314AC1EE61C4207516B3DBBCF809343FE4A35D660D6F575FC406AEE40T606I" TargetMode = "External"/>
	<Relationship Id="rId459" Type="http://schemas.openxmlformats.org/officeDocument/2006/relationships/hyperlink" Target="consultantplus://offline/ref=22EE03E279A5A069935593F018B8E9BCC2A2C82729FBA6C9627B9931E314AC1EE61C4207516B3DBBCF819343FE4A35D660D6F575FC406AEE40T606I" TargetMode = "External"/>
	<Relationship Id="rId460" Type="http://schemas.openxmlformats.org/officeDocument/2006/relationships/hyperlink" Target="consultantplus://offline/ref=22EE03E279A5A069935593F018B8E9BCC2A2C82729FBA6C9627B9931E314AC1EE61C4207516B3DBBCF869343FE4A35D660D6F575FC406AEE40T606I" TargetMode = "External"/>
	<Relationship Id="rId461" Type="http://schemas.openxmlformats.org/officeDocument/2006/relationships/hyperlink" Target="consultantplus://offline/ref=22EE03E279A5A069935593F018B8E9BCC2A2C82729FBA6C9627B9931E314AC1EE61C4207516B3DBBCF849343FE4A35D660D6F575FC406AEE40T606I" TargetMode = "External"/>
	<Relationship Id="rId462" Type="http://schemas.openxmlformats.org/officeDocument/2006/relationships/hyperlink" Target="consultantplus://offline/ref=22EE03E279A5A069935593F018B8E9BCC2A2C82729FBA6C9627B9931E314AC1EE61C4207516B3DBAC8829343FE4A35D660D6F575FC406AEE40T606I" TargetMode = "External"/>
	<Relationship Id="rId463" Type="http://schemas.openxmlformats.org/officeDocument/2006/relationships/hyperlink" Target="consultantplus://offline/ref=22EE03E279A5A069935593F018B8E9BCC2A2C82729FBA6C9627B9931E314AC1EE61C4207516B3DBAC8809343FE4A35D660D6F575FC406AEE40T606I" TargetMode = "External"/>
	<Relationship Id="rId464" Type="http://schemas.openxmlformats.org/officeDocument/2006/relationships/hyperlink" Target="consultantplus://offline/ref=22EE03E279A5A069935593F018B8E9BCC2A2C82729FBA6C9627B9931E314AC1EE61C4207516B3DBAC8819343FE4A35D660D6F575FC406AEE40T606I" TargetMode = "External"/>
	<Relationship Id="rId465" Type="http://schemas.openxmlformats.org/officeDocument/2006/relationships/hyperlink" Target="consultantplus://offline/ref=22EE03E279A5A069935593F018B8E9BCC2A2C82729FBA6C9627B9931E314AC1EE61C4207516B3DBAC8869343FE4A35D660D6F575FC406AEE40T606I" TargetMode = "External"/>
	<Relationship Id="rId466" Type="http://schemas.openxmlformats.org/officeDocument/2006/relationships/hyperlink" Target="consultantplus://offline/ref=22EE03E279A5A069935593F018B8E9BCC2A2C82729FBA6C9627B9931E314AC1EE61C4207516B3DBAC8849343FE4A35D660D6F575FC406AEE40T606I" TargetMode = "External"/>
	<Relationship Id="rId467" Type="http://schemas.openxmlformats.org/officeDocument/2006/relationships/hyperlink" Target="consultantplus://offline/ref=22EE03E279A5A069935593F018B8E9BCC2A2C82729FBA6C9627B9931E314AC1EE61C4207516839B9CA879343FE4A35D660D6F575FC406AEE40T606I" TargetMode = "External"/>
	<Relationship Id="rId468" Type="http://schemas.openxmlformats.org/officeDocument/2006/relationships/hyperlink" Target="consultantplus://offline/ref=22EE03E279A5A069935593F018B8E9BCC2A2C82729FBA6C9627B9931E314AC1EE61C4207516839B9CF809343FE4A35D660D6F575FC406AEE40T606I" TargetMode = "External"/>
	<Relationship Id="rId469" Type="http://schemas.openxmlformats.org/officeDocument/2006/relationships/hyperlink" Target="consultantplus://offline/ref=22EE03E279A5A069935593F018B8E9BCC2A2C82729FBA6C9627B9931E314AC1EE61C4207516B3DBFCF869343FE4A35D660D6F575FC406AEE40T606I" TargetMode = "External"/>
	<Relationship Id="rId470" Type="http://schemas.openxmlformats.org/officeDocument/2006/relationships/hyperlink" Target="consultantplus://offline/ref=22EE03E279A5A069935593F018B8E9BCC2A2C82729FBA6C9627B9931E314AC1EE61C4207516B3DB9C8849343FE4A35D660D6F575FC406AEE40T606I" TargetMode = "External"/>
	<Relationship Id="rId471" Type="http://schemas.openxmlformats.org/officeDocument/2006/relationships/hyperlink" Target="consultantplus://offline/ref=22EE03E279A5A069935593F018B8E9BCC2A2C82729FBA6C9627B9931E314AC1EE61C4207516B3DB9C8859343FE4A35D660D6F575FC406AEE40T606I" TargetMode = "External"/>
	<Relationship Id="rId472" Type="http://schemas.openxmlformats.org/officeDocument/2006/relationships/hyperlink" Target="consultantplus://offline/ref=22EE03E279A5A069935593F018B8E9BCC2A2C82729FBA6C9627B9931E314AC1EE61C4207516B3DB9C88A9343FE4A35D660D6F575FC406AEE40T606I" TargetMode = "External"/>
	<Relationship Id="rId473" Type="http://schemas.openxmlformats.org/officeDocument/2006/relationships/hyperlink" Target="consultantplus://offline/ref=22EE03E279A5A069935593F018B8E9BCC2A2C82729FBA6C9627B9931E314AC1EE61C4207516B3DB9C88B9343FE4A35D660D6F575FC406AEE40T606I" TargetMode = "External"/>
	<Relationship Id="rId474" Type="http://schemas.openxmlformats.org/officeDocument/2006/relationships/hyperlink" Target="consultantplus://offline/ref=22EE03E279A5A069935593F018B8E9BCC2A2C82729FBA6C9627B9931E314AC1EE61C4207516B3DB9C9829343FE4A35D660D6F575FC406AEE40T606I" TargetMode = "External"/>
	<Relationship Id="rId475" Type="http://schemas.openxmlformats.org/officeDocument/2006/relationships/hyperlink" Target="consultantplus://offline/ref=22EE03E279A5A069935593F018B8E9BCC2A2C82729FBA6C9627B9931E314AC1EE61C4207516B3DB9C9839343FE4A35D660D6F575FC406AEE40T606I" TargetMode = "External"/>
	<Relationship Id="rId476" Type="http://schemas.openxmlformats.org/officeDocument/2006/relationships/hyperlink" Target="consultantplus://offline/ref=22EE03E279A5A069935593F018B8E9BCC2A2C82729FBA6C9627B9931E314AC1EE61C4207516B3DB9C9809343FE4A35D660D6F575FC406AEE40T606I" TargetMode = "External"/>
	<Relationship Id="rId477" Type="http://schemas.openxmlformats.org/officeDocument/2006/relationships/hyperlink" Target="consultantplus://offline/ref=22EE03E279A5A069935593F018B8E9BCC2A2C82729FBA6C9627B9931E314AC1EE61C4207516B3DB9C9819343FE4A35D660D6F575FC406AEE40T606I" TargetMode = "External"/>
	<Relationship Id="rId478" Type="http://schemas.openxmlformats.org/officeDocument/2006/relationships/hyperlink" Target="consultantplus://offline/ref=22EE03E279A5A069935593F018B8E9BCC2A2C82729FBA6C9627B9931E314AC1EE61C4207516B3DB9C9879343FE4A35D660D6F575FC406AEE40T606I" TargetMode = "External"/>
	<Relationship Id="rId479" Type="http://schemas.openxmlformats.org/officeDocument/2006/relationships/hyperlink" Target="consultantplus://offline/ref=22EE03E279A5A069935593F018B8E9BCC2A2C82729FBA6C9627B9931E314AC1EE61C420751683ABCC0849343FE4A35D660D6F575FC406AEE40T606I" TargetMode = "External"/>
	<Relationship Id="rId480" Type="http://schemas.openxmlformats.org/officeDocument/2006/relationships/hyperlink" Target="consultantplus://offline/ref=22EE03E279A5A069935593F018B8E9BCC2A2C82729FBA6C9627B9931E314AC1EE61C420751683ABCC0859343FE4A35D660D6F575FC406AEE40T606I" TargetMode = "External"/>
	<Relationship Id="rId481" Type="http://schemas.openxmlformats.org/officeDocument/2006/relationships/hyperlink" Target="consultantplus://offline/ref=22EE03E279A5A069935593F018B8E9BCC2A2C82729FBA6C9627B9931E314AC1EE61C4207516B3DB9CB819343FE4A35D660D6F575FC406AEE40T606I" TargetMode = "External"/>
	<Relationship Id="rId482" Type="http://schemas.openxmlformats.org/officeDocument/2006/relationships/hyperlink" Target="consultantplus://offline/ref=22EE03E279A5A069935593F018B8E9BCC2A2C82729FBA6C9627B9931E314AC1EE61C4207516B3DB9CB869343FE4A35D660D6F575FC406AEE40T606I" TargetMode = "External"/>
	<Relationship Id="rId483" Type="http://schemas.openxmlformats.org/officeDocument/2006/relationships/hyperlink" Target="consultantplus://offline/ref=22EE03E279A5A069935593F018B8E9BCC2A2C82729FBA6C9627B9931E314AC1EE61C4207516B3DB9CB879343FE4A35D660D6F575FC406AEE40T606I" TargetMode = "External"/>
	<Relationship Id="rId484" Type="http://schemas.openxmlformats.org/officeDocument/2006/relationships/hyperlink" Target="consultantplus://offline/ref=22EE03E279A5A069935593F018B8E9BCC2A2C82729FBA6C9627B9931E314AC1EE61C4207516B3DB9CB849343FE4A35D660D6F575FC406AEE40T606I" TargetMode = "External"/>
	<Relationship Id="rId485" Type="http://schemas.openxmlformats.org/officeDocument/2006/relationships/hyperlink" Target="consultantplus://offline/ref=22EE03E279A5A069935593F018B8E9BCC2A2C82729FBA6C9627B9931E314AC1EE61C4207516B3DB9CB859343FE4A35D660D6F575FC406AEE40T606I" TargetMode = "External"/>
	<Relationship Id="rId486" Type="http://schemas.openxmlformats.org/officeDocument/2006/relationships/hyperlink" Target="consultantplus://offline/ref=22EE03E279A5A069935593F018B8E9BCC2A2C82729FBA6C9627B9931E314AC1EE61C4207516B3DB9CB8B9343FE4A35D660D6F575FC406AEE40T606I" TargetMode = "External"/>
	<Relationship Id="rId487" Type="http://schemas.openxmlformats.org/officeDocument/2006/relationships/hyperlink" Target="consultantplus://offline/ref=22EE03E279A5A069935593F018B8E9BCC2A2C82729FBA6C9627B9931E314AC1EE61C420751683ABFC9869343FE4A35D660D6F575FC406AEE40T606I" TargetMode = "External"/>
	<Relationship Id="rId488" Type="http://schemas.openxmlformats.org/officeDocument/2006/relationships/hyperlink" Target="consultantplus://offline/ref=22EE03E279A5A069935593F018B8E9BCC2A2C82729FBA6C9627B9931E314AC1EE61C4207516B3DB9CC8B9343FE4A35D660D6F575FC406AEE40T606I" TargetMode = "External"/>
	<Relationship Id="rId489" Type="http://schemas.openxmlformats.org/officeDocument/2006/relationships/hyperlink" Target="consultantplus://offline/ref=22EE03E279A5A069935593F018B8E9BCC2A2C82729FBA6C9627B9931E314AC1EE61C4207516B3DB9CD829343FE4A35D660D6F575FC406AEE40T606I" TargetMode = "External"/>
	<Relationship Id="rId490" Type="http://schemas.openxmlformats.org/officeDocument/2006/relationships/hyperlink" Target="consultantplus://offline/ref=22EE03E279A5A069935593F018B8E9BCC2A2C82729FBA6C9627B9931E314AC1EE61C4207516B3DB9CD839343FE4A35D660D6F575FC406AEE40T606I" TargetMode = "External"/>
	<Relationship Id="rId491" Type="http://schemas.openxmlformats.org/officeDocument/2006/relationships/hyperlink" Target="consultantplus://offline/ref=22EE03E279A5A069935593F018B8E9BCC2A2C82729FBA6C9627B9931E314AC1EE61C4207516B3DB9CD869343FE4A35D660D6F575FC406AEE40T606I" TargetMode = "External"/>
	<Relationship Id="rId492" Type="http://schemas.openxmlformats.org/officeDocument/2006/relationships/hyperlink" Target="consultantplus://offline/ref=22EE03E279A5A069935593F018B8E9BCC2A2C82729FBA6C9627B9931E314AC1EE61C420751683ABFCB839343FE4A35D660D6F575FC406AEE40T606I" TargetMode = "External"/>
	<Relationship Id="rId493" Type="http://schemas.openxmlformats.org/officeDocument/2006/relationships/hyperlink" Target="consultantplus://offline/ref=22EE03E279A5A069935593F018B8E9BCC2A2C82729FBA6C9627B9931E314AC1EE61C4207516B3DB9CE839343FE4A35D660D6F575FC406AEE40T606I" TargetMode = "External"/>
	<Relationship Id="rId494" Type="http://schemas.openxmlformats.org/officeDocument/2006/relationships/hyperlink" Target="consultantplus://offline/ref=22EE03E279A5A069935593F018B8E9BCC2A2C82729FBA6C9627B9931E314AC1EE61C4207516B3DB9CE809343FE4A35D660D6F575FC406AEE40T606I" TargetMode = "External"/>
	<Relationship Id="rId495" Type="http://schemas.openxmlformats.org/officeDocument/2006/relationships/hyperlink" Target="consultantplus://offline/ref=22EE03E279A5A069935593F018B8E9BCC2A2C82729FBA6C9627B9931E314AC1EE61C4207516B3DB9CE819343FE4A35D660D6F575FC406AEE40T606I" TargetMode = "External"/>
	<Relationship Id="rId496" Type="http://schemas.openxmlformats.org/officeDocument/2006/relationships/hyperlink" Target="consultantplus://offline/ref=22EE03E279A5A069935593F018B8E9BCC2A2C82729FBA6C9627B9931E314AC1EE61C4207516B3DB9CE879343FE4A35D660D6F575FC406AEE40T606I" TargetMode = "External"/>
	<Relationship Id="rId497" Type="http://schemas.openxmlformats.org/officeDocument/2006/relationships/hyperlink" Target="consultantplus://offline/ref=22EE03E279A5A069935593F018B8E9BCC2A2C82729FBA6C9627B9931E314AC1EE61C4207516B3DB9CE8B9343FE4A35D660D6F575FC406AEE40T606I" TargetMode = "External"/>
	<Relationship Id="rId498" Type="http://schemas.openxmlformats.org/officeDocument/2006/relationships/hyperlink" Target="consultantplus://offline/ref=22EE03E279A5A069935593F018B8E9BCC2A2C82729FBA6C9627B9931E314AC1EE61C4207516B3DB9CF839343FE4A35D660D6F575FC406AEE40T606I" TargetMode = "External"/>
	<Relationship Id="rId499" Type="http://schemas.openxmlformats.org/officeDocument/2006/relationships/hyperlink" Target="consultantplus://offline/ref=22EE03E279A5A069935593F018B8E9BCC2A2C82729FBA6C9627B9931E314AC1EE61C4207516B3DB9CF819343FE4A35D660D6F575FC406AEE40T606I" TargetMode = "External"/>
	<Relationship Id="rId500" Type="http://schemas.openxmlformats.org/officeDocument/2006/relationships/hyperlink" Target="consultantplus://offline/ref=22EE03E279A5A069935593F018B8E9BCC2A2C82729FBA6C9627B9931E314AC1EE61C4207516B3DB9CF879343FE4A35D660D6F575FC406AEE40T606I" TargetMode = "External"/>
	<Relationship Id="rId501" Type="http://schemas.openxmlformats.org/officeDocument/2006/relationships/hyperlink" Target="consultantplus://offline/ref=22EE03E279A5A069935593F018B8E9BCC2A2C82729FBA6C9627B9931E314AC1EE61C4207516B3DB9CF849343FE4A35D660D6F575FC406AEE40T606I" TargetMode = "External"/>
	<Relationship Id="rId502" Type="http://schemas.openxmlformats.org/officeDocument/2006/relationships/hyperlink" Target="consultantplus://offline/ref=22EE03E279A5A069935593F018B8E9BCC2A2C82729FBA6C9627B9931E314AC1EE61C4207516B3DB9CF8B9343FE4A35D660D6F575FC406AEE40T606I" TargetMode = "External"/>
	<Relationship Id="rId503" Type="http://schemas.openxmlformats.org/officeDocument/2006/relationships/hyperlink" Target="consultantplus://offline/ref=22EE03E279A5A069935593F018B8E9BCC2A2C82729FBA6C9627B9931E314AC1EE61C4207516B3DB9C0839343FE4A35D660D6F575FC406AEE40T606I" TargetMode = "External"/>
	<Relationship Id="rId504" Type="http://schemas.openxmlformats.org/officeDocument/2006/relationships/hyperlink" Target="consultantplus://offline/ref=22EE03E279A5A069935593F018B8E9BCC2A2C82729FBA6C9627B9931E314AC1EE61C4207516B3DB9C0809343FE4A35D660D6F575FC406AEE40T606I" TargetMode = "External"/>
	<Relationship Id="rId505" Type="http://schemas.openxmlformats.org/officeDocument/2006/relationships/hyperlink" Target="consultantplus://offline/ref=22EE03E279A5A069935593F018B8E9BCC2A2C82729FBA6C9627B9931E314AC1EE61C4207516B3DB9C0869343FE4A35D660D6F575FC406AEE40T606I" TargetMode = "External"/>
	<Relationship Id="rId506" Type="http://schemas.openxmlformats.org/officeDocument/2006/relationships/hyperlink" Target="consultantplus://offline/ref=22EE03E279A5A069935593F018B8E9BCC2A2C82729FBA6C9627B9931E314AC1EE61C4207516B3DB9C0879343FE4A35D660D6F575FC406AEE40T606I" TargetMode = "External"/>
	<Relationship Id="rId507" Type="http://schemas.openxmlformats.org/officeDocument/2006/relationships/hyperlink" Target="consultantplus://offline/ref=22EE03E279A5A069935593F018B8E9BCC2A2C82729FBA6C9627B9931E314AC1EE61C4207516B3DB9C0849343FE4A35D660D6F575FC406AEE40T606I" TargetMode = "External"/>
	<Relationship Id="rId508" Type="http://schemas.openxmlformats.org/officeDocument/2006/relationships/hyperlink" Target="consultantplus://offline/ref=22EE03E279A5A069935593F018B8E9BCC2A2C82729FBA6C9627B9931E314AC1EE61C4207516B3DB9C0859343FE4A35D660D6F575FC406AEE40T606I" TargetMode = "External"/>
	<Relationship Id="rId509" Type="http://schemas.openxmlformats.org/officeDocument/2006/relationships/hyperlink" Target="consultantplus://offline/ref=22EE03E279A5A069935593F018B8E9BCC2A2C82729FBA6C9627B9931E314AC1EE61C4207516B3DB9C08A9343FE4A35D660D6F575FC406AEE40T606I" TargetMode = "External"/>
	<Relationship Id="rId510" Type="http://schemas.openxmlformats.org/officeDocument/2006/relationships/hyperlink" Target="consultantplus://offline/ref=22EE03E279A5A069935593F018B8E9BCC2A2C82729FBA6C9627B9931E314AC1EE61C4207516B3DB9C08B9343FE4A35D660D6F575FC406AEE40T606I" TargetMode = "External"/>
	<Relationship Id="rId511" Type="http://schemas.openxmlformats.org/officeDocument/2006/relationships/hyperlink" Target="consultantplus://offline/ref=22EE03E279A5A069935593F018B8E9BCC2A2C82729FBA6C9627B9931E314AC1EE61C4207516B3DB9C1839343FE4A35D660D6F575FC406AEE40T606I" TargetMode = "External"/>
	<Relationship Id="rId512" Type="http://schemas.openxmlformats.org/officeDocument/2006/relationships/hyperlink" Target="consultantplus://offline/ref=22EE03E279A5A069935593F018B8E9BCC2A2C82729FBA6C9627B9931E314AC1EE61C4207516B3DB9C1819343FE4A35D660D6F575FC406AEE40T606I" TargetMode = "External"/>
	<Relationship Id="rId513" Type="http://schemas.openxmlformats.org/officeDocument/2006/relationships/hyperlink" Target="consultantplus://offline/ref=22EE03E279A5A069935593F018B8E9BCC2A2C82729FBA6C9627B9931E314AC1EE61C4207516B3DB9C1869343FE4A35D660D6F575FC406AEE40T606I" TargetMode = "External"/>
	<Relationship Id="rId514" Type="http://schemas.openxmlformats.org/officeDocument/2006/relationships/hyperlink" Target="consultantplus://offline/ref=22EE03E279A5A069935593F018B8E9BCC2A2C82729FBA6C9627B9931E314AC1EE61C4207516B3DB9C1859343FE4A35D660D6F575FC406AEE40T606I" TargetMode = "External"/>
	<Relationship Id="rId515" Type="http://schemas.openxmlformats.org/officeDocument/2006/relationships/hyperlink" Target="consultantplus://offline/ref=22EE03E279A5A069935593F018B8E9BCC2A2C82729FBA6C9627B9931E314AC1EE61C4207516B3DB9C18A9343FE4A35D660D6F575FC406AEE40T606I" TargetMode = "External"/>
	<Relationship Id="rId516" Type="http://schemas.openxmlformats.org/officeDocument/2006/relationships/hyperlink" Target="consultantplus://offline/ref=22EE03E279A5A069935593F018B8E9BCC2A2C82729FBA6C9627B9931E314AC1EE61C4207516B3DB8C8829343FE4A35D660D6F575FC406AEE40T606I" TargetMode = "External"/>
	<Relationship Id="rId517" Type="http://schemas.openxmlformats.org/officeDocument/2006/relationships/hyperlink" Target="consultantplus://offline/ref=22EE03E279A5A069935593F018B8E9BCC2A2C82729FBA6C9627B9931E314AC1EE61C4207516B3DB8C8819343FE4A35D660D6F575FC406AEE40T606I" TargetMode = "External"/>
	<Relationship Id="rId518" Type="http://schemas.openxmlformats.org/officeDocument/2006/relationships/hyperlink" Target="consultantplus://offline/ref=22EE03E279A5A069935593F018B8E9BCC2A2C82729FBA6C9627B9931E314AC1EE61C420751683ABFCF819343FE4A35D660D6F575FC406AEE40T606I" TargetMode = "External"/>
	<Relationship Id="rId519" Type="http://schemas.openxmlformats.org/officeDocument/2006/relationships/hyperlink" Target="consultantplus://offline/ref=22EE03E279A5A069935593F018B8E9BCC2A2C82729FBA6C9627B9931E314AC1EE61C4207516B3DB8C8879343FE4A35D660D6F575FC406AEE40T606I" TargetMode = "External"/>
	<Relationship Id="rId520" Type="http://schemas.openxmlformats.org/officeDocument/2006/relationships/hyperlink" Target="consultantplus://offline/ref=22EE03E279A5A069935593F018B8E9BCC2A2C82729FBA6C9627B9931E314AC1EE61C4207516B3DB8C9839343FE4A35D660D6F575FC406AEE40T606I" TargetMode = "External"/>
	<Relationship Id="rId521" Type="http://schemas.openxmlformats.org/officeDocument/2006/relationships/hyperlink" Target="consultantplus://offline/ref=22EE03E279A5A069935593F018B8E9BCC2A2C82729FBA6C9627B9931E314AC1EE61C4207516B3DBBC8859343FE4A35D660D6F575FC406AEE40T606I" TargetMode = "External"/>
	<Relationship Id="rId522" Type="http://schemas.openxmlformats.org/officeDocument/2006/relationships/hyperlink" Target="consultantplus://offline/ref=22EE03E279A5A069935593F018B8E9BCC2A2C82729FBA6C9627B9931E314AC1EE61C4207516B3DBBC9869343FE4A35D660D6F575FC406AEE40T606I" TargetMode = "External"/>
	<Relationship Id="rId523" Type="http://schemas.openxmlformats.org/officeDocument/2006/relationships/hyperlink" Target="consultantplus://offline/ref=22EE03E279A5A069935593F018B8E9BCC2A2C82729FBA6C9627B9931E314AC1EE61C4207516B3DBBCA829343FE4A35D660D6F575FC406AEE40T606I" TargetMode = "External"/>
	<Relationship Id="rId524" Type="http://schemas.openxmlformats.org/officeDocument/2006/relationships/hyperlink" Target="consultantplus://offline/ref=22EE03E279A5A069935593F018B8E9BCC2A2C82729FBA6C9627B9931E314AC1EE61C4207516B3DBBCA839343FE4A35D660D6F575FC406AEE40T606I" TargetMode = "External"/>
	<Relationship Id="rId525" Type="http://schemas.openxmlformats.org/officeDocument/2006/relationships/hyperlink" Target="consultantplus://offline/ref=22EE03E279A5A069935593F018B8E9BCC2A2C82729FBA6C9627B9931E314AC1EE61C4207516B3DBBCA809343FE4A35D660D6F575FC406AEE40T606I" TargetMode = "External"/>
	<Relationship Id="rId526" Type="http://schemas.openxmlformats.org/officeDocument/2006/relationships/hyperlink" Target="consultantplus://offline/ref=22EE03E279A5A069935593F018B8E9BCC2A2C82729FBA6C9627B9931E314AC1EE61C4207516B3DBBCA819343FE4A35D660D6F575FC406AEE40T606I" TargetMode = "External"/>
	<Relationship Id="rId527" Type="http://schemas.openxmlformats.org/officeDocument/2006/relationships/hyperlink" Target="consultantplus://offline/ref=22EE03E279A5A069935593F018B8E9BCC2A2C82729FBA6C9627B9931E314AC1EE61C4207516B3DBBCA869343FE4A35D660D6F575FC406AEE40T606I" TargetMode = "External"/>
	<Relationship Id="rId528" Type="http://schemas.openxmlformats.org/officeDocument/2006/relationships/hyperlink" Target="consultantplus://offline/ref=22EE03E279A5A069935593F018B8E9BCC2A2C82729FBA6C9627B9931E314AC1EE61C4207516B3DBBCA849343FE4A35D660D6F575FC406AEE40T606I" TargetMode = "External"/>
	<Relationship Id="rId529" Type="http://schemas.openxmlformats.org/officeDocument/2006/relationships/hyperlink" Target="consultantplus://offline/ref=22EE03E279A5A069935593F018B8E9BCC2A2C82729FBA6C9627B9931E314AC1EE61C4207516B3DBBCA859343FE4A35D660D6F575FC406AEE40T606I" TargetMode = "External"/>
	<Relationship Id="rId530" Type="http://schemas.openxmlformats.org/officeDocument/2006/relationships/hyperlink" Target="consultantplus://offline/ref=22EE03E279A5A069935593F018B8E9BCC2A2C82729FBA6C9627B9931E314AC1EE61C4207516B3DBBCA8A9343FE4A35D660D6F575FC406AEE40T606I" TargetMode = "External"/>
	<Relationship Id="rId531" Type="http://schemas.openxmlformats.org/officeDocument/2006/relationships/hyperlink" Target="consultantplus://offline/ref=22EE03E279A5A069935593F018B8E9BCC2A2C82729FBA6C9627B9931E314AC1EE61C4207516B3DBBCB879343FE4A35D660D6F575FC406AEE40T606I" TargetMode = "External"/>
	<Relationship Id="rId532" Type="http://schemas.openxmlformats.org/officeDocument/2006/relationships/hyperlink" Target="consultantplus://offline/ref=22EE03E279A5A069935593F018B8E9BCC2A2C82729FBA6C9627B9931E314AC1EE61C4207516B3DBBCB849343FE4A35D660D6F575FC406AEE40T606I" TargetMode = "External"/>
	<Relationship Id="rId533" Type="http://schemas.openxmlformats.org/officeDocument/2006/relationships/hyperlink" Target="consultantplus://offline/ref=22EE03E279A5A069935593F018B8E9BCC2A2C82729FBA6C9627B9931E314AC1EE61C4207516B3DBBCB859343FE4A35D660D6F575FC406AEE40T606I" TargetMode = "External"/>
	<Relationship Id="rId534" Type="http://schemas.openxmlformats.org/officeDocument/2006/relationships/hyperlink" Target="consultantplus://offline/ref=22EE03E279A5A069935593F018B8E9BCC2A2C82729FBA6C9627B9931E314AC1EE61C4207516B3DBBCB8B9343FE4A35D660D6F575FC406AEE40T606I" TargetMode = "External"/>
	<Relationship Id="rId535" Type="http://schemas.openxmlformats.org/officeDocument/2006/relationships/hyperlink" Target="consultantplus://offline/ref=22EE03E279A5A069935593F018B8E9BCC2A2C82729FBA6C9627B9931E314AC1EE61C420751683AB1CC819343FE4A35D660D6F575FC406AEE40T606I" TargetMode = "External"/>
	<Relationship Id="rId536" Type="http://schemas.openxmlformats.org/officeDocument/2006/relationships/hyperlink" Target="consultantplus://offline/ref=22EE03E279A5A069935593F018B8E9BCC2A2C82729FBA6C9627B9931E314AC1EE61C420751683AB0CA839343FE4A35D660D6F575FC406AEE40T606I" TargetMode = "External"/>
	<Relationship Id="rId537" Type="http://schemas.openxmlformats.org/officeDocument/2006/relationships/hyperlink" Target="consultantplus://offline/ref=22EE03E279A5A069935593F018B8E9BCC2A2C82729FBA6C9627B9931E314AC1EE61C420751683AB0CC869343FE4A35D660D6F575FC406AEE40T606I" TargetMode = "External"/>
	<Relationship Id="rId538" Type="http://schemas.openxmlformats.org/officeDocument/2006/relationships/hyperlink" Target="consultantplus://offline/ref=22EE03E279A5A069935593F018B8E9BCC2A2C82729FBA6C9627B9931E314AC1EE61C4207516839B9CA879343FE4A35D660D6F575FC406AEE40T606I" TargetMode = "External"/>
	<Relationship Id="rId539" Type="http://schemas.openxmlformats.org/officeDocument/2006/relationships/hyperlink" Target="consultantplus://offline/ref=22EE03E279A5A069935593F018B8E9BCC2A2C82729FBA6C9627B9931E314AC1EE61C4207516839B8C1809343FE4A35D660D6F575FC406AEE40T606I" TargetMode = "External"/>
	<Relationship Id="rId540" Type="http://schemas.openxmlformats.org/officeDocument/2006/relationships/hyperlink" Target="consultantplus://offline/ref=22EE03E279A5A069935593F018B8E9BCC2A2C82729FBA6C9627B9931E314AC1EE61C4207516839BBCC8A9343FE4A35D660D6F575FC406AEE40T606I" TargetMode = "External"/>
	<Relationship Id="rId541" Type="http://schemas.openxmlformats.org/officeDocument/2006/relationships/hyperlink" Target="consultantplus://offline/ref=22EE03E279A5A069935593F018B8E9BCC2A2C82729FBA6C9627B9931E314AC1EE61C420751683ABFC1819343FE4A35D660D6F575FC406AEE40T606I" TargetMode = "External"/>
	<Relationship Id="rId542" Type="http://schemas.openxmlformats.org/officeDocument/2006/relationships/hyperlink" Target="consultantplus://offline/ref=22EE03E279A5A069935593F018B8E9BCC2A2C82729FBA6C9627B9931E314AC1EE61C420751683ABEC8859343FE4A35D660D6F575FC406AEE40T606I" TargetMode = "External"/>
	<Relationship Id="rId543" Type="http://schemas.openxmlformats.org/officeDocument/2006/relationships/hyperlink" Target="consultantplus://offline/ref=22EE03E279A5A069935593F018B8E9BCC2A2C82729FBA6C9627B9931E314AC1EE61C420751683ABEC98A9343FE4A35D660D6F575FC406AEE40T606I" TargetMode = "External"/>
	<Relationship Id="rId544" Type="http://schemas.openxmlformats.org/officeDocument/2006/relationships/hyperlink" Target="consultantplus://offline/ref=22EE03E279A5A069935593F018B8E9BCC2A2C82729FBA6C9627B9931E314AC1EE61C420751683ABECA859343FE4A35D660D6F575FC406AEE40T606I" TargetMode = "External"/>
	<Relationship Id="rId545" Type="http://schemas.openxmlformats.org/officeDocument/2006/relationships/hyperlink" Target="consultantplus://offline/ref=22EE03E279A5A069935593F018B8E9BCC2A2C82729FBA6C9627B9931E314AC1EE61C420751683ABECC829343FE4A35D660D6F575FC406AEE40T606I" TargetMode = "External"/>
	<Relationship Id="rId546" Type="http://schemas.openxmlformats.org/officeDocument/2006/relationships/hyperlink" Target="consultantplus://offline/ref=22EE03E279A5A069935593F018B8E9BCC2A2C82729FBA6C9627B9931E314AC1EE61C420751683ABECC809343FE4A35D660D6F575FC406AEE40T606I" TargetMode = "External"/>
	<Relationship Id="rId547" Type="http://schemas.openxmlformats.org/officeDocument/2006/relationships/hyperlink" Target="consultantplus://offline/ref=22EE03E279A5A069935593F018B8E9BCC2A2C82729FBA6C9627B9931E314AC1EE61C420751683ABFCB809343FE4A35D660D6F575FC406AEE40T606I" TargetMode = "External"/>
	<Relationship Id="rId548" Type="http://schemas.openxmlformats.org/officeDocument/2006/relationships/hyperlink" Target="consultantplus://offline/ref=22EE03E279A5A069935593F018B8E9BCC2A2C82729FBA6C9627B9931E314AC1EE61C4207516B3DBAC18A9343FE4A35D660D6F575FC406AEE40T606I" TargetMode = "External"/>
	<Relationship Id="rId549" Type="http://schemas.openxmlformats.org/officeDocument/2006/relationships/hyperlink" Target="consultantplus://offline/ref=22EE03E279A5A069935593F018B8E9BCC2A2C82729FBA6C9627B9931E314AC1EE61C420751683ABECC809343FE4A35D660D6F575FC406AEE40T606I" TargetMode = "External"/>
	<Relationship Id="rId550" Type="http://schemas.openxmlformats.org/officeDocument/2006/relationships/hyperlink" Target="consultantplus://offline/ref=22EE03E279A5A069935593F018B8E9BCC2A2C82729FBA6C9627B9931E314AC1EE61C420751683ABECD849343FE4A35D660D6F575FC406AEE40T606I" TargetMode = "External"/>
	<Relationship Id="rId551" Type="http://schemas.openxmlformats.org/officeDocument/2006/relationships/hyperlink" Target="consultantplus://offline/ref=22EE03E279A5A069935593F018B8E9BCC2A2C82729FBA6C9627B9931E314AC1EE61C420751683ABECE8A9343FE4A35D660D6F575FC406AEE40T606I" TargetMode = "External"/>
	<Relationship Id="rId552" Type="http://schemas.openxmlformats.org/officeDocument/2006/relationships/hyperlink" Target="consultantplus://offline/ref=22EE03E279A5A069935593F018B8E9BCC2A2C82729FBA6C9627B9931E314AC1EE61C420751683ABECE8B9343FE4A35D660D6F575FC406AEE40T606I" TargetMode = "External"/>
	<Relationship Id="rId553" Type="http://schemas.openxmlformats.org/officeDocument/2006/relationships/hyperlink" Target="consultantplus://offline/ref=22EE03E279A5A069935593F018B8E9BCC2A2C82729FBA6C9627B9931E314AC1EE61C420751683AB1CC869343FE4A35D660D6F575FC406AEE40T606I" TargetMode = "External"/>
	<Relationship Id="rId554" Type="http://schemas.openxmlformats.org/officeDocument/2006/relationships/hyperlink" Target="consultantplus://offline/ref=22EE03E279A5A069935593F018B8E9BCC2A2C82729FBA6C9627B9931E314AC1EE61C420751683AB1CD809343FE4A35D660D6F575FC406AEE40T606I" TargetMode = "External"/>
	<Relationship Id="rId555" Type="http://schemas.openxmlformats.org/officeDocument/2006/relationships/hyperlink" Target="consultantplus://offline/ref=22EE03E279A5A069935593F018B8E9BCC2A2C82729FBA6C9627B9931E314AC1EE61C4207516B3DB9CE809343FE4A35D660D6F575FC406AEE40T606I" TargetMode = "External"/>
	<Relationship Id="rId556" Type="http://schemas.openxmlformats.org/officeDocument/2006/relationships/hyperlink" Target="consultantplus://offline/ref=22EE03E279A5A069935593F018B8E9BCC2A2C82729FBA6C9627B9931E314AC1EE61C4207516B3DBBCD809343FE4A35D660D6F575FC406AEE40T606I" TargetMode = "External"/>
	<Relationship Id="rId557" Type="http://schemas.openxmlformats.org/officeDocument/2006/relationships/hyperlink" Target="consultantplus://offline/ref=22EE03E279A5A069935593F018B8E9BCC2A2C82729FBA6C9627B9931E314AC1EE61C4207516B3DBBCD819343FE4A35D660D6F575FC406AEE40T606I" TargetMode = "External"/>
	<Relationship Id="rId558" Type="http://schemas.openxmlformats.org/officeDocument/2006/relationships/hyperlink" Target="consultantplus://offline/ref=22EE03E279A5A069935593F018B8E9BCC2A2C82729FBA6C9627B9931E314AC1EE61C4207516B3DBFCC879343FE4A35D660D6F575FC406AEE40T606I" TargetMode = "External"/>
	<Relationship Id="rId559" Type="http://schemas.openxmlformats.org/officeDocument/2006/relationships/hyperlink" Target="consultantplus://offline/ref=22EE03E279A5A069935593F018B8E9BCC2A2C82729FBA6C9627B9931E314AC1EE61C4207516B3DBBCD869343FE4A35D660D6F575FC406AEE40T606I" TargetMode = "External"/>
	<Relationship Id="rId560" Type="http://schemas.openxmlformats.org/officeDocument/2006/relationships/hyperlink" Target="consultantplus://offline/ref=22EE03E279A5A069935593F018B8E9BCC2A2C82729FBA6C9627B9931E314AC1EE61C4207516B3DBBCD879343FE4A35D660D6F575FC406AEE40T606I" TargetMode = "External"/>
	<Relationship Id="rId561" Type="http://schemas.openxmlformats.org/officeDocument/2006/relationships/hyperlink" Target="consultantplus://offline/ref=22EE03E279A5A069935593F018B8E9BCC2A2C82729FBA6C9627B9931E314AC1EE61C420751683AB0CF809343FE4A35D660D6F575FC406AEE40T606I" TargetMode = "External"/>
	<Relationship Id="rId562" Type="http://schemas.openxmlformats.org/officeDocument/2006/relationships/hyperlink" Target="consultantplus://offline/ref=22EE03E279A5A069935593F018B8E9BCC2A2C82729FBA6C9627B9931E314AC1EE61C4207516B3DBFCC859343FE4A35D660D6F575FC406AEE40T606I" TargetMode = "External"/>
	<Relationship Id="rId563" Type="http://schemas.openxmlformats.org/officeDocument/2006/relationships/hyperlink" Target="consultantplus://offline/ref=22EE03E279A5A069935593F018B8E9BCC2A2C82729FBA6C9627B9931E314AC1EE61C4207516B3DBBCF829343FE4A35D660D6F575FC406AEE40T606I" TargetMode = "External"/>
	<Relationship Id="rId564" Type="http://schemas.openxmlformats.org/officeDocument/2006/relationships/hyperlink" Target="consultantplus://offline/ref=22EE03E279A5A069935593F018B8E9BCC2A2C82729FBA6C9627B9931E314AC1EE61C4207516B3DBBCF839343FE4A35D660D6F575FC406AEE40T606I" TargetMode = "External"/>
	<Relationship Id="rId565" Type="http://schemas.openxmlformats.org/officeDocument/2006/relationships/hyperlink" Target="consultantplus://offline/ref=22EE03E279A5A069935593F018B8E9BCC2A2C82729FBA6C9627B9931E314AC1EE61C4207516B3DBBCF809343FE4A35D660D6F575FC406AEE40T606I" TargetMode = "External"/>
	<Relationship Id="rId566" Type="http://schemas.openxmlformats.org/officeDocument/2006/relationships/hyperlink" Target="consultantplus://offline/ref=22EE03E279A5A069935593F018B8E9BCC2A2C82729FBA6C9627B9931E314AC1EE61C4207516B3DBBCF819343FE4A35D660D6F575FC406AEE40T606I" TargetMode = "External"/>
	<Relationship Id="rId567" Type="http://schemas.openxmlformats.org/officeDocument/2006/relationships/hyperlink" Target="consultantplus://offline/ref=22EE03E279A5A069935593F018B8E9BCC2A2C82729FBA6C9627B9931E314AC1EE61C4207516B3DBBCF869343FE4A35D660D6F575FC406AEE40T606I" TargetMode = "External"/>
	<Relationship Id="rId568" Type="http://schemas.openxmlformats.org/officeDocument/2006/relationships/hyperlink" Target="consultantplus://offline/ref=22EE03E279A5A069935593F018B8E9BCC2A2C82729FBA6C9627B9931E314AC1EE61C4207516B3DBBCF849343FE4A35D660D6F575FC406AEE40T606I" TargetMode = "External"/>
	<Relationship Id="rId569" Type="http://schemas.openxmlformats.org/officeDocument/2006/relationships/hyperlink" Target="consultantplus://offline/ref=22EE03E279A5A069935593F018B8E9BCC2A2C82729FBA6C9627B9931E314AC1EE61C4207516B3DBAC8829343FE4A35D660D6F575FC406AEE40T606I" TargetMode = "External"/>
	<Relationship Id="rId570" Type="http://schemas.openxmlformats.org/officeDocument/2006/relationships/hyperlink" Target="consultantplus://offline/ref=22EE03E279A5A069935593F018B8E9BCC2A2C82729FBA6C9627B9931E314AC1EE61C4207516B3DBAC8809343FE4A35D660D6F575FC406AEE40T606I" TargetMode = "External"/>
	<Relationship Id="rId571" Type="http://schemas.openxmlformats.org/officeDocument/2006/relationships/hyperlink" Target="consultantplus://offline/ref=22EE03E279A5A069935593F018B8E9BCC2A2C82729FBA6C9627B9931E314AC1EE61C4207516B3DBAC8819343FE4A35D660D6F575FC406AEE40T606I" TargetMode = "External"/>
	<Relationship Id="rId572" Type="http://schemas.openxmlformats.org/officeDocument/2006/relationships/hyperlink" Target="consultantplus://offline/ref=22EE03E279A5A069935593F018B8E9BCC2A2C82729FBA6C9627B9931E314AC1EE61C4207516B3DBAC8869343FE4A35D660D6F575FC406AEE40T606I" TargetMode = "External"/>
	<Relationship Id="rId573" Type="http://schemas.openxmlformats.org/officeDocument/2006/relationships/hyperlink" Target="consultantplus://offline/ref=22EE03E279A5A069935593F018B8E9BCC2A2C82729FBA6C9627B9931E314AC1EE61C4207516B3DBAC8849343FE4A35D660D6F575FC406AEE40T606I" TargetMode = "External"/>
	<Relationship Id="rId574" Type="http://schemas.openxmlformats.org/officeDocument/2006/relationships/hyperlink" Target="consultantplus://offline/ref=22EE03E279A5A069935593F018B8E9BCC2A2C82729FBA6C9627B9931E314AC1EE61C4207516B3DBFCE8B9343FE4A35D660D6F575FC406AEE40T606I" TargetMode = "External"/>
	<Relationship Id="rId575" Type="http://schemas.openxmlformats.org/officeDocument/2006/relationships/hyperlink" Target="consultantplus://offline/ref=22EE03E279A5A069935593F018B8E9BCC2A2C82729FBA6C9627B9931E314AC1EE61C4207516B3DBACA829343FE4A35D660D6F575FC406AEE40T606I" TargetMode = "External"/>
	<Relationship Id="rId576" Type="http://schemas.openxmlformats.org/officeDocument/2006/relationships/hyperlink" Target="consultantplus://offline/ref=22EE03E279A5A069935593F018B8E9BCC2A2C82729FBA6C9627B9931E314AC1EE61C420751683AB0CA839343FE4A35D660D6F575FC406AEE40T606I" TargetMode = "External"/>
	<Relationship Id="rId577" Type="http://schemas.openxmlformats.org/officeDocument/2006/relationships/hyperlink" Target="consultantplus://offline/ref=22EE03E279A5A069935593F018B8E9BCC2A2C82729FBA6C9627B9931E314AC1EE61C420751683AB0CC869343FE4A35D660D6F575FC406AEE40T606I" TargetMode = "External"/>
	<Relationship Id="rId578" Type="http://schemas.openxmlformats.org/officeDocument/2006/relationships/hyperlink" Target="consultantplus://offline/ref=22EE03E279A5A069935593F018B8E9BCC2A2C82729FBA6C9627B9931E314AC1EE61C4207516839B9C9879343FE4A35D660D6F575FC406AEE40T606I" TargetMode = "External"/>
	<Relationship Id="rId579" Type="http://schemas.openxmlformats.org/officeDocument/2006/relationships/hyperlink" Target="consultantplus://offline/ref=22EE03E279A5A069935593F018B8E9BCC2A2C82729FBA6C9627B9931E314AC1EE61C4207516B3DBDCA8A9343FE4A35D660D6F575FC406AEE40T606I" TargetMode = "External"/>
	<Relationship Id="rId580" Type="http://schemas.openxmlformats.org/officeDocument/2006/relationships/hyperlink" Target="consultantplus://offline/ref=22EE03E279A5A069935593F018B8E9BCC2A2C82729FBA6C9627B9931E314AC1EE61C4207516B3DBDCB829343FE4A35D660D6F575FC406AEE40T606I" TargetMode = "External"/>
	<Relationship Id="rId581" Type="http://schemas.openxmlformats.org/officeDocument/2006/relationships/hyperlink" Target="consultantplus://offline/ref=22EE03E279A5A069935593F018B8E9BCC2A2C82729FBA6C9627B9931E314AC1EE61C4207516B3DBDCB809343FE4A35D660D6F575FC406AEE40T606I" TargetMode = "External"/>
	<Relationship Id="rId582" Type="http://schemas.openxmlformats.org/officeDocument/2006/relationships/hyperlink" Target="consultantplus://offline/ref=22EE03E279A5A069935593F018B8E9BCC2A2C82729FBA6C9627B9931E314AC1EE61C4207516B3DBDCB8B9343FE4A35D660D6F575FC406AEE40T606I" TargetMode = "External"/>
	<Relationship Id="rId583" Type="http://schemas.openxmlformats.org/officeDocument/2006/relationships/hyperlink" Target="consultantplus://offline/ref=22EE03E279A5A069935593F018B8E9BCC2A2C82729FBA6C9627B9931E314AC1EE61C4207516B3DBDCC829343FE4A35D660D6F575FC406AEE40T606I" TargetMode = "External"/>
	<Relationship Id="rId584" Type="http://schemas.openxmlformats.org/officeDocument/2006/relationships/hyperlink" Target="consultantplus://offline/ref=22EE03E279A5A069935593F018B8E9BCC2A2C82729FBA6C9627B9931E314AC1EE61C4207516B3DBAC0829343FE4A35D660D6F575FC406AEE40T606I" TargetMode = "External"/>
	<Relationship Id="rId585" Type="http://schemas.openxmlformats.org/officeDocument/2006/relationships/hyperlink" Target="consultantplus://offline/ref=22EE03E279A5A069935593F018B8E9BCC2A2C82729FBA6C9627B9931E314AC1EE61C4207516B3DBAC0809343FE4A35D660D6F575FC406AEE40T606I" TargetMode = "External"/>
	<Relationship Id="rId586" Type="http://schemas.openxmlformats.org/officeDocument/2006/relationships/hyperlink" Target="consultantplus://offline/ref=22EE03E279A5A069935593F018B8E9BCC2A2C82729FBA6C9627B9931E314AC1EE61C4207516B3DBAC0869343FE4A35D660D6F575FC406AEE40T606I" TargetMode = "External"/>
	<Relationship Id="rId587" Type="http://schemas.openxmlformats.org/officeDocument/2006/relationships/hyperlink" Target="consultantplus://offline/ref=22EE03E279A5A069935593F018B8E9BCC2A2C82729FBA6C9627B9931E314AC1EE61C4207516B3DBAC0849343FE4A35D660D6F575FC406AEE40T606I" TargetMode = "External"/>
	<Relationship Id="rId588" Type="http://schemas.openxmlformats.org/officeDocument/2006/relationships/hyperlink" Target="consultantplus://offline/ref=22EE03E279A5A069935593F018B8E9BCC2A2C82729FBA6C9627B9931E314AC1EE61C4207516B3DBACA829343FE4A35D660D6F575FC406AEE40T606I" TargetMode = "External"/>
	<Relationship Id="rId589" Type="http://schemas.openxmlformats.org/officeDocument/2006/relationships/hyperlink" Target="consultantplus://offline/ref=22EE03E279A5A069935593F018B8E9BCC2A2C82729FBA6C9627B9931E314AC1EE61C4207516839B9CF809343FE4A35D660D6F575FC406AEE40T606I" TargetMode = "External"/>
	<Relationship Id="rId590" Type="http://schemas.openxmlformats.org/officeDocument/2006/relationships/hyperlink" Target="consultantplus://offline/ref=22EE03E279A5A069935593F018B8E9BCC2A2C82729FBA6C9627B9931E314AC1EE61C4207516839B9C1849343FE4A35D660D6F575FC406AEE40T606I" TargetMode = "External"/>
	<Relationship Id="rId591" Type="http://schemas.openxmlformats.org/officeDocument/2006/relationships/hyperlink" Target="consultantplus://offline/ref=22EE03E279A5A069935593F018B8E9BCC2A2C82729FBA6C9627B9931E314AC1EE61C4207516839B8C8809343FE4A35D660D6F575FC406AEE40T606I" TargetMode = "External"/>
	<Relationship Id="rId592" Type="http://schemas.openxmlformats.org/officeDocument/2006/relationships/hyperlink" Target="consultantplus://offline/ref=22EE03E279A5A069935593F018B8E9BCC2A2C82729FBA6C9627B9931E314AC1EE61C4207516839B8C9809343FE4A35D660D6F575FC406AEE40T606I" TargetMode = "External"/>
	<Relationship Id="rId593" Type="http://schemas.openxmlformats.org/officeDocument/2006/relationships/hyperlink" Target="consultantplus://offline/ref=22EE03E279A5A069935593F018B8E9BCC2A2C82729FBA6C9627B9931E314AC1EE61C4207516839B9C1849343FE4A35D660D6F575FC406AEE40T606I" TargetMode = "External"/>
	<Relationship Id="rId594" Type="http://schemas.openxmlformats.org/officeDocument/2006/relationships/hyperlink" Target="consultantplus://offline/ref=22EE03E279A5A069935593F018B8E9BCC2A2C82729FBA6C9627B9931E314AC1EE61C4207516839B8C8809343FE4A35D660D6F575FC406AEE40T606I" TargetMode = "External"/>
	<Relationship Id="rId595" Type="http://schemas.openxmlformats.org/officeDocument/2006/relationships/hyperlink" Target="consultantplus://offline/ref=22EE03E279A5A069935593F018B8E9BCC2A2C82729FBA6C9627B9931E314AC1EE61C4207516839B8C9809343FE4A35D660D6F575FC406AEE40T606I" TargetMode = "External"/>
	<Relationship Id="rId596" Type="http://schemas.openxmlformats.org/officeDocument/2006/relationships/hyperlink" Target="consultantplus://offline/ref=22EE03E279A5A069935593F018B8E9BCC2A2C82729FBA6C9627B9931E314AC1EE61C4207516B3DBDC0879343FE4A35D660D6F575FC406AEE40T606I" TargetMode = "External"/>
	<Relationship Id="rId597" Type="http://schemas.openxmlformats.org/officeDocument/2006/relationships/hyperlink" Target="consultantplus://offline/ref=22EE03E279A5A069935593F018B8E9BCC2A2C82729FBA6C9627B9931E314AC1EE61C4207516839B8CB869343FE4A35D660D6F575FC406AEE40T606I" TargetMode = "External"/>
	<Relationship Id="rId598" Type="http://schemas.openxmlformats.org/officeDocument/2006/relationships/hyperlink" Target="consultantplus://offline/ref=22EE03E279A5A069935593F018B8E9BCC2A2C82729FBA6C9627B9931E314AC1EE61C4207516839B8CC839343FE4A35D660D6F575FC406AEE40T606I" TargetMode = "External"/>
	<Relationship Id="rId599" Type="http://schemas.openxmlformats.org/officeDocument/2006/relationships/hyperlink" Target="consultantplus://offline/ref=22EE03E279A5A069935593F018B8E9BCC2A2C82729FBA6C9627B9931E314AC1EE61C4207516839B8CC809343FE4A35D660D6F575FC406AEE40T606I" TargetMode = "External"/>
	<Relationship Id="rId600" Type="http://schemas.openxmlformats.org/officeDocument/2006/relationships/hyperlink" Target="consultantplus://offline/ref=22EE03E279A5A069935593F018B8E9BCC2A2C82729FBA6C9627B9931E314AC1EE61C4207516839B8CD859343FE4A35D660D6F575FC406AEE40T606I" TargetMode = "External"/>
	<Relationship Id="rId601" Type="http://schemas.openxmlformats.org/officeDocument/2006/relationships/hyperlink" Target="consultantplus://offline/ref=22EE03E279A5A069935593F018B8E9BCC2A2C82729FBA6C9627B9931E314AC1EE61C4207516839B8CE879343FE4A35D660D6F575FC406AEE40T606I" TargetMode = "External"/>
	<Relationship Id="rId602" Type="http://schemas.openxmlformats.org/officeDocument/2006/relationships/hyperlink" Target="consultantplus://offline/ref=22EE03E279A5A069935593F018B8E9BCC2A2C82729FBA6C9627B9931E314AC1EE61C4207516839BBCC8B9343FE4A35D660D6F575FC406AEE40T606I" TargetMode = "External"/>
	<Relationship Id="rId603" Type="http://schemas.openxmlformats.org/officeDocument/2006/relationships/hyperlink" Target="consultantplus://offline/ref=22EE03E279A5A069935593F018B8E9BCC2A2C82729FBA6C9627B9931E314AC1EE61C4207516839BAC88A9343FE4A35D660D6F575FC406AEE40T606I" TargetMode = "External"/>
	<Relationship Id="rId604" Type="http://schemas.openxmlformats.org/officeDocument/2006/relationships/hyperlink" Target="consultantplus://offline/ref=22EE03E279A5A069935593F018B8E9BCC2A2C82729FBA6C9627B9931E314AC1EE61C420751683AB1CD819343FE4A35D660D6F575FC406AEE40T606I" TargetMode = "External"/>
	<Relationship Id="rId605" Type="http://schemas.openxmlformats.org/officeDocument/2006/relationships/hyperlink" Target="consultantplus://offline/ref=22EE03E279A5A069935593F018B8E9BCC2A2C82729FBA6C9627B9931E314AC1EE61C420751683AB1CE869343FE4A35D660D6F575FC406AEE40T606I" TargetMode = "External"/>
	<Relationship Id="rId606" Type="http://schemas.openxmlformats.org/officeDocument/2006/relationships/hyperlink" Target="consultantplus://offline/ref=22EE03E279A5A069935593F018B8E9BCC2A2C82729FBA6C9627B9931E314AC1EE61C4207516839B9CF809343FE4A35D660D6F575FC406AEE40T606I" TargetMode = "External"/>
	<Relationship Id="rId607" Type="http://schemas.openxmlformats.org/officeDocument/2006/relationships/hyperlink" Target="consultantplus://offline/ref=22EE03E279A5A069935593F018B8E9BCC2A2C82729FBA6C9627B9931E314AC1EE61C420751683ABECD849343FE4A35D660D6F575FC406AEE40T606I" TargetMode = "External"/>
	<Relationship Id="rId608" Type="http://schemas.openxmlformats.org/officeDocument/2006/relationships/hyperlink" Target="consultantplus://offline/ref=22EE03E279A5A069935593F018B8E9BCC2A2C82729FBA6C9627B9931E314AC1EE61C420751683ABECF859343FE4A35D660D6F575FC406AEE40T606I" TargetMode = "External"/>
	<Relationship Id="rId609" Type="http://schemas.openxmlformats.org/officeDocument/2006/relationships/hyperlink" Target="consultantplus://offline/ref=22EE03E279A5A069935593F018B8E9BCC2A2C82729FBA6C9627B9931E314AC1EE61C420751683AB1CF8B9343FE4A35D660D6F575FC406AEE40T606I" TargetMode = "External"/>
	<Relationship Id="rId610" Type="http://schemas.openxmlformats.org/officeDocument/2006/relationships/hyperlink" Target="consultantplus://offline/ref=22EE03E279A5A069935593F018B8E9BCC2A2C82729FBA6C9627B9931E314AC1EE61C420751683AB1C08B9343FE4A35D660D6F575FC406AEE40T606I" TargetMode = "External"/>
	<Relationship Id="rId611" Type="http://schemas.openxmlformats.org/officeDocument/2006/relationships/hyperlink" Target="consultantplus://offline/ref=22EE03E279A5A069935593F018B8E9BCC2A2C82729FBA6C9627B9931E314AC1EE61C4207516839B9C9879343FE4A35D660D6F575FC406AEE40T606I" TargetMode = "External"/>
	<Relationship Id="rId612" Type="http://schemas.openxmlformats.org/officeDocument/2006/relationships/hyperlink" Target="consultantplus://offline/ref=22EE03E279A5A069935593F018B8E9BCC2A2C82729FBA6C9627B9931E314AC1EE61C4207516839B9CA879343FE4A35D660D6F575FC406AEE40T606I" TargetMode = "External"/>
	<Relationship Id="rId613" Type="http://schemas.openxmlformats.org/officeDocument/2006/relationships/hyperlink" Target="consultantplus://offline/ref=22EE03E279A5A069935593F018B8E9BCC2A2C82729FBA6C9627B9931E314AC1EE61C4207516839B9CF809343FE4A35D660D6F575FC406AEE40T606I" TargetMode = "External"/>
	<Relationship Id="rId614" Type="http://schemas.openxmlformats.org/officeDocument/2006/relationships/hyperlink" Target="consultantplus://offline/ref=22EE03E279A5A069935593F018B8E9BCC2A2C82729FBA6C9627B9931E314AC1EE61C4207516839B8CE879343FE4A35D660D6F575FC406AEE40T606I" TargetMode = "External"/>
	<Relationship Id="rId615" Type="http://schemas.openxmlformats.org/officeDocument/2006/relationships/hyperlink" Target="consultantplus://offline/ref=22EE03E279A5A069935593F018B8E9BCC2A2C82729FBA6C9627B9931E314AC1EE61C4207516839BBCC8B9343FE4A35D660D6F575FC406AEE40T606I" TargetMode = "External"/>
	<Relationship Id="rId616" Type="http://schemas.openxmlformats.org/officeDocument/2006/relationships/hyperlink" Target="consultantplus://offline/ref=22EE03E279A5A069935593F018B8E9BCC2A2C82729FBA6C9627B9931E314AC1EE61C4207516839BBCC8A9343FE4A35D660D6F575FC406AEE40T606I" TargetMode = "External"/>
	<Relationship Id="rId617" Type="http://schemas.openxmlformats.org/officeDocument/2006/relationships/hyperlink" Target="consultantplus://offline/ref=22EE03E279A5A069935593F018B8E9BCC2A2C82729FBA6C9627B9931E314AC1EE61C4207516839B8CC839343FE4A35D660D6F575FC406AEE40T606I" TargetMode = "External"/>
	<Relationship Id="rId618" Type="http://schemas.openxmlformats.org/officeDocument/2006/relationships/hyperlink" Target="consultantplus://offline/ref=22EE03E279A5A069935593F018B8E9BCC2A2C82729FBA6C9627B9931E314AC1EE61C4207516839BACD839343FE4A35D660D6F575FC406AEE40T606I" TargetMode = "External"/>
	<Relationship Id="rId619" Type="http://schemas.openxmlformats.org/officeDocument/2006/relationships/hyperlink" Target="consultantplus://offline/ref=22EE03E279A5A069935593F018B8E9BCC2A2C82729FBA6C9627B9931E314AC1EE61C4207516839BDC9849343FE4A35D660D6F575FC406AEE40T606I" TargetMode = "External"/>
	<Relationship Id="rId620" Type="http://schemas.openxmlformats.org/officeDocument/2006/relationships/hyperlink" Target="consultantplus://offline/ref=22EE03E279A5A069935593F018B8E9BCC2A2C82729FBA6C9627B9931E314AC1EE61C4207516B3DBECC8B9343FE4A35D660D6F575FC406AEE40T606I" TargetMode = "External"/>
	<Relationship Id="rId621" Type="http://schemas.openxmlformats.org/officeDocument/2006/relationships/hyperlink" Target="consultantplus://offline/ref=22EE03E279A5A069935593F018B8E9BCC2A2C82729FBA6C9627B9931E314AC1EE61C4207516B3DBECD849343FE4A35D660D6F575FC406AEE40T606I" TargetMode = "External"/>
	<Relationship Id="rId622" Type="http://schemas.openxmlformats.org/officeDocument/2006/relationships/hyperlink" Target="consultantplus://offline/ref=22EE03E279A5A069935593F018B8E9BCC2A2C82729FBA6C9627B9931E314AC1EE61C4207516B3DBECD8A9343FE4A35D660D6F575FC406AEE40T606I" TargetMode = "External"/>
	<Relationship Id="rId623" Type="http://schemas.openxmlformats.org/officeDocument/2006/relationships/hyperlink" Target="consultantplus://offline/ref=22EE03E279A5A069935593F018B8E9BCC2A2C82729FBA6C9627B9931E314AC1EE61C4207516839BDCB859343FE4A35D660D6F575FC406AEE40T606I" TargetMode = "External"/>
	<Relationship Id="rId624" Type="http://schemas.openxmlformats.org/officeDocument/2006/relationships/hyperlink" Target="consultantplus://offline/ref=22EE03E279A5A069935593F018B8E9BCC2A2C82729FBA6C9627B9931E314AC1EE61C4207516839BDCD869343FE4A35D660D6F575FC406AEE40T606I" TargetMode = "External"/>
	<Relationship Id="rId625" Type="http://schemas.openxmlformats.org/officeDocument/2006/relationships/hyperlink" Target="consultantplus://offline/ref=22EE03E279A5A069935593F018B8E9BCC2A2C82729FBA6C9627B9931E314AC1EE61C4207516B3DBEC1839343FE4A35D660D6F575FC406AEE40T606I" TargetMode = "External"/>
	<Relationship Id="rId626" Type="http://schemas.openxmlformats.org/officeDocument/2006/relationships/hyperlink" Target="consultantplus://offline/ref=22EE03E279A5A069935593F018B8E9BCC2A2C82729FBA6C9627B9931E314AC1EE61C4207516B3DBEC1819343FE4A35D660D6F575FC406AEE40T606I" TargetMode = "External"/>
	<Relationship Id="rId627" Type="http://schemas.openxmlformats.org/officeDocument/2006/relationships/hyperlink" Target="consultantplus://offline/ref=22EE03E279A5A069935593F018B8E9BCC2A2C82729FBA6C9627B9931E314AC1EE61C4207516B3DBEC1859343FE4A35D660D6F575FC406AEE40T606I" TargetMode = "External"/>
	<Relationship Id="rId628" Type="http://schemas.openxmlformats.org/officeDocument/2006/relationships/hyperlink" Target="consultantplus://offline/ref=22EE03E279A5A069935593F018B8E9BCC2A2C82729FBA6C9627B9931E314AC1EE61C4207516839BDCF8B9343FE4A35D660D6F575FC406AEE40T606I" TargetMode = "External"/>
	<Relationship Id="rId629" Type="http://schemas.openxmlformats.org/officeDocument/2006/relationships/hyperlink" Target="consultantplus://offline/ref=22EE03E279A5A069935593F018B8E9BCC2A2C82729FBA6C9627B9931E314AC1EE61C4207516B3DB1C98B9343FE4A35D660D6F575FC406AEE40T606I" TargetMode = "External"/>
	<Relationship Id="rId630" Type="http://schemas.openxmlformats.org/officeDocument/2006/relationships/hyperlink" Target="consultantplus://offline/ref=22EE03E279A5A069935593F018B8E9BCC2A2C82729FBA6C9627B9931E314AC1EE61C420751683ABCCF869343FE4A35D660D6F575FC406AEE40T606I" TargetMode = "External"/>
	<Relationship Id="rId631" Type="http://schemas.openxmlformats.org/officeDocument/2006/relationships/hyperlink" Target="consultantplus://offline/ref=22EE03E279A5A069935593F018B8E9BCC2A2C82729FBA6C9627B9931E314AC1EE61C420751683ABFC0869343FE4A35D660D6F575FC406AEE40T606I" TargetMode = "External"/>
	<Relationship Id="rId632" Type="http://schemas.openxmlformats.org/officeDocument/2006/relationships/hyperlink" Target="consultantplus://offline/ref=22EE03E279A5A069935593F018B8E9BCC2A2C82729FBA6C9627B9931E314AC1EE61C420751683ABFC1819343FE4A35D660D6F575FC406AEE40T606I" TargetMode = "External"/>
	<Relationship Id="rId633" Type="http://schemas.openxmlformats.org/officeDocument/2006/relationships/hyperlink" Target="consultantplus://offline/ref=22EE03E279A5A069935593F018B8E9BCC2A2C82729FBA6C9627B9931E314AC1EE61C420751683ABECC819343FE4A35D660D6F575FC406AEE40T606I" TargetMode = "External"/>
	<Relationship Id="rId634" Type="http://schemas.openxmlformats.org/officeDocument/2006/relationships/hyperlink" Target="consultantplus://offline/ref=22EE03E279A5A069935593F018B8E9BCC2A2C82729FBA6C9627B9931E314AC1EE61C420751683ABECD849343FE4A35D660D6F575FC406AEE40T606I" TargetMode = "External"/>
	<Relationship Id="rId635" Type="http://schemas.openxmlformats.org/officeDocument/2006/relationships/hyperlink" Target="consultantplus://offline/ref=22EE03E279A5A069935593F018B8E9BCC2A2C82729FBA6C9627B9931E314AC1EE61C420751683ABECE8A9343FE4A35D660D6F575FC406AEE40T606I" TargetMode = "External"/>
	<Relationship Id="rId636" Type="http://schemas.openxmlformats.org/officeDocument/2006/relationships/hyperlink" Target="consultantplus://offline/ref=22EE03E279A5A069935593F018B8E9BCC2A2C82729FBA6C9627B9931E314AC1EE61C420751683ABEC0859343FE4A35D660D6F575FC406AEE40T606I" TargetMode = "External"/>
	<Relationship Id="rId637" Type="http://schemas.openxmlformats.org/officeDocument/2006/relationships/hyperlink" Target="consultantplus://offline/ref=22EE03E279A5A069935593F018B8E9BCC2A2C82729FBA6C9627B9931E314AC1EE61C420751683AB1C8849343FE4A35D660D6F575FC406AEE40T606I" TargetMode = "External"/>
	<Relationship Id="rId638" Type="http://schemas.openxmlformats.org/officeDocument/2006/relationships/hyperlink" Target="consultantplus://offline/ref=22EE03E279A5A069935593F018B8E9BCC2A2C82729FBA6C9627B9931E314AC1EE61C420751683AB1CA8B9343FE4A35D660D6F575FC406AEE40T606I" TargetMode = "External"/>
	<Relationship Id="rId639" Type="http://schemas.openxmlformats.org/officeDocument/2006/relationships/hyperlink" Target="consultantplus://offline/ref=22EE03E279A5A069935593F018B8E9BCC2A2C82729FBA6C9627B9931E314AC1EE61C420751683AB1CC869343FE4A35D660D6F575FC406AEE40T606I" TargetMode = "External"/>
	<Relationship Id="rId640" Type="http://schemas.openxmlformats.org/officeDocument/2006/relationships/hyperlink" Target="consultantplus://offline/ref=22EE03E279A5A069935593F018B8E9BCC2A2C82729FBA6C9627B9931E314AC1EE61C420751683AB1CD809343FE4A35D660D6F575FC406AEE40T606I" TargetMode = "External"/>
	<Relationship Id="rId641" Type="http://schemas.openxmlformats.org/officeDocument/2006/relationships/hyperlink" Target="consultantplus://offline/ref=22EE03E279A5A069935593F018B8E9BCC2A2C82729FBA6C9627B9931E314AC1EE61C420751683AB1CD819343FE4A35D660D6F575FC406AEE40T606I" TargetMode = "External"/>
	<Relationship Id="rId642" Type="http://schemas.openxmlformats.org/officeDocument/2006/relationships/hyperlink" Target="consultantplus://offline/ref=22EE03E279A5A069935593F018B8E9BCC2A2C82729FBA6C9627B9931E314AC1EE61C420751683AB1CE869343FE4A35D660D6F575FC406AEE40T606I" TargetMode = "External"/>
	<Relationship Id="rId643" Type="http://schemas.openxmlformats.org/officeDocument/2006/relationships/hyperlink" Target="consultantplus://offline/ref=22EE03E279A5A069935593F018B8E9BCC2A2C82729FBA6C9627B9931E314AC1EE61C420751683AB1CF8B9343FE4A35D660D6F575FC406AEE40T606I" TargetMode = "External"/>
	<Relationship Id="rId644" Type="http://schemas.openxmlformats.org/officeDocument/2006/relationships/hyperlink" Target="consultantplus://offline/ref=22EE03E279A5A069935593F018B8E9BCC2A2C82729FBA6C9627B9931E314AC1EE61C420751683AB1C08B9343FE4A35D660D6F575FC406AEE40T606I" TargetMode = "External"/>
	<Relationship Id="rId645" Type="http://schemas.openxmlformats.org/officeDocument/2006/relationships/hyperlink" Target="consultantplus://offline/ref=22EE03E279A5A069935593F018B8E9BCC2A2C82729FBA6C9627B9931E314AC1EE61C420751683AB0CF809343FE4A35D660D6F575FC406AEE40T606I" TargetMode = "External"/>
	<Relationship Id="rId646" Type="http://schemas.openxmlformats.org/officeDocument/2006/relationships/hyperlink" Target="consultantplus://offline/ref=22EE03E279A5A069935593F018B8E9BCC2A2C82729FBA6C9627B9931E314AC1EE61C420751683AB0C0849343FE4A35D660D6F575FC406AEE40T606I" TargetMode = "External"/>
	<Relationship Id="rId647" Type="http://schemas.openxmlformats.org/officeDocument/2006/relationships/hyperlink" Target="consultantplus://offline/ref=22EE03E279A5A069935593F018B8E9BCC2A2C82729FBA6C9627B9931E314AC1EE61C420751683AB0C1849343FE4A35D660D6F575FC406AEE40T606I" TargetMode = "External"/>
	<Relationship Id="rId648" Type="http://schemas.openxmlformats.org/officeDocument/2006/relationships/hyperlink" Target="consultantplus://offline/ref=22EE03E279A5A069935593F018B8E9BCC2A2C82729FBA6C9627B9931E314AC1EE61C4207516839B9C9879343FE4A35D660D6F575FC406AEE40T606I" TargetMode = "External"/>
	<Relationship Id="rId649" Type="http://schemas.openxmlformats.org/officeDocument/2006/relationships/hyperlink" Target="consultantplus://offline/ref=22EE03E279A5A069935593F018B8E9BCC2A2C82729FBA6C9627B9931E314AC1EE61C4207516839B9CA879343FE4A35D660D6F575FC406AEE40T606I" TargetMode = "External"/>
	<Relationship Id="rId650" Type="http://schemas.openxmlformats.org/officeDocument/2006/relationships/hyperlink" Target="consultantplus://offline/ref=22EE03E279A5A069935593F018B8E9BCC2A2C82729FBA6C9627B9931E314AC1EE61C4207516839B9C08A9343FE4A35D660D6F575FC406AEE40T606I" TargetMode = "External"/>
	<Relationship Id="rId651" Type="http://schemas.openxmlformats.org/officeDocument/2006/relationships/hyperlink" Target="consultantplus://offline/ref=22EE03E279A5A069935593F018B8E9BCC2A2C82729FBA6C9627B9931E314AC1EE61C4207516839B8CA869343FE4A35D660D6F575FC406AEE40T606I" TargetMode = "External"/>
	<Relationship Id="rId652" Type="http://schemas.openxmlformats.org/officeDocument/2006/relationships/hyperlink" Target="consultantplus://offline/ref=22EE03E279A5A069935593F018B8E9BCC2A2C82729FBA6C9627B9931E314AC1EE61C4207516839B8CB869343FE4A35D660D6F575FC406AEE40T606I" TargetMode = "External"/>
	<Relationship Id="rId653" Type="http://schemas.openxmlformats.org/officeDocument/2006/relationships/hyperlink" Target="consultantplus://offline/ref=22EE03E279A5A069935593F018B8E9BCC2A2C82729FBA6C9627B9931E314AC1EE61C4207516839B8CC839343FE4A35D660D6F575FC406AEE40T606I" TargetMode = "External"/>
	<Relationship Id="rId654" Type="http://schemas.openxmlformats.org/officeDocument/2006/relationships/hyperlink" Target="consultantplus://offline/ref=22EE03E279A5A069935593F018B8E9BCC2A2C82729FBA6C9627B9931E314AC1EE61C4207516839B8CC809343FE4A35D660D6F575FC406AEE40T606I" TargetMode = "External"/>
	<Relationship Id="rId655" Type="http://schemas.openxmlformats.org/officeDocument/2006/relationships/hyperlink" Target="consultantplus://offline/ref=22EE03E279A5A069935593F018B8E9BCC2A2C82729FBA6C9627B9931E314AC1EE61C4207516839B8CC849343FE4A35D660D6F575FC406AEE40T606I" TargetMode = "External"/>
	<Relationship Id="rId656" Type="http://schemas.openxmlformats.org/officeDocument/2006/relationships/hyperlink" Target="consultantplus://offline/ref=22EE03E279A5A069935593F018B8E9BCC2A2C82729FBA6C9627B9931E314AC1EE61C4207516839B8CD859343FE4A35D660D6F575FC406AEE40T606I" TargetMode = "External"/>
	<Relationship Id="rId657" Type="http://schemas.openxmlformats.org/officeDocument/2006/relationships/hyperlink" Target="consultantplus://offline/ref=22EE03E279A5A069935593F018B8E9BCC2A2C82729FBA6C9627B9931E314AC1EE61C4207516839B8CE809343FE4A35D660D6F575FC406AEE40T606I" TargetMode = "External"/>
	<Relationship Id="rId658" Type="http://schemas.openxmlformats.org/officeDocument/2006/relationships/hyperlink" Target="consultantplus://offline/ref=22EE03E279A5A069935593F018B8E9BCC2A2C82729FBA6C9627B9931E314AC1EE61C4207516839B8CE819343FE4A35D660D6F575FC406AEE40T606I" TargetMode = "External"/>
	<Relationship Id="rId659" Type="http://schemas.openxmlformats.org/officeDocument/2006/relationships/hyperlink" Target="consultantplus://offline/ref=22EE03E279A5A069935593F018B8E9BCC2A2C82729FBA6C9627B9931E314AC1EE61C4207516839B8CE879343FE4A35D660D6F575FC406AEE40T606I" TargetMode = "External"/>
	<Relationship Id="rId660" Type="http://schemas.openxmlformats.org/officeDocument/2006/relationships/hyperlink" Target="consultantplus://offline/ref=22EE03E279A5A069935593F018B8E9BCC2A2C82729FBA6C9627B9931E314AC1EE61C4207516839B8CF859343FE4A35D660D6F575FC406AEE40T606I" TargetMode = "External"/>
	<Relationship Id="rId661" Type="http://schemas.openxmlformats.org/officeDocument/2006/relationships/hyperlink" Target="consultantplus://offline/ref=22EE03E279A5A069935593F018B8E9BCC2A2C82729FBA6C9627B9931E314AC1EE61C4207516839B8C1809343FE4A35D660D6F575FC406AEE40T606I" TargetMode = "External"/>
	<Relationship Id="rId662" Type="http://schemas.openxmlformats.org/officeDocument/2006/relationships/hyperlink" Target="consultantplus://offline/ref=22EE03E279A5A069935593F018B8E9BCC2A2C82729FBA6C9627B9931E314AC1EE61C4207516839BBC9819343FE4A35D660D6F575FC406AEE40T606I" TargetMode = "External"/>
	<Relationship Id="rId663" Type="http://schemas.openxmlformats.org/officeDocument/2006/relationships/hyperlink" Target="consultantplus://offline/ref=22EE03E279A5A069935593F018B8E9BCC2A2C82729FBA6C9627B9931E314AC1EE61C4207516839BBCA8B9343FE4A35D660D6F575FC406AEE40T606I" TargetMode = "External"/>
	<Relationship Id="rId664" Type="http://schemas.openxmlformats.org/officeDocument/2006/relationships/hyperlink" Target="consultantplus://offline/ref=22EE03E279A5A069935593F018B8E9BCC2A2C82729FBA6C9627B9931E314AC1EE61C4207516839BBCC8A9343FE4A35D660D6F575FC406AEE40T606I" TargetMode = "External"/>
	<Relationship Id="rId665" Type="http://schemas.openxmlformats.org/officeDocument/2006/relationships/hyperlink" Target="consultantplus://offline/ref=22EE03E279A5A069935593F018B8E9BCC2A2C82729FBA6C9627B9931E314AC1EE61C4207516839BBCC8B9343FE4A35D660D6F575FC406AEE40T606I" TargetMode = "External"/>
	<Relationship Id="rId666" Type="http://schemas.openxmlformats.org/officeDocument/2006/relationships/hyperlink" Target="consultantplus://offline/ref=22EE03E279A5A069935593F018B8E9BCC2A2C82729FBA6C9627B9931E314AC1EE61C4207516839BBCD819343FE4A35D660D6F575FC406AEE40T606I" TargetMode = "External"/>
	<Relationship Id="rId667" Type="http://schemas.openxmlformats.org/officeDocument/2006/relationships/hyperlink" Target="consultantplus://offline/ref=22EE03E279A5A069935593F018B8E9BCC2A2C82729FBA6C9627B9931E314AC1EE61C4207516839BBCF849343FE4A35D660D6F575FC406AEE40T606I" TargetMode = "External"/>
	<Relationship Id="rId668" Type="http://schemas.openxmlformats.org/officeDocument/2006/relationships/hyperlink" Target="consultantplus://offline/ref=22EE03E279A5A069935593F018B8E9BCC2A2C82729FBA6C9627B9931E314AC1EE61C4207516839BBC1869343FE4A35D660D6F575FC406AEE40T606I" TargetMode = "External"/>
	<Relationship Id="rId669" Type="http://schemas.openxmlformats.org/officeDocument/2006/relationships/hyperlink" Target="consultantplus://offline/ref=22EE03E279A5A069935593F018B8E9BCC2A2C82729FBA6C9627B9931E314AC1EE61C4207516839BAC88A9343FE4A35D660D6F575FC406AEE40T606I" TargetMode = "External"/>
	<Relationship Id="rId670" Type="http://schemas.openxmlformats.org/officeDocument/2006/relationships/hyperlink" Target="consultantplus://offline/ref=22EE03E279A5A069935593F018B8E9BCC2A2C82729FBA6C9627B9931E314AC1EE61C4207516839BACA879343FE4A35D660D6F575FC406AEE40T606I" TargetMode = "External"/>
	<Relationship Id="rId671" Type="http://schemas.openxmlformats.org/officeDocument/2006/relationships/hyperlink" Target="consultantplus://offline/ref=22EE03E279A5A069935593F018B8E9BCC2A2C82729FBA6C9627B9931E314AC1EE61C420751683ABCCF869343FE4A35D660D6F575FC406AEE40T606I" TargetMode = "External"/>
	<Relationship Id="rId672" Type="http://schemas.openxmlformats.org/officeDocument/2006/relationships/hyperlink" Target="consultantplus://offline/ref=22EE03E279A5A069935593F018B8E9BCC2A2C82729FBA6C9627B9931E314AC1EE61C420751683ABFC0869343FE4A35D660D6F575FC406AEE40T606I" TargetMode = "External"/>
	<Relationship Id="rId673" Type="http://schemas.openxmlformats.org/officeDocument/2006/relationships/hyperlink" Target="consultantplus://offline/ref=22EE03E279A5A069935593F018B8E9BCC2A2C82729FBA6C9627B9931E314AC1EE61C420751683ABFC1819343FE4A35D660D6F575FC406AEE40T606I" TargetMode = "External"/>
	<Relationship Id="rId674" Type="http://schemas.openxmlformats.org/officeDocument/2006/relationships/hyperlink" Target="consultantplus://offline/ref=22EE03E279A5A069935593F018B8E9BCC2A2C82729FBA6C9627B9931E314AC1EE61C420751683ABEC98A9343FE4A35D660D6F575FC406AEE40T606I" TargetMode = "External"/>
	<Relationship Id="rId675" Type="http://schemas.openxmlformats.org/officeDocument/2006/relationships/hyperlink" Target="consultantplus://offline/ref=22EE03E279A5A069935593F018B8E9BCC2A2C82729FBA6C9627B9931E314AC1EE61C420751683ABECA859343FE4A35D660D6F575FC406AEE40T606I" TargetMode = "External"/>
	<Relationship Id="rId676" Type="http://schemas.openxmlformats.org/officeDocument/2006/relationships/hyperlink" Target="consultantplus://offline/ref=22EE03E279A5A069935593F018B8E9BCC2A2C82729FBA6C9627B9931E314AC1EE61C420751683ABECD849343FE4A35D660D6F575FC406AEE40T606I" TargetMode = "External"/>
	<Relationship Id="rId677" Type="http://schemas.openxmlformats.org/officeDocument/2006/relationships/hyperlink" Target="consultantplus://offline/ref=22EE03E279A5A069935593F018B8E9BCC2A2C82729FBA6C9627B9931E314AC1EE61C420751683ABECE8A9343FE4A35D660D6F575FC406AEE40T606I" TargetMode = "External"/>
	<Relationship Id="rId678" Type="http://schemas.openxmlformats.org/officeDocument/2006/relationships/hyperlink" Target="consultantplus://offline/ref=22EE03E279A5A069935593F018B8E9BCC2A2C82729FBA6C9627B9931E314AC1EE61C420751683ABECF859343FE4A35D660D6F575FC406AEE40T606I" TargetMode = "External"/>
	<Relationship Id="rId679" Type="http://schemas.openxmlformats.org/officeDocument/2006/relationships/hyperlink" Target="consultantplus://offline/ref=22EE03E279A5A069935593F018B8E9BCC2A2C82729FBA6C9627B9931E314AC1EE61C420751683AB1C8849343FE4A35D660D6F575FC406AEE40T606I" TargetMode = "External"/>
	<Relationship Id="rId680" Type="http://schemas.openxmlformats.org/officeDocument/2006/relationships/hyperlink" Target="consultantplus://offline/ref=22EE03E279A5A069935593F018B8E9BCC2A2C82729FBA6C9627B9931E314AC1EE61C420751683AB1CA839343FE4A35D660D6F575FC406AEE40T606I" TargetMode = "External"/>
	<Relationship Id="rId681" Type="http://schemas.openxmlformats.org/officeDocument/2006/relationships/hyperlink" Target="consultantplus://offline/ref=22EE03E279A5A069935593F018B8E9BCC2A2C82729FBA6C9627B9931E314AC1EE61C420751683AB1CA8B9343FE4A35D660D6F575FC406AEE40T606I" TargetMode = "External"/>
	<Relationship Id="rId682" Type="http://schemas.openxmlformats.org/officeDocument/2006/relationships/hyperlink" Target="consultantplus://offline/ref=22EE03E279A5A069935593F018B8E9BCC2A2C82729FBA6C9627B9931E314AC1EE61C420751683AB1CC819343FE4A35D660D6F575FC406AEE40T606I" TargetMode = "External"/>
	<Relationship Id="rId683" Type="http://schemas.openxmlformats.org/officeDocument/2006/relationships/hyperlink" Target="consultantplus://offline/ref=22EE03E279A5A069935593F018B8E9BCC2A2C82729FBA6C9627B9931E314AC1EE61C420751683AB1CC869343FE4A35D660D6F575FC406AEE40T606I" TargetMode = "External"/>
	<Relationship Id="rId684" Type="http://schemas.openxmlformats.org/officeDocument/2006/relationships/hyperlink" Target="consultantplus://offline/ref=22EE03E279A5A069935593F018B8E9BCC2A2C82729FBA6C9627B9931E314AC1EE61C420751683AB1CD809343FE4A35D660D6F575FC406AEE40T606I" TargetMode = "External"/>
	<Relationship Id="rId685" Type="http://schemas.openxmlformats.org/officeDocument/2006/relationships/hyperlink" Target="consultantplus://offline/ref=22EE03E279A5A069935593F018B8E9BCC2A2C82729FBA6C9627B9931E314AC1EE61C420751683AB1CE869343FE4A35D660D6F575FC406AEE40T606I" TargetMode = "External"/>
	<Relationship Id="rId686" Type="http://schemas.openxmlformats.org/officeDocument/2006/relationships/hyperlink" Target="consultantplus://offline/ref=22EE03E279A5A069935593F018B8E9BCC2A2C82729FBA6C9627B9931E314AC1EE61C420751683AB1CF8B9343FE4A35D660D6F575FC406AEE40T606I" TargetMode = "External"/>
	<Relationship Id="rId687" Type="http://schemas.openxmlformats.org/officeDocument/2006/relationships/hyperlink" Target="consultantplus://offline/ref=22EE03E279A5A069935593F018B8E9BCC2A2C82729FBA6C9627B9931E314AC1EE61C420751683AB1C08B9343FE4A35D660D6F575FC406AEE40T606I" TargetMode = "External"/>
	<Relationship Id="rId688" Type="http://schemas.openxmlformats.org/officeDocument/2006/relationships/hyperlink" Target="consultantplus://offline/ref=22EE03E279A5A069935593F018B8E9BCC2A2C82729FBA6C9627B9931E314AC1EE61C420751683AB0CC869343FE4A35D660D6F575FC406AEE40T606I" TargetMode = "External"/>
	<Relationship Id="rId689" Type="http://schemas.openxmlformats.org/officeDocument/2006/relationships/hyperlink" Target="consultantplus://offline/ref=22EE03E279A5A069935593F018B8E9BCC2A2C82729FBA6C9627B9931E314AC1EE61C4207516839B9C9879343FE4A35D660D6F575FC406AEE40T606I" TargetMode = "External"/>
	<Relationship Id="rId690" Type="http://schemas.openxmlformats.org/officeDocument/2006/relationships/hyperlink" Target="consultantplus://offline/ref=22EE03E279A5A069935593F018B8E9BCC2A2C82729FBA6C9627B9931E314AC1EE61C4207516839B9CA879343FE4A35D660D6F575FC406AEE40T606I" TargetMode = "External"/>
	<Relationship Id="rId691" Type="http://schemas.openxmlformats.org/officeDocument/2006/relationships/hyperlink" Target="consultantplus://offline/ref=22EE03E279A5A069935593F018B8E9BCC2A2C82729FBA6C9627B9931E314AC1EE61C4207516839B9CF809343FE4A35D660D6F575FC406AEE40T606I" TargetMode = "External"/>
	<Relationship Id="rId692" Type="http://schemas.openxmlformats.org/officeDocument/2006/relationships/hyperlink" Target="consultantplus://offline/ref=22EE03E279A5A069935593F018B8E9BCC2A2C82729FBA6C9627B9931E314AC1EE61C4207516839B9C08A9343FE4A35D660D6F575FC406AEE40T606I" TargetMode = "External"/>
	<Relationship Id="rId693" Type="http://schemas.openxmlformats.org/officeDocument/2006/relationships/hyperlink" Target="consultantplus://offline/ref=22EE03E279A5A069935593F018B8E9BCC2A2C82729FBA6C9627B9931E314AC1EE61C4207516839B8C9829343FE4A35D660D6F575FC406AEE40T606I" TargetMode = "External"/>
	<Relationship Id="rId694" Type="http://schemas.openxmlformats.org/officeDocument/2006/relationships/hyperlink" Target="consultantplus://offline/ref=22EE03E279A5A069935593F018B8E9BCC2A2C82729FBA6C9627B9931E314AC1EE61C4207516839B8CB869343FE4A35D660D6F575FC406AEE40T606I" TargetMode = "External"/>
	<Relationship Id="rId695" Type="http://schemas.openxmlformats.org/officeDocument/2006/relationships/hyperlink" Target="consultantplus://offline/ref=22EE03E279A5A069935593F018B8E9BCC2A2C82729FBA6C9627B9931E314AC1EE61C4207516839B8CC839343FE4A35D660D6F575FC406AEE40T606I" TargetMode = "External"/>
	<Relationship Id="rId696" Type="http://schemas.openxmlformats.org/officeDocument/2006/relationships/hyperlink" Target="consultantplus://offline/ref=22EE03E279A5A069935593F018B8E9BCC2A2C82729FBA6C9627B9931E314AC1EE61C4207516839B8CD859343FE4A35D660D6F575FC406AEE40T606I" TargetMode = "External"/>
	<Relationship Id="rId697" Type="http://schemas.openxmlformats.org/officeDocument/2006/relationships/hyperlink" Target="consultantplus://offline/ref=22EE03E279A5A069935593F018B8E9BCC2A2C82729FBA6C9627B9931E314AC1EE61C4207516839B8CE879343FE4A35D660D6F575FC406AEE40T606I" TargetMode = "External"/>
	<Relationship Id="rId698" Type="http://schemas.openxmlformats.org/officeDocument/2006/relationships/hyperlink" Target="consultantplus://offline/ref=22EE03E279A5A069935593F018B8E9BCC2A2C82729FBA6C9627B9931E314AC1EE61C4207516839B8CF859343FE4A35D660D6F575FC406AEE40T606I" TargetMode = "External"/>
	<Relationship Id="rId699" Type="http://schemas.openxmlformats.org/officeDocument/2006/relationships/hyperlink" Target="consultantplus://offline/ref=22EE03E279A5A069935593F018B8E9BCC2A2C82729FBA6C9627B9931E314AC1EE61C4207516839BBCC8A9343FE4A35D660D6F575FC406AEE40T606I" TargetMode = "External"/>
	<Relationship Id="rId700" Type="http://schemas.openxmlformats.org/officeDocument/2006/relationships/hyperlink" Target="consultantplus://offline/ref=22EE03E279A5A069935593F018B8E9BCC2A2C82729FBA6C9627B9931E314AC1EE61C4207516839BBCC8B9343FE4A35D660D6F575FC406AEE40T606I" TargetMode = "External"/>
	<Relationship Id="rId701" Type="http://schemas.openxmlformats.org/officeDocument/2006/relationships/hyperlink" Target="consultantplus://offline/ref=22EE03E279A5A069935593F018B8E9BCC2A2C82729FBA6C9627B9931E314AC1EE61C4207516839BBC1869343FE4A35D660D6F575FC406AEE40T606I" TargetMode = "External"/>
	<Relationship Id="rId702" Type="http://schemas.openxmlformats.org/officeDocument/2006/relationships/hyperlink" Target="consultantplus://offline/ref=22EE03E279A5A069935593F018B8E9BCC2A2C82729FBA6C9627B9931E314AC1EE61C4207516839B9C08A9343FE4A35D660D6F575FC406AEE40T606I" TargetMode = "External"/>
	<Relationship Id="rId703" Type="http://schemas.openxmlformats.org/officeDocument/2006/relationships/hyperlink" Target="consultantplus://offline/ref=22EE03E279A5A069935593F018B8E9BCC2A2C82729FBA6C9627B9931E314AC1EE61C4207516839B9C1879343FE4A35D660D6F575FC406AEE40T606I" TargetMode = "External"/>
	<Relationship Id="rId704" Type="http://schemas.openxmlformats.org/officeDocument/2006/relationships/hyperlink" Target="consultantplus://offline/ref=22EE03E279A5A069935593F018B8E9BCC2A2C82729FBA6C9627B9931E314AC1EE61C4207516839B9C1849343FE4A35D660D6F575FC406AEE40T606I" TargetMode = "External"/>
	<Relationship Id="rId705" Type="http://schemas.openxmlformats.org/officeDocument/2006/relationships/hyperlink" Target="consultantplus://offline/ref=22EE03E279A5A069935593F018B8E9BCC2A2C82729FBA6C9627B9931E314AC1EE61C4207516839B8C8809343FE4A35D660D6F575FC406AEE40T606I" TargetMode = "External"/>
	<Relationship Id="rId706" Type="http://schemas.openxmlformats.org/officeDocument/2006/relationships/hyperlink" Target="consultantplus://offline/ref=22EE03E279A5A069935593F018B8E9BCC2A2C82729FBA6C9627B9931E314AC1EE61C4207516839B8C9829343FE4A35D660D6F575FC406AEE40T606I" TargetMode = "External"/>
	<Relationship Id="rId707" Type="http://schemas.openxmlformats.org/officeDocument/2006/relationships/hyperlink" Target="consultantplus://offline/ref=22EE03E279A5A069935593F018B8E9BCC2A2C82729FBA6C9627B9931E314AC1EE61C4207516839B8C9809343FE4A35D660D6F575FC406AEE40T606I" TargetMode = "External"/>
	<Relationship Id="rId708" Type="http://schemas.openxmlformats.org/officeDocument/2006/relationships/hyperlink" Target="consultantplus://offline/ref=22EE03E279A5A069935593F018B8E9BCC2A2C82729FBA6C9627B9931E314AC1EE61C4207516839B8C9819343FE4A35D660D6F575FC406AEE40T606I" TargetMode = "External"/>
	<Relationship Id="rId709" Type="http://schemas.openxmlformats.org/officeDocument/2006/relationships/hyperlink" Target="consultantplus://offline/ref=22EE03E279A5A069935593F018B8E9BCC2A2C82729FBA6C9627B9931E314AC1EE61C4207516839BBC88B9343FE4A35D660D6F575FC406AEE40T606I" TargetMode = "External"/>
	<Relationship Id="rId710" Type="http://schemas.openxmlformats.org/officeDocument/2006/relationships/hyperlink" Target="consultantplus://offline/ref=22EE03E279A5A069935593F018B8E9BCC2A2C82729FBA6C9627B9931E314AC1EE61C4207516839BBC9819343FE4A35D660D6F575FC406AEE40T606I" TargetMode = "External"/>
	<Relationship Id="rId711" Type="http://schemas.openxmlformats.org/officeDocument/2006/relationships/hyperlink" Target="consultantplus://offline/ref=22EE03E279A5A069935593F018B8E9BCC2A2C82729FBA6C9627B9931E314AC1EE61C4207516839BBCA8B9343FE4A35D660D6F575FC406AEE40T606I" TargetMode = "External"/>
	<Relationship Id="rId712" Type="http://schemas.openxmlformats.org/officeDocument/2006/relationships/hyperlink" Target="consultantplus://offline/ref=22EE03E279A5A069935593F018B8E9BCC2A2C82729FBA6C9627B9931E314AC1EE61C4207516B3DBFC8809343FE4A35D660D6F575FC406AEE40T606I" TargetMode = "External"/>
	<Relationship Id="rId713" Type="http://schemas.openxmlformats.org/officeDocument/2006/relationships/hyperlink" Target="consultantplus://offline/ref=22EE03E279A5A069935593F018B8E9BCC2A2C82729FBA6C9627B9931E314AC1EE61C4207516B3DBFC8869343FE4A35D660D6F575FC406AEE40T606I" TargetMode = "External"/>
	<Relationship Id="rId714" Type="http://schemas.openxmlformats.org/officeDocument/2006/relationships/hyperlink" Target="consultantplus://offline/ref=22EE03E279A5A069935593F018B8E9BCC2A2C82729FBA6C9627B9931E314AC1EE61C4207516B3DBFCE879343FE4A35D660D6F575FC406AEE40T606I" TargetMode = "External"/>
	<Relationship Id="rId715" Type="http://schemas.openxmlformats.org/officeDocument/2006/relationships/hyperlink" Target="consultantplus://offline/ref=22EE03E279A5A069935593F018B8E9BCC2A2C82729FBA6C9627B9931E314AC1EE61C4207516B3DBFCE859343FE4A35D660D6F575FC406AEE40T606I" TargetMode = "External"/>
	<Relationship Id="rId716" Type="http://schemas.openxmlformats.org/officeDocument/2006/relationships/hyperlink" Target="consultantplus://offline/ref=22EE03E279A5A069935593F018B8E9BCC2A2C82729FBA6C9627B9931E314AC1EE61C4207516839BACD839343FE4A35D660D6F575FC406AEE40T606I" TargetMode = "External"/>
	<Relationship Id="rId717" Type="http://schemas.openxmlformats.org/officeDocument/2006/relationships/hyperlink" Target="consultantplus://offline/ref=22EE03E279A5A069935593F018B8E9BCC2A2C82729FBA6C9627B9931E314AC1EE61C420751683ABCCF869343FE4A35D660D6F575FC406AEE40T606I" TargetMode = "External"/>
	<Relationship Id="rId718" Type="http://schemas.openxmlformats.org/officeDocument/2006/relationships/hyperlink" Target="consultantplus://offline/ref=22EE03E279A5A069935593F018B8E9BCC2A2C82729FBA6C9627B9931E314AC1EE61C420751683ABFC0869343FE4A35D660D6F575FC406AEE40T606I" TargetMode = "External"/>
	<Relationship Id="rId719" Type="http://schemas.openxmlformats.org/officeDocument/2006/relationships/hyperlink" Target="consultantplus://offline/ref=22EE03E279A5A069935593F018B8E9BCC2A2C82729FBA6C9627B9931E314AC1EE61C420751683ABFC1819343FE4A35D660D6F575FC406AEE40T606I" TargetMode = "External"/>
	<Relationship Id="rId720" Type="http://schemas.openxmlformats.org/officeDocument/2006/relationships/hyperlink" Target="consultantplus://offline/ref=22EE03E279A5A069935593F018B8E9BCC2A2C82729FBA6C9627B9931E314AC1EE61C420751683ABEC98A9343FE4A35D660D6F575FC406AEE40T606I" TargetMode = "External"/>
	<Relationship Id="rId721" Type="http://schemas.openxmlformats.org/officeDocument/2006/relationships/hyperlink" Target="consultantplus://offline/ref=22EE03E279A5A069935593F018B8E9BCC2A2C82729FBA6C9627B9931E314AC1EE61C420751683ABECA859343FE4A35D660D6F575FC406AEE40T606I" TargetMode = "External"/>
	<Relationship Id="rId722" Type="http://schemas.openxmlformats.org/officeDocument/2006/relationships/hyperlink" Target="consultantplus://offline/ref=22EE03E279A5A069935593F018B8E9BCC2A2C82729FBA6C9627B9931E314AC1EE61C420751683ABECD849343FE4A35D660D6F575FC406AEE40T606I" TargetMode = "External"/>
	<Relationship Id="rId723" Type="http://schemas.openxmlformats.org/officeDocument/2006/relationships/hyperlink" Target="consultantplus://offline/ref=22EE03E279A5A069935593F018B8E9BCC2A2C82729FBA6C9627B9931E314AC1EE61C420751683ABECE8A9343FE4A35D660D6F575FC406AEE40T606I" TargetMode = "External"/>
	<Relationship Id="rId724" Type="http://schemas.openxmlformats.org/officeDocument/2006/relationships/hyperlink" Target="consultantplus://offline/ref=22EE03E279A5A069935593F018B8E9BCC2A2C82729FBA6C9627B9931E314AC1EE61C420751683ABECF859343FE4A35D660D6F575FC406AEE40T606I" TargetMode = "External"/>
	<Relationship Id="rId725" Type="http://schemas.openxmlformats.org/officeDocument/2006/relationships/hyperlink" Target="consultantplus://offline/ref=22EE03E279A5A069935593F018B8E9BCC2A2C82729FBA6C9627B9931E314AC1EE61C420751683AB1C8849343FE4A35D660D6F575FC406AEE40T606I" TargetMode = "External"/>
	<Relationship Id="rId726" Type="http://schemas.openxmlformats.org/officeDocument/2006/relationships/hyperlink" Target="consultantplus://offline/ref=22EE03E279A5A069935593F018B8E9BCC2A2C82729FBA6C9627B9931E314AC1EE61C420751683AB1CA839343FE4A35D660D6F575FC406AEE40T606I" TargetMode = "External"/>
	<Relationship Id="rId727" Type="http://schemas.openxmlformats.org/officeDocument/2006/relationships/hyperlink" Target="consultantplus://offline/ref=22EE03E279A5A069935593F018B8E9BCC2A2C82729FBA6C9627B9931E314AC1EE61C420751683AB1CA8B9343FE4A35D660D6F575FC406AEE40T606I" TargetMode = "External"/>
	<Relationship Id="rId728" Type="http://schemas.openxmlformats.org/officeDocument/2006/relationships/hyperlink" Target="consultantplus://offline/ref=22EE03E279A5A069935593F018B8E9BCC2A2C82729FBA6C9627B9931E314AC1EE61C420751683AB1CC819343FE4A35D660D6F575FC406AEE40T606I" TargetMode = "External"/>
	<Relationship Id="rId729" Type="http://schemas.openxmlformats.org/officeDocument/2006/relationships/hyperlink" Target="consultantplus://offline/ref=22EE03E279A5A069935593F018B8E9BCC2A2C82729FBA6C9627B9931E314AC1EE61C420751683AB1CC869343FE4A35D660D6F575FC406AEE40T606I" TargetMode = "External"/>
	<Relationship Id="rId730" Type="http://schemas.openxmlformats.org/officeDocument/2006/relationships/hyperlink" Target="consultantplus://offline/ref=22EE03E279A5A069935593F018B8E9BCC2A2C82729FBA6C9627B9931E314AC1EE61C420751683AB1CD809343FE4A35D660D6F575FC406AEE40T606I" TargetMode = "External"/>
	<Relationship Id="rId731" Type="http://schemas.openxmlformats.org/officeDocument/2006/relationships/hyperlink" Target="consultantplus://offline/ref=22EE03E279A5A069935593F018B8E9BCC2A2C82729FBA6C9627B9931E314AC1EE61C420751683AB1CE869343FE4A35D660D6F575FC406AEE40T606I" TargetMode = "External"/>
	<Relationship Id="rId732" Type="http://schemas.openxmlformats.org/officeDocument/2006/relationships/hyperlink" Target="consultantplus://offline/ref=22EE03E279A5A069935593F018B8E9BCC2A2C82729FBA6C9627B9931E314AC1EE61C420751683AB1CF8B9343FE4A35D660D6F575FC406AEE40T606I" TargetMode = "External"/>
	<Relationship Id="rId733" Type="http://schemas.openxmlformats.org/officeDocument/2006/relationships/hyperlink" Target="consultantplus://offline/ref=22EE03E279A5A069935593F018B8E9BCC2A2C82729FBA6C9627B9931E314AC1EE61C420751683AB1C08B9343FE4A35D660D6F575FC406AEE40T606I" TargetMode = "External"/>
	<Relationship Id="rId734" Type="http://schemas.openxmlformats.org/officeDocument/2006/relationships/hyperlink" Target="consultantplus://offline/ref=22EE03E279A5A069935593F018B8E9BCC2A2C82729FBA6C9627B9931E314AC1EE61C420751683AB0CC869343FE4A35D660D6F575FC406AEE40T606I" TargetMode = "External"/>
	<Relationship Id="rId735" Type="http://schemas.openxmlformats.org/officeDocument/2006/relationships/hyperlink" Target="consultantplus://offline/ref=22EE03E279A5A069935593F018B8E9BCC2A2C82729FBA6C9627B9931E314AC1EE61C4207516839B9C9879343FE4A35D660D6F575FC406AEE40T606I" TargetMode = "External"/>
	<Relationship Id="rId736" Type="http://schemas.openxmlformats.org/officeDocument/2006/relationships/hyperlink" Target="consultantplus://offline/ref=22EE03E279A5A069935593F018B8E9BCC2A2C82729FBA6C9627B9931E314AC1EE61C4207516839B9CA879343FE4A35D660D6F575FC406AEE40T606I" TargetMode = "External"/>
	<Relationship Id="rId737" Type="http://schemas.openxmlformats.org/officeDocument/2006/relationships/hyperlink" Target="consultantplus://offline/ref=22EE03E279A5A069935593F018B8E9BCC2A2C82729FBA6C9627B9931E314AC1EE61C4207516839B9CF809343FE4A35D660D6F575FC406AEE40T606I" TargetMode = "External"/>
	<Relationship Id="rId738" Type="http://schemas.openxmlformats.org/officeDocument/2006/relationships/hyperlink" Target="consultantplus://offline/ref=22EE03E279A5A069935593F018B8E9BCC2A2C82729FBA6C9627B9931E314AC1EE61C4207516839B9C08A9343FE4A35D660D6F575FC406AEE40T606I" TargetMode = "External"/>
	<Relationship Id="rId739" Type="http://schemas.openxmlformats.org/officeDocument/2006/relationships/hyperlink" Target="consultantplus://offline/ref=22EE03E279A5A069935593F018B8E9BCC2A2C82729FBA6C9627B9931E314AC1EE61C4207516839B8C9829343FE4A35D660D6F575FC406AEE40T606I" TargetMode = "External"/>
	<Relationship Id="rId740" Type="http://schemas.openxmlformats.org/officeDocument/2006/relationships/hyperlink" Target="consultantplus://offline/ref=22EE03E279A5A069935593F018B8E9BCC2A2C82729FBA6C9627B9931E314AC1EE61C4207516839B8CB869343FE4A35D660D6F575FC406AEE40T606I" TargetMode = "External"/>
	<Relationship Id="rId741" Type="http://schemas.openxmlformats.org/officeDocument/2006/relationships/hyperlink" Target="consultantplus://offline/ref=22EE03E279A5A069935593F018B8E9BCC2A2C82729FBA6C9627B9931E314AC1EE61C4207516839B8CC839343FE4A35D660D6F575FC406AEE40T606I" TargetMode = "External"/>
	<Relationship Id="rId742" Type="http://schemas.openxmlformats.org/officeDocument/2006/relationships/hyperlink" Target="consultantplus://offline/ref=22EE03E279A5A069935593F018B8E9BCC2A2C82729FBA6C9627B9931E314AC1EE61C4207516839B8CD859343FE4A35D660D6F575FC406AEE40T606I" TargetMode = "External"/>
	<Relationship Id="rId743" Type="http://schemas.openxmlformats.org/officeDocument/2006/relationships/hyperlink" Target="consultantplus://offline/ref=22EE03E279A5A069935593F018B8E9BCC2A2C82729FBA6C9627B9931E314AC1EE61C4207516839B8CE879343FE4A35D660D6F575FC406AEE40T606I" TargetMode = "External"/>
	<Relationship Id="rId744" Type="http://schemas.openxmlformats.org/officeDocument/2006/relationships/hyperlink" Target="consultantplus://offline/ref=22EE03E279A5A069935593F018B8E9BCC2A2C82729FBA6C9627B9931E314AC1EE61C4207516839B8CF859343FE4A35D660D6F575FC406AEE40T606I" TargetMode = "External"/>
	<Relationship Id="rId745" Type="http://schemas.openxmlformats.org/officeDocument/2006/relationships/hyperlink" Target="consultantplus://offline/ref=22EE03E279A5A069935593F018B8E9BCC2A2C82729FBA6C9627B9931E314AC1EE61C4207516839BBCC8A9343FE4A35D660D6F575FC406AEE40T606I" TargetMode = "External"/>
	<Relationship Id="rId746" Type="http://schemas.openxmlformats.org/officeDocument/2006/relationships/hyperlink" Target="consultantplus://offline/ref=22EE03E279A5A069935593F018B8E9BCC2A2C82729FBA6C9627B9931E314AC1EE61C4207516839BBCC8B9343FE4A35D660D6F575FC406AEE40T606I" TargetMode = "External"/>
	<Relationship Id="rId747" Type="http://schemas.openxmlformats.org/officeDocument/2006/relationships/hyperlink" Target="consultantplus://offline/ref=22EE03E279A5A069935593F018B8E9BCC2A2C82729FBA6C9627B9931E314AC1EE61C4207516839BBC1869343FE4A35D660D6F575FC406AEE40T606I" TargetMode = "External"/>
	<Relationship Id="rId748" Type="http://schemas.openxmlformats.org/officeDocument/2006/relationships/hyperlink" Target="consultantplus://offline/ref=22EE03E279A5A069935593F018B8E9BCC2A2C82729FBA6C9627B9931E314AC1EE61C4207516839B9C08A9343FE4A35D660D6F575FC406AEE40T606I" TargetMode = "External"/>
	<Relationship Id="rId749" Type="http://schemas.openxmlformats.org/officeDocument/2006/relationships/hyperlink" Target="consultantplus://offline/ref=22EE03E279A5A069935593F018B8E9BCC2A2C82729FBA6C9627B9931E314AC1EE61C4207516839B9C1879343FE4A35D660D6F575FC406AEE40T606I" TargetMode = "External"/>
	<Relationship Id="rId750" Type="http://schemas.openxmlformats.org/officeDocument/2006/relationships/hyperlink" Target="consultantplus://offline/ref=22EE03E279A5A069935593F018B8E9BCC2A2C82729FBA6C9627B9931E314AC1EE61C4207516839B9C1849343FE4A35D660D6F575FC406AEE40T606I" TargetMode = "External"/>
	<Relationship Id="rId751" Type="http://schemas.openxmlformats.org/officeDocument/2006/relationships/hyperlink" Target="consultantplus://offline/ref=22EE03E279A5A069935593F018B8E9BCC2A2C82729FBA6C9627B9931E314AC1EE61C4207516839B8C8809343FE4A35D660D6F575FC406AEE40T606I" TargetMode = "External"/>
	<Relationship Id="rId752" Type="http://schemas.openxmlformats.org/officeDocument/2006/relationships/hyperlink" Target="consultantplus://offline/ref=22EE03E279A5A069935593F018B8E9BCC2A2C82729FBA6C9627B9931E314AC1EE61C4207516839B8C9829343FE4A35D660D6F575FC406AEE40T606I" TargetMode = "External"/>
	<Relationship Id="rId753" Type="http://schemas.openxmlformats.org/officeDocument/2006/relationships/hyperlink" Target="consultantplus://offline/ref=22EE03E279A5A069935593F018B8E9BCC2A2C82729FBA6C9627B9931E314AC1EE61C4207516839B8C9809343FE4A35D660D6F575FC406AEE40T606I" TargetMode = "External"/>
	<Relationship Id="rId754" Type="http://schemas.openxmlformats.org/officeDocument/2006/relationships/hyperlink" Target="consultantplus://offline/ref=22EE03E279A5A069935593F018B8E9BCC2A2C82729FBA6C9627B9931E314AC1EE61C4207516839B8C9819343FE4A35D660D6F575FC406AEE40T606I" TargetMode = "External"/>
	<Relationship Id="rId755" Type="http://schemas.openxmlformats.org/officeDocument/2006/relationships/hyperlink" Target="consultantplus://offline/ref=22EE03E279A5A069935593F018B8E9BCC2A2C82729FBA6C9627B9931E314AC1EE61C4207516839BBC88B9343FE4A35D660D6F575FC406AEE40T606I" TargetMode = "External"/>
	<Relationship Id="rId756" Type="http://schemas.openxmlformats.org/officeDocument/2006/relationships/hyperlink" Target="consultantplus://offline/ref=22EE03E279A5A069935593F018B8E9BCC2A2C82729FBA6C9627B9931E314AC1EE61C4207516839BBC9819343FE4A35D660D6F575FC406AEE40T606I" TargetMode = "External"/>
	<Relationship Id="rId757" Type="http://schemas.openxmlformats.org/officeDocument/2006/relationships/hyperlink" Target="consultantplus://offline/ref=22EE03E279A5A069935593F018B8E9BCC2A2C82729FBA6C9627B9931E314AC1EE61C4207516839BBCA8B9343FE4A35D660D6F575FC406AEE40T606I" TargetMode = "External"/>
	<Relationship Id="rId758" Type="http://schemas.openxmlformats.org/officeDocument/2006/relationships/hyperlink" Target="consultantplus://offline/ref=22EE03E279A5A069935593F018B8E9BCC2A2C82729FBA6C9627B9931E314AC1EE61C4207516B3DBFC8809343FE4A35D660D6F575FC406AEE40T606I" TargetMode = "External"/>
	<Relationship Id="rId759" Type="http://schemas.openxmlformats.org/officeDocument/2006/relationships/hyperlink" Target="consultantplus://offline/ref=22EE03E279A5A069935593F018B8E9BCC2A2C82729FBA6C9627B9931E314AC1EE61C4207516B3DBFC8869343FE4A35D660D6F575FC406AEE40T606I" TargetMode = "External"/>
	<Relationship Id="rId760" Type="http://schemas.openxmlformats.org/officeDocument/2006/relationships/hyperlink" Target="consultantplus://offline/ref=22EE03E279A5A069935593F018B8E9BCC2A2C82729FBA6C9627B9931E314AC1EE61C4207516B3DBFCE879343FE4A35D660D6F575FC406AEE40T606I" TargetMode = "External"/>
	<Relationship Id="rId761" Type="http://schemas.openxmlformats.org/officeDocument/2006/relationships/hyperlink" Target="consultantplus://offline/ref=22EE03E279A5A069935593F018B8E9BCC2A2C82729FBA6C9627B9931E314AC1EE61C4207516B3DBFCE859343FE4A35D660D6F575FC406AEE40T606I" TargetMode = "External"/>
	<Relationship Id="rId762" Type="http://schemas.openxmlformats.org/officeDocument/2006/relationships/hyperlink" Target="consultantplus://offline/ref=22EE03E279A5A069935593F018B8E9BCC2A2C82729FBA6C9627B9931E314AC1EE61C4207516839BACD839343FE4A35D660D6F575FC406AEE40T606I" TargetMode = "External"/>
	<Relationship Id="rId763" Type="http://schemas.openxmlformats.org/officeDocument/2006/relationships/hyperlink" Target="consultantplus://offline/ref=22EE03E279A5A069935593F018B8E9BCC2A2C82729FBA6C9627B9931E314AC1EE61C4207516839BACE829343FE4A35D660D6F575FC406AEE40T606I" TargetMode = "External"/>
	<Relationship Id="rId764" Type="http://schemas.openxmlformats.org/officeDocument/2006/relationships/hyperlink" Target="consultantplus://offline/ref=22EE03E279A5A069935593F018B8E9BCC2A2C82729FBA6C9627B9931E314AC1EE61C4207516839BACF839343FE4A35D660D6F575FC406AEE40T606I" TargetMode = "External"/>
	<Relationship Id="rId765" Type="http://schemas.openxmlformats.org/officeDocument/2006/relationships/hyperlink" Target="consultantplus://offline/ref=22EE03E279A5A069935593F018B8E9BCC2A2C82729FBA6C9627B9931E314AC1EE61C4207516839BAC0869343FE4A35D660D6F575FC406AEE40T606I" TargetMode = "External"/>
	<Relationship Id="rId766" Type="http://schemas.openxmlformats.org/officeDocument/2006/relationships/hyperlink" Target="consultantplus://offline/ref=22EE03E279A5A069935593F018B8E9BCC2A2C82729FBA6C9627B9931E314AC1EE61C4207516839BAC1849343FE4A35D660D6F575FC406AEE40T606I" TargetMode = "External"/>
	<Relationship Id="rId767" Type="http://schemas.openxmlformats.org/officeDocument/2006/relationships/hyperlink" Target="consultantplus://offline/ref=22EE03E279A5A069935593F018B8E9BCC2A2C82729FBA6C9627B9931E314AC1EE61C420751683ABCCF869343FE4A35D660D6F575FC406AEE40T606I" TargetMode = "External"/>
	<Relationship Id="rId768" Type="http://schemas.openxmlformats.org/officeDocument/2006/relationships/hyperlink" Target="consultantplus://offline/ref=22EE03E279A5A069935593F018B8E9BCC2A2C82729FBA6C9627B9931E314AC1EE61C420751683ABFC0869343FE4A35D660D6F575FC406AEE40T606I" TargetMode = "External"/>
	<Relationship Id="rId769" Type="http://schemas.openxmlformats.org/officeDocument/2006/relationships/hyperlink" Target="consultantplus://offline/ref=22EE03E279A5A069935593F018B8E9BCC2A2C82729FBA6C9627B9931E314AC1EE61C420751683ABFC1819343FE4A35D660D6F575FC406AEE40T606I" TargetMode = "External"/>
	<Relationship Id="rId770" Type="http://schemas.openxmlformats.org/officeDocument/2006/relationships/hyperlink" Target="consultantplus://offline/ref=22EE03E279A5A069935593F018B8E9BCC2A2C82729FBA6C9627B9931E314AC1EE61C420751683ABEC98A9343FE4A35D660D6F575FC406AEE40T606I" TargetMode = "External"/>
	<Relationship Id="rId771" Type="http://schemas.openxmlformats.org/officeDocument/2006/relationships/hyperlink" Target="consultantplus://offline/ref=22EE03E279A5A069935593F018B8E9BCC2A2C82729FBA6C9627B9931E314AC1EE61C420751683ABECA859343FE4A35D660D6F575FC406AEE40T606I" TargetMode = "External"/>
	<Relationship Id="rId772" Type="http://schemas.openxmlformats.org/officeDocument/2006/relationships/hyperlink" Target="consultantplus://offline/ref=22EE03E279A5A069935593F018B8E9BCC2A2C82729FBA6C9627B9931E314AC1EE61C420751683ABECD849343FE4A35D660D6F575FC406AEE40T606I" TargetMode = "External"/>
	<Relationship Id="rId773" Type="http://schemas.openxmlformats.org/officeDocument/2006/relationships/hyperlink" Target="consultantplus://offline/ref=22EE03E279A5A069935593F018B8E9BCC2A2C82729FBA6C9627B9931E314AC1EE61C420751683ABECE8A9343FE4A35D660D6F575FC406AEE40T606I" TargetMode = "External"/>
	<Relationship Id="rId774" Type="http://schemas.openxmlformats.org/officeDocument/2006/relationships/hyperlink" Target="consultantplus://offline/ref=22EE03E279A5A069935593F018B8E9BCC2A2C82729FBA6C9627B9931E314AC1EE61C420751683ABECF859343FE4A35D660D6F575FC406AEE40T606I" TargetMode = "External"/>
	<Relationship Id="rId775" Type="http://schemas.openxmlformats.org/officeDocument/2006/relationships/hyperlink" Target="consultantplus://offline/ref=22EE03E279A5A069935593F018B8E9BCC2A2C82729FBA6C9627B9931E314AC1EE61C420751683AB1C8849343FE4A35D660D6F575FC406AEE40T606I" TargetMode = "External"/>
	<Relationship Id="rId776" Type="http://schemas.openxmlformats.org/officeDocument/2006/relationships/hyperlink" Target="consultantplus://offline/ref=22EE03E279A5A069935593F018B8E9BCC2A2C82729FBA6C9627B9931E314AC1EE61C420751683AB1CA839343FE4A35D660D6F575FC406AEE40T606I" TargetMode = "External"/>
	<Relationship Id="rId777" Type="http://schemas.openxmlformats.org/officeDocument/2006/relationships/hyperlink" Target="consultantplus://offline/ref=22EE03E279A5A069935593F018B8E9BCC2A2C82729FBA6C9627B9931E314AC1EE61C420751683AB1CA8B9343FE4A35D660D6F575FC406AEE40T606I" TargetMode = "External"/>
	<Relationship Id="rId778" Type="http://schemas.openxmlformats.org/officeDocument/2006/relationships/hyperlink" Target="consultantplus://offline/ref=22EE03E279A5A069935593F018B8E9BCC2A2C82729FBA6C9627B9931E314AC1EE61C420751683AB1CC819343FE4A35D660D6F575FC406AEE40T606I" TargetMode = "External"/>
	<Relationship Id="rId779" Type="http://schemas.openxmlformats.org/officeDocument/2006/relationships/hyperlink" Target="consultantplus://offline/ref=22EE03E279A5A069935593F018B8E9BCC2A2C82729FBA6C9627B9931E314AC1EE61C420751683AB1CC869343FE4A35D660D6F575FC406AEE40T606I" TargetMode = "External"/>
	<Relationship Id="rId780" Type="http://schemas.openxmlformats.org/officeDocument/2006/relationships/hyperlink" Target="consultantplus://offline/ref=22EE03E279A5A069935593F018B8E9BCC2A2C82729FBA6C9627B9931E314AC1EE61C420751683AB1CD809343FE4A35D660D6F575FC406AEE40T606I" TargetMode = "External"/>
	<Relationship Id="rId781" Type="http://schemas.openxmlformats.org/officeDocument/2006/relationships/hyperlink" Target="consultantplus://offline/ref=22EE03E279A5A069935593F018B8E9BCC2A2C82729FBA6C9627B9931E314AC1EE61C420751683AB1CE869343FE4A35D660D6F575FC406AEE40T606I" TargetMode = "External"/>
	<Relationship Id="rId782" Type="http://schemas.openxmlformats.org/officeDocument/2006/relationships/hyperlink" Target="consultantplus://offline/ref=22EE03E279A5A069935593F018B8E9BCC2A2C82729FBA6C9627B9931E314AC1EE61C420751683AB1CF8B9343FE4A35D660D6F575FC406AEE40T606I" TargetMode = "External"/>
	<Relationship Id="rId783" Type="http://schemas.openxmlformats.org/officeDocument/2006/relationships/hyperlink" Target="consultantplus://offline/ref=22EE03E279A5A069935593F018B8E9BCC2A2C82729FBA6C9627B9931E314AC1EE61C420751683AB1C08B9343FE4A35D660D6F575FC406AEE40T606I" TargetMode = "External"/>
	<Relationship Id="rId784" Type="http://schemas.openxmlformats.org/officeDocument/2006/relationships/hyperlink" Target="consultantplus://offline/ref=22EE03E279A5A069935593F018B8E9BCC2A2C82729FBA6C9627B9931E314AC1EE61C420751683AB0CC869343FE4A35D660D6F575FC406AEE40T606I" TargetMode = "External"/>
	<Relationship Id="rId785" Type="http://schemas.openxmlformats.org/officeDocument/2006/relationships/hyperlink" Target="consultantplus://offline/ref=22EE03E279A5A069935593F018B8E9BCC2A2C82729FBA6C9627B9931E314AC1EE61C4207516839B9C9879343FE4A35D660D6F575FC406AEE40T606I" TargetMode = "External"/>
	<Relationship Id="rId786" Type="http://schemas.openxmlformats.org/officeDocument/2006/relationships/hyperlink" Target="consultantplus://offline/ref=22EE03E279A5A069935593F018B8E9BCC2A2C82729FBA6C9627B9931E314AC1EE61C4207516839B9CA879343FE4A35D660D6F575FC406AEE40T606I" TargetMode = "External"/>
	<Relationship Id="rId787" Type="http://schemas.openxmlformats.org/officeDocument/2006/relationships/hyperlink" Target="consultantplus://offline/ref=22EE03E279A5A069935593F018B8E9BCC2A2C82729FBA6C9627B9931E314AC1EE61C4207516839B9CF809343FE4A35D660D6F575FC406AEE40T606I" TargetMode = "External"/>
	<Relationship Id="rId788" Type="http://schemas.openxmlformats.org/officeDocument/2006/relationships/hyperlink" Target="consultantplus://offline/ref=22EE03E279A5A069935593F018B8E9BCC2A2C82729FBA6C9627B9931E314AC1EE61C4207516839B9C08A9343FE4A35D660D6F575FC406AEE40T606I" TargetMode = "External"/>
	<Relationship Id="rId789" Type="http://schemas.openxmlformats.org/officeDocument/2006/relationships/hyperlink" Target="consultantplus://offline/ref=22EE03E279A5A069935593F018B8E9BCC2A2C82729FBA6C9627B9931E314AC1EE61C4207516839B8C9829343FE4A35D660D6F575FC406AEE40T606I" TargetMode = "External"/>
	<Relationship Id="rId790" Type="http://schemas.openxmlformats.org/officeDocument/2006/relationships/hyperlink" Target="consultantplus://offline/ref=22EE03E279A5A069935593F018B8E9BCC2A2C82729FBA6C9627B9931E314AC1EE61C4207516839B8CB869343FE4A35D660D6F575FC406AEE40T606I" TargetMode = "External"/>
	<Relationship Id="rId791" Type="http://schemas.openxmlformats.org/officeDocument/2006/relationships/hyperlink" Target="consultantplus://offline/ref=22EE03E279A5A069935593F018B8E9BCC2A2C82729FBA6C9627B9931E314AC1EE61C4207516839B8CC839343FE4A35D660D6F575FC406AEE40T606I" TargetMode = "External"/>
	<Relationship Id="rId792" Type="http://schemas.openxmlformats.org/officeDocument/2006/relationships/hyperlink" Target="consultantplus://offline/ref=22EE03E279A5A069935593F018B8E9BCC2A2C82729FBA6C9627B9931E314AC1EE61C4207516839B8CD859343FE4A35D660D6F575FC406AEE40T606I" TargetMode = "External"/>
	<Relationship Id="rId793" Type="http://schemas.openxmlformats.org/officeDocument/2006/relationships/hyperlink" Target="consultantplus://offline/ref=22EE03E279A5A069935593F018B8E9BCC2A2C82729FBA6C9627B9931E314AC1EE61C4207516839B8CE879343FE4A35D660D6F575FC406AEE40T606I" TargetMode = "External"/>
	<Relationship Id="rId794" Type="http://schemas.openxmlformats.org/officeDocument/2006/relationships/hyperlink" Target="consultantplus://offline/ref=22EE03E279A5A069935593F018B8E9BCC2A2C82729FBA6C9627B9931E314AC1EE61C4207516839B8CF859343FE4A35D660D6F575FC406AEE40T606I" TargetMode = "External"/>
	<Relationship Id="rId795" Type="http://schemas.openxmlformats.org/officeDocument/2006/relationships/hyperlink" Target="consultantplus://offline/ref=22EE03E279A5A069935593F018B8E9BCC2A2C82729FBA6C9627B9931E314AC1EE61C4207516839BBCC8A9343FE4A35D660D6F575FC406AEE40T606I" TargetMode = "External"/>
	<Relationship Id="rId796" Type="http://schemas.openxmlformats.org/officeDocument/2006/relationships/hyperlink" Target="consultantplus://offline/ref=22EE03E279A5A069935593F018B8E9BCC2A2C82729FBA6C9627B9931E314AC1EE61C4207516839BBCC8B9343FE4A35D660D6F575FC406AEE40T606I" TargetMode = "External"/>
	<Relationship Id="rId797" Type="http://schemas.openxmlformats.org/officeDocument/2006/relationships/hyperlink" Target="consultantplus://offline/ref=22EE03E279A5A069935593F018B8E9BCC2A2C82729FBA6C9627B9931E314AC1EE61C4207516839BBC1869343FE4A35D660D6F575FC406AEE40T606I" TargetMode = "External"/>
	<Relationship Id="rId798" Type="http://schemas.openxmlformats.org/officeDocument/2006/relationships/hyperlink" Target="consultantplus://offline/ref=22EE03E279A5A069935593F018B8E9BCC2A2C82729FBA6C9627B9931E314AC1EE61C4207516839B9C08A9343FE4A35D660D6F575FC406AEE40T606I" TargetMode = "External"/>
	<Relationship Id="rId799" Type="http://schemas.openxmlformats.org/officeDocument/2006/relationships/hyperlink" Target="consultantplus://offline/ref=22EE03E279A5A069935593F018B8E9BCC2A2C82729FBA6C9627B9931E314AC1EE61C4207516839B9C1879343FE4A35D660D6F575FC406AEE40T606I" TargetMode = "External"/>
	<Relationship Id="rId800" Type="http://schemas.openxmlformats.org/officeDocument/2006/relationships/hyperlink" Target="consultantplus://offline/ref=22EE03E279A5A069935593F018B8E9BCC2A2C82729FBA6C9627B9931E314AC1EE61C4207516839B9C1849343FE4A35D660D6F575FC406AEE40T606I" TargetMode = "External"/>
	<Relationship Id="rId801" Type="http://schemas.openxmlformats.org/officeDocument/2006/relationships/hyperlink" Target="consultantplus://offline/ref=22EE03E279A5A069935593F018B8E9BCC2A2C82729FBA6C9627B9931E314AC1EE61C4207516839B8C8809343FE4A35D660D6F575FC406AEE40T606I" TargetMode = "External"/>
	<Relationship Id="rId802" Type="http://schemas.openxmlformats.org/officeDocument/2006/relationships/hyperlink" Target="consultantplus://offline/ref=22EE03E279A5A069935593F018B8E9BCC2A2C82729FBA6C9627B9931E314AC1EE61C4207516839B8C9829343FE4A35D660D6F575FC406AEE40T606I" TargetMode = "External"/>
	<Relationship Id="rId803" Type="http://schemas.openxmlformats.org/officeDocument/2006/relationships/hyperlink" Target="consultantplus://offline/ref=22EE03E279A5A069935593F018B8E9BCC2A2C82729FBA6C9627B9931E314AC1EE61C4207516839B8C9809343FE4A35D660D6F575FC406AEE40T606I" TargetMode = "External"/>
	<Relationship Id="rId804" Type="http://schemas.openxmlformats.org/officeDocument/2006/relationships/hyperlink" Target="consultantplus://offline/ref=22EE03E279A5A069935593F018B8E9BCC2A2C82729FBA6C9627B9931E314AC1EE61C4207516839B8C9819343FE4A35D660D6F575FC406AEE40T606I" TargetMode = "External"/>
	<Relationship Id="rId805" Type="http://schemas.openxmlformats.org/officeDocument/2006/relationships/hyperlink" Target="consultantplus://offline/ref=22EE03E279A5A069935593F018B8E9BCC2A2C82729FBA6C9627B9931E314AC1EE61C4207516839BBC88B9343FE4A35D660D6F575FC406AEE40T606I" TargetMode = "External"/>
	<Relationship Id="rId806" Type="http://schemas.openxmlformats.org/officeDocument/2006/relationships/hyperlink" Target="consultantplus://offline/ref=22EE03E279A5A069935593F018B8E9BCC2A2C82729FBA6C9627B9931E314AC1EE61C4207516839BBC9819343FE4A35D660D6F575FC406AEE40T606I" TargetMode = "External"/>
	<Relationship Id="rId807" Type="http://schemas.openxmlformats.org/officeDocument/2006/relationships/hyperlink" Target="consultantplus://offline/ref=22EE03E279A5A069935593F018B8E9BCC2A2C82729FBA6C9627B9931E314AC1EE61C4207516839BBCA8B9343FE4A35D660D6F575FC406AEE40T606I" TargetMode = "External"/>
	<Relationship Id="rId808" Type="http://schemas.openxmlformats.org/officeDocument/2006/relationships/hyperlink" Target="consultantplus://offline/ref=22EE03E279A5A069935593F018B8E9BCC2A2C82729FBA6C9627B9931E314AC1EE61C4207516B3DBFC8809343FE4A35D660D6F575FC406AEE40T606I" TargetMode = "External"/>
	<Relationship Id="rId809" Type="http://schemas.openxmlformats.org/officeDocument/2006/relationships/hyperlink" Target="consultantplus://offline/ref=22EE03E279A5A069935593F018B8E9BCC2A2C82729FBA6C9627B9931E314AC1EE61C4207516B3DBFC8869343FE4A35D660D6F575FC406AEE40T606I" TargetMode = "External"/>
	<Relationship Id="rId810" Type="http://schemas.openxmlformats.org/officeDocument/2006/relationships/hyperlink" Target="consultantplus://offline/ref=22EE03E279A5A069935593F018B8E9BCC2A2C82729FBA6C9627B9931E314AC1EE61C4207516B3DBFCE879343FE4A35D660D6F575FC406AEE40T606I" TargetMode = "External"/>
	<Relationship Id="rId811" Type="http://schemas.openxmlformats.org/officeDocument/2006/relationships/hyperlink" Target="consultantplus://offline/ref=22EE03E279A5A069935593F018B8E9BCC2A2C82729FBA6C9627B9931E314AC1EE61C4207516B3DBFCE859343FE4A35D660D6F575FC406AEE40T606I" TargetMode = "External"/>
	<Relationship Id="rId812" Type="http://schemas.openxmlformats.org/officeDocument/2006/relationships/hyperlink" Target="consultantplus://offline/ref=22EE03E279A5A069935593F018B8E9BCC2A2C82729FBA6C9627B9931E314AC1EE61C4207516839BACD839343FE4A35D660D6F575FC406AEE40T606I" TargetMode = "External"/>
	<Relationship Id="rId813" Type="http://schemas.openxmlformats.org/officeDocument/2006/relationships/hyperlink" Target="consultantplus://offline/ref=22EE03E279A5A069935593F018B8E9BCC2A2C82729FBA6C9627B9931E314AC1EE61C4207516839BACE829343FE4A35D660D6F575FC406AEE40T606I" TargetMode = "External"/>
	<Relationship Id="rId814" Type="http://schemas.openxmlformats.org/officeDocument/2006/relationships/hyperlink" Target="consultantplus://offline/ref=22EE03E279A5A069935593F018B8E9BCC2A2C82729FBA6C9627B9931E314AC1EE61C4207516839BACF839343FE4A35D660D6F575FC406AEE40T606I" TargetMode = "External"/>
	<Relationship Id="rId815" Type="http://schemas.openxmlformats.org/officeDocument/2006/relationships/hyperlink" Target="consultantplus://offline/ref=22EE03E279A5A069935593F018B8E9BCC2A2C82729FBA6C9627B9931E314AC1EE61C4207516839BAC0869343FE4A35D660D6F575FC406AEE40T606I" TargetMode = "External"/>
	<Relationship Id="rId816" Type="http://schemas.openxmlformats.org/officeDocument/2006/relationships/hyperlink" Target="consultantplus://offline/ref=22EE03E279A5A069935593F018B8E9BCC2A2C82729FBA6C9627B9931E314AC1EE61C4207516839BAC1849343FE4A35D660D6F575FC406AEE40T606I" TargetMode = "External"/>
	<Relationship Id="rId817" Type="http://schemas.openxmlformats.org/officeDocument/2006/relationships/hyperlink" Target="consultantplus://offline/ref=22EE03E279A5A069935593F018B8E9BCC2A2C82729FBA6C9627B9931E314AC1EE61C4207516C3BBFC1829343FE4A35D660D6F575FC406AEE40T606I" TargetMode = "External"/>
	<Relationship Id="rId818" Type="http://schemas.openxmlformats.org/officeDocument/2006/relationships/hyperlink" Target="consultantplus://offline/ref=22EE03E279A5A069935593F018B8E9BCC2A2C82729FBA6C9627B9931E314AC1EE61C4207516C3BBFC1839343FE4A35D660D6F575FC406AEE40T606I" TargetMode = "External"/>
	<Relationship Id="rId819" Type="http://schemas.openxmlformats.org/officeDocument/2006/relationships/hyperlink" Target="consultantplus://offline/ref=22EE03E279A5A069935593F018B8E9BCC2A2C82729FBA6C9627B9931E314AC1EE61C420751693EB9CF839343FE4A35D660D6F575FC406AEE40T606I" TargetMode = "External"/>
	<Relationship Id="rId820" Type="http://schemas.openxmlformats.org/officeDocument/2006/relationships/hyperlink" Target="consultantplus://offline/ref=22EE03E279A5A069935593F018B8E9BCC2A2C82729FBA6C9627B9931E314AC1EE61C4207516C3BBECD829343FE4A35D660D6F575FC406AEE40T606I" TargetMode = "External"/>
	<Relationship Id="rId821" Type="http://schemas.openxmlformats.org/officeDocument/2006/relationships/hyperlink" Target="consultantplus://offline/ref=22EE03E279A5A069935593F018B8E9BCC2A2C82729FBA6C9627B9931E314AC1EE61C4207516C3BBECD809343FE4A35D660D6F575FC406AEE40T606I" TargetMode = "External"/>
	<Relationship Id="rId822" Type="http://schemas.openxmlformats.org/officeDocument/2006/relationships/hyperlink" Target="consultantplus://offline/ref=22EE03E279A5A069935593F018B8E9BCC2A2C82729FBA6C9627B9931E314AC1EE61C4207516C3BBECD849343FE4A35D660D6F575FC406AEE40T606I" TargetMode = "External"/>
	<Relationship Id="rId823" Type="http://schemas.openxmlformats.org/officeDocument/2006/relationships/hyperlink" Target="consultantplus://offline/ref=22EE03E279A5A069935593F018B8E9BCC2A2C82729FBA6C9627B9931E314AC1EE61C4207516C3BBECB869343FE4A35D660D6F575FC406AEE40T606I" TargetMode = "External"/>
	<Relationship Id="rId824" Type="http://schemas.openxmlformats.org/officeDocument/2006/relationships/hyperlink" Target="consultantplus://offline/ref=22EE03E279A5A069935593F018B8E9BCC2A2C82729FBA6C9627B9931E314AC1EE61C4207516C3BBECB849343FE4A35D660D6F575FC406AEE40T606I" TargetMode = "External"/>
	<Relationship Id="rId825" Type="http://schemas.openxmlformats.org/officeDocument/2006/relationships/hyperlink" Target="consultantplus://offline/ref=22EE03E279A5A069935593F018B8E9BCC2A2C82729FBA6C9627B9931E314AC1EE61C4207516C3BBECB859343FE4A35D660D6F575FC406AEE40T606I" TargetMode = "External"/>
	<Relationship Id="rId826" Type="http://schemas.openxmlformats.org/officeDocument/2006/relationships/hyperlink" Target="consultantplus://offline/ref=22EE03E279A5A069935593F018B8E9BCC2A2C82729FBA6C9627B9931E314AC1EE61C420751683DB0CC8B9343FE4A35D660D6F575FC406AEE40T606I" TargetMode = "External"/>
	<Relationship Id="rId827" Type="http://schemas.openxmlformats.org/officeDocument/2006/relationships/hyperlink" Target="consultantplus://offline/ref=22EE03E279A5A069935593F018B8E9BCC2A2C82729FBA6C9627B9931E314AC1EE61C4207516C3BBECB869343FE4A35D660D6F575FC406AEE40T606I" TargetMode = "External"/>
	<Relationship Id="rId828" Type="http://schemas.openxmlformats.org/officeDocument/2006/relationships/hyperlink" Target="consultantplus://offline/ref=22EE03E279A5A069935593F018B8E9BCC2A2C82729FBA6C9627B9931E314AC1EE61C4207516C3BBECB849343FE4A35D660D6F575FC406AEE40T606I" TargetMode = "External"/>
	<Relationship Id="rId829" Type="http://schemas.openxmlformats.org/officeDocument/2006/relationships/hyperlink" Target="consultantplus://offline/ref=22EE03E279A5A069935593F018B8E9BCC2A2C82729FBA6C9627B9931E314AC1EE61C4207516C3BBECB859343FE4A35D660D6F575FC406AEE40T606I" TargetMode = "External"/>
	<Relationship Id="rId830" Type="http://schemas.openxmlformats.org/officeDocument/2006/relationships/hyperlink" Target="consultantplus://offline/ref=22EE03E279A5A069935593F018B8E9BCC2A2C82729FBA6C9627B9931E314AC1EE61C420751683DB0CC8B9343FE4A35D660D6F575FC406AEE40T606I" TargetMode = "External"/>
	<Relationship Id="rId831" Type="http://schemas.openxmlformats.org/officeDocument/2006/relationships/hyperlink" Target="consultantplus://offline/ref=22EE03E279A5A069935593F018B8E9BCC2A2C82729FBA6C9627B9931E314AC1EE61C4207516C3BBECE829343FE4A35D660D6F575FC406AEE40T606I" TargetMode = "External"/>
	<Relationship Id="rId832" Type="http://schemas.openxmlformats.org/officeDocument/2006/relationships/hyperlink" Target="consultantplus://offline/ref=22EE03E279A5A069935593F018B8E9BCC2A2C82729FBA6C9627B9931E314AC1EE61C4207516C3BBECE839343FE4A35D660D6F575FC406AEE40T606I" TargetMode = "External"/>
	<Relationship Id="rId833" Type="http://schemas.openxmlformats.org/officeDocument/2006/relationships/hyperlink" Target="consultantplus://offline/ref=22EE03E279A5A069935593F018B8E9BCC2A2C82729FBA6C9627B9931E314AC1EE61C4207516C3BBECE809343FE4A35D660D6F575FC406AEE40T606I" TargetMode = "External"/>
	<Relationship Id="rId834" Type="http://schemas.openxmlformats.org/officeDocument/2006/relationships/hyperlink" Target="consultantplus://offline/ref=22EE03E279A5A069935593F018B8E9BCC2A2C82729FBA6C9627B9931E314AC1EE61C4207516C3BBECE839343FE4A35D660D6F575FC406AEE40T606I" TargetMode = "External"/>
	<Relationship Id="rId835" Type="http://schemas.openxmlformats.org/officeDocument/2006/relationships/hyperlink" Target="consultantplus://offline/ref=22EE03E279A5A069935593F018B8E9BCC2A2C82729FBA6C9627B9931E314AC1EE61C4207516C3BBECE809343FE4A35D660D6F575FC406AEE40T606I" TargetMode = "External"/>
	<Relationship Id="rId836" Type="http://schemas.openxmlformats.org/officeDocument/2006/relationships/hyperlink" Target="consultantplus://offline/ref=22EE03E279A5A069935593F018B8E9BCC2A2C82729FBA6C9627B9931E314AC1EE61C4207516C39B9C0869343FE4A35D660D6F575FC406AEE40T606I" TargetMode = "External"/>
	<Relationship Id="rId837" Type="http://schemas.openxmlformats.org/officeDocument/2006/relationships/hyperlink" Target="consultantplus://offline/ref=22EE03E279A5A069935593F018B8E9BCC2A2C82729FBA6C9627B9931E314AC1EE61C4207516C39B8CC8B9343FE4A35D660D6F575FC406AEE40T606I" TargetMode = "External"/>
	<Relationship Id="rId838" Type="http://schemas.openxmlformats.org/officeDocument/2006/relationships/hyperlink" Target="consultantplus://offline/ref=22EE03E279A5A069935593F018B8E9BCC2A2C82729FBA6C9627B9931E314AC1EE61C4207516B3CB9CB849343FE4A35D660D6F575FC406AEE40T606I" TargetMode = "External"/>
	<Relationship Id="rId839" Type="http://schemas.openxmlformats.org/officeDocument/2006/relationships/hyperlink" Target="consultantplus://offline/ref=22EE03E279A5A069935593F018B8E9BCC2A2C82729FBA6C9627B9931E314AC1EE61C4207516B3CB9CC829343FE4A35D660D6F575FC406AEE40T606I" TargetMode = "External"/>
	<Relationship Id="rId840" Type="http://schemas.openxmlformats.org/officeDocument/2006/relationships/hyperlink" Target="consultantplus://offline/ref=22EE03E279A5A069935593F018B8E9BCC2A2C82729FBA6C9627B9931E314AC1EE61C4207516C39B8CB8B9343FE4A35D660D6F575FC406AEE40T606I" TargetMode = "External"/>
	<Relationship Id="rId841" Type="http://schemas.openxmlformats.org/officeDocument/2006/relationships/hyperlink" Target="consultantplus://offline/ref=22EE03E279A5A069935593F018B8E9BCC2A2C82729FBA6C9627B9931E314AC1EE61C4207516C39B8CC819343FE4A35D660D6F575FC406AEE40T606I" TargetMode = "External"/>
	<Relationship Id="rId842" Type="http://schemas.openxmlformats.org/officeDocument/2006/relationships/hyperlink" Target="consultantplus://offline/ref=22EE03E279A5A069935593F018B8E9BCC2A2C82729FBA6C9627B9931E314AC1EE61C4207516C32BDC9829343FE4A35D660D6F575FC406AEE40T606I" TargetMode = "External"/>
	<Relationship Id="rId843" Type="http://schemas.openxmlformats.org/officeDocument/2006/relationships/hyperlink" Target="consultantplus://offline/ref=22EE03E279A5A069935593F018B8E9BCC2A2C82729FBA6C9627B9931E314AC1EE61C4207516C32BDC9839343FE4A35D660D6F575FC406AEE40T606I" TargetMode = "External"/>
	<Relationship Id="rId844" Type="http://schemas.openxmlformats.org/officeDocument/2006/relationships/hyperlink" Target="consultantplus://offline/ref=22EE03E279A5A069935593F018B8E9BCC2A2C82729FBA6C9627B9931E314AC1EE61C4207516C39B8CC819343FE4A35D660D6F575FC406AEE40T606I" TargetMode = "External"/>
	<Relationship Id="rId845" Type="http://schemas.openxmlformats.org/officeDocument/2006/relationships/hyperlink" Target="consultantplus://offline/ref=22EE03E279A5A069935593F018B8E9BCC2A2C82729FBA6C9627B9931E314AC1EE61C4207516C32BDC9829343FE4A35D660D6F575FC406AEE40T606I" TargetMode = "External"/>
	<Relationship Id="rId846" Type="http://schemas.openxmlformats.org/officeDocument/2006/relationships/hyperlink" Target="consultantplus://offline/ref=22EE03E279A5A069935593F018B8E9BCC2A2C82729FBA6C9627B9931E314AC1EE61C4207516C32BDC9839343FE4A35D660D6F575FC406AEE40T606I" TargetMode = "External"/>
	<Relationship Id="rId847" Type="http://schemas.openxmlformats.org/officeDocument/2006/relationships/hyperlink" Target="consultantplus://offline/ref=22EE03E279A5A069935593F018B8E9BCC2A2C82729FBA6C9627B9931E314AC1EE61C4207516D38B9CC839343FE4A35D660D6F575FC406AEE40T606I" TargetMode = "External"/>
	<Relationship Id="rId848" Type="http://schemas.openxmlformats.org/officeDocument/2006/relationships/hyperlink" Target="consultantplus://offline/ref=22EE03E279A5A069935593F018B8E9BCC2A2C82729FBA6C9627B9931E314AC1EE61C4207516D38B9CC819343FE4A35D660D6F575FC406AEE40T606I" TargetMode = "External"/>
	<Relationship Id="rId849" Type="http://schemas.openxmlformats.org/officeDocument/2006/relationships/hyperlink" Target="consultantplus://offline/ref=22EE03E279A5A069935593F018B8E9BCC2A2C82729FBA6C9627B9931E314AC1EE61C4207516B3CB9C98B9343FE4A35D660D6F575FC406AEE40T606I" TargetMode = "External"/>
	<Relationship Id="rId850" Type="http://schemas.openxmlformats.org/officeDocument/2006/relationships/hyperlink" Target="consultantplus://offline/ref=22EE03E279A5A069935593F018B8E9BCC2A2C82729FBA6C9627B9931E314AC1EE61C4207516C3BBACF859343FE4A35D660D6F575FC406AEE40T606I" TargetMode = "External"/>
	<Relationship Id="rId851" Type="http://schemas.openxmlformats.org/officeDocument/2006/relationships/hyperlink" Target="consultantplus://offline/ref=22EE03E279A5A069935593F018B8E9BCC2A2C82729FBA6C9627B9931E314AC1EE61C4207516C3BBAC0849343FE4A35D660D6F575FC406AEE40T606I" TargetMode = "External"/>
	<Relationship Id="rId852" Type="http://schemas.openxmlformats.org/officeDocument/2006/relationships/hyperlink" Target="consultantplus://offline/ref=22EE03E279A5A069935593F018B8E9BCC2A2C82729FBA6C9627B9931E314AC1EE61C4207516C3BBDC0839343FE4A35D660D6F575FC406AEE40T606I" TargetMode = "External"/>
	<Relationship Id="rId853" Type="http://schemas.openxmlformats.org/officeDocument/2006/relationships/hyperlink" Target="consultantplus://offline/ref=22EE03E279A5A069935593F018B8E9BCC2A2C82729FBA6C9627B9931E314AC1EE61C4207516C3BBDC08B9343FE4A35D660D6F575FC406AEE40T606I" TargetMode = "External"/>
	<Relationship Id="rId854" Type="http://schemas.openxmlformats.org/officeDocument/2006/relationships/hyperlink" Target="consultantplus://offline/ref=22EE03E279A5A069935593F018B8E9BCC2A2C82729FBA6C9627B9931E314AC1EE61C4207516C33B9C0849343FE4A35D660D6F575FC406AEE40T606I" TargetMode = "External"/>
	<Relationship Id="rId855" Type="http://schemas.openxmlformats.org/officeDocument/2006/relationships/hyperlink" Target="consultantplus://offline/ref=22EE03E279A5A069935593F018B8E9BCC2A2C82729FBA6C9627B9931E314AC1EE61C4207516C3BBACF839343FE4A35D660D6F575FC406AEE40T606I" TargetMode = "External"/>
	<Relationship Id="rId856" Type="http://schemas.openxmlformats.org/officeDocument/2006/relationships/hyperlink" Target="consultantplus://offline/ref=22EE03E279A5A069935593F018B8E9BCC2A2C82729FBA6C9627B9931E314AC1EE61C4207516C3BBACF879343FE4A35D660D6F575FC406AEE40T606I" TargetMode = "External"/>
	<Relationship Id="rId857" Type="http://schemas.openxmlformats.org/officeDocument/2006/relationships/hyperlink" Target="consultantplus://offline/ref=22EE03E279A5A069935593F018B8E9BCC2A2C82729FBA6C9627B9931E314AC1EE61C4207516C3BBACF859343FE4A35D660D6F575FC406AEE40T606I" TargetMode = "External"/>
	<Relationship Id="rId858" Type="http://schemas.openxmlformats.org/officeDocument/2006/relationships/hyperlink" Target="consultantplus://offline/ref=22EE03E279A5A069935593F018B8E9BCC2A2C82729FBA6C9627B9931E314AC1EE61C4207516C3BBAC0849343FE4A35D660D6F575FC406AEE40T606I" TargetMode = "External"/>
	<Relationship Id="rId859" Type="http://schemas.openxmlformats.org/officeDocument/2006/relationships/hyperlink" Target="consultantplus://offline/ref=22EE03E279A5A069935593F018B8E9BCC2A2C82729FBA6C9627B9931E314AC1EE61C4207516C3BBAC1869343FE4A35D660D6F575FC406AEE40T606I" TargetMode = "External"/>
	<Relationship Id="rId860" Type="http://schemas.openxmlformats.org/officeDocument/2006/relationships/hyperlink" Target="consultantplus://offline/ref=22EE03E279A5A069935593F018B8E9BCC2A2C82729FBA6C9627B9931E314AC1EE61C420751683DBCC8869343FE4A35D660D6F575FC406AEE40T606I" TargetMode = "External"/>
	<Relationship Id="rId861" Type="http://schemas.openxmlformats.org/officeDocument/2006/relationships/hyperlink" Target="consultantplus://offline/ref=22EE03E279A5A069935593F018B8E9BCC2A2C82729FBA6C9627B9931E314AC1EE61C4207516C3BBDC88A9343FE4A35D660D6F575FC406AEE40T606I" TargetMode = "External"/>
	<Relationship Id="rId862" Type="http://schemas.openxmlformats.org/officeDocument/2006/relationships/hyperlink" Target="consultantplus://offline/ref=22EE03E279A5A069935593F018B8E9BCC2A2C82729FBA6C9627B9931E314AC1EE61C4207516C3BBDC9819343FE4A35D660D6F575FC406AEE40T606I" TargetMode = "External"/>
	<Relationship Id="rId863" Type="http://schemas.openxmlformats.org/officeDocument/2006/relationships/hyperlink" Target="consultantplus://offline/ref=22EE03E279A5A069935593F018B8E9BCC2A2C82729FBA6C9627B9931E314AC1EE61C4207516C3BBDC98B9343FE4A35D660D6F575FC406AEE40T606I" TargetMode = "External"/>
	<Relationship Id="rId864" Type="http://schemas.openxmlformats.org/officeDocument/2006/relationships/hyperlink" Target="consultantplus://offline/ref=22EE03E279A5A069935593F018B8E9BCC2A2C82729FBA6C9627B9931E314AC1EE61C4207516C3BBDCA849343FE4A35D660D6F575FC406AEE40T606I" TargetMode = "External"/>
	<Relationship Id="rId865" Type="http://schemas.openxmlformats.org/officeDocument/2006/relationships/hyperlink" Target="consultantplus://offline/ref=22EE03E279A5A069935593F018B8E9BCC2A2C82729FBA6C9627B9931E314AC1EE61C4207516C3BBDCB829343FE4A35D660D6F575FC406AEE40T606I" TargetMode = "External"/>
	<Relationship Id="rId866" Type="http://schemas.openxmlformats.org/officeDocument/2006/relationships/hyperlink" Target="consultantplus://offline/ref=22EE03E279A5A069935593F018B8E9BCC2A2C82729FBA6C9627B9931E314AC1EE61C4207516C3BBDCC879343FE4A35D660D6F575FC406AEE40T606I" TargetMode = "External"/>
	<Relationship Id="rId867" Type="http://schemas.openxmlformats.org/officeDocument/2006/relationships/hyperlink" Target="consultantplus://offline/ref=22EE03E279A5A069935593F018B8E9BCC2A2C82729FBA6C9627B9931E314AC1EE61C4207516C3BBDCD829343FE4A35D660D6F575FC406AEE40T606I" TargetMode = "External"/>
	<Relationship Id="rId868" Type="http://schemas.openxmlformats.org/officeDocument/2006/relationships/hyperlink" Target="consultantplus://offline/ref=22EE03E279A5A069935593F018B8E9BCC2A2C82729FBA6C9627B9931E314AC1EE61C4207516C3BBDCD879343FE4A35D660D6F575FC406AEE40T606I" TargetMode = "External"/>
	<Relationship Id="rId869" Type="http://schemas.openxmlformats.org/officeDocument/2006/relationships/hyperlink" Target="consultantplus://offline/ref=22EE03E279A5A069935593F018B8E9BCC2A2C82729FBA6C9627B9931E314AC1EE61C4207516C3BBDCE809343FE4A35D660D6F575FC406AEE40T606I" TargetMode = "External"/>
	<Relationship Id="rId870" Type="http://schemas.openxmlformats.org/officeDocument/2006/relationships/hyperlink" Target="consultantplus://offline/ref=22EE03E279A5A069935593F018B8E9BCC2A2C82729FBA6C9627B9931E314AC1EE61C4207516C3BBDCF809343FE4A35D660D6F575FC406AEE40T606I" TargetMode = "External"/>
	<Relationship Id="rId871" Type="http://schemas.openxmlformats.org/officeDocument/2006/relationships/hyperlink" Target="consultantplus://offline/ref=22EE03E279A5A069935593F018B8E9BCC2A2C82729FBA6C9627B9931E314AC1EE61C4207516C3BBDC18B9343FE4A35D660D6F575FC406AEE40T606I" TargetMode = "External"/>
	<Relationship Id="rId872" Type="http://schemas.openxmlformats.org/officeDocument/2006/relationships/hyperlink" Target="consultantplus://offline/ref=22EE03E279A5A069935593F018B8E9BCC2A2C82729FBA6C9627B9931E314AC1EE61C4207516C3BBCC8839343FE4A35D660D6F575FC406AEE40T606I" TargetMode = "External"/>
	<Relationship Id="rId873" Type="http://schemas.openxmlformats.org/officeDocument/2006/relationships/hyperlink" Target="consultantplus://offline/ref=22EE03E279A5A069935593F018B8E9BCC2A2C82729FBA6C9627B9931E314AC1EE61C4207516C3BBCC88A9343FE4A35D660D6F575FC406AEE40T606I" TargetMode = "External"/>
	<Relationship Id="rId874" Type="http://schemas.openxmlformats.org/officeDocument/2006/relationships/hyperlink" Target="consultantplus://offline/ref=22EE03E279A5A069935593F018B8E9BCC2A2C82729FBA6C9627B9931E314AC1EE61C4207516C3BBCC88B9343FE4A35D660D6F575FC406AEE40T606I" TargetMode = "External"/>
	<Relationship Id="rId875" Type="http://schemas.openxmlformats.org/officeDocument/2006/relationships/hyperlink" Target="consultantplus://offline/ref=22EE03E279A5A069935593F018B8E9BCC2A2C82729FBA6C9627B9931E314AC1EE61C4207516C3BBBC9879343FE4A35D660D6F575FC406AEE40T606I" TargetMode = "External"/>
	<Relationship Id="rId876" Type="http://schemas.openxmlformats.org/officeDocument/2006/relationships/hyperlink" Target="consultantplus://offline/ref=22EE03E279A5A069935593F018B8E9BCC2A2C82729FBA6C9627B9931E314AC1EE61C4207516C3BBBCA829343FE4A35D660D6F575FC406AEE40T606I" TargetMode = "External"/>
	<Relationship Id="rId877" Type="http://schemas.openxmlformats.org/officeDocument/2006/relationships/hyperlink" Target="consultantplus://offline/ref=22EE03E279A5A069935593F018B8E9BCC2A2C82729FBA6C9627B9931E314AC1EE61C4207516C3BBBCB8B9343FE4A35D660D6F575FC406AEE40T606I" TargetMode = "External"/>
	<Relationship Id="rId878" Type="http://schemas.openxmlformats.org/officeDocument/2006/relationships/hyperlink" Target="consultantplus://offline/ref=22EE03E279A5A069935593F018B8E9BCC2A2C82729FBA6C9627B9931E314AC1EE61C4207516C3BBBCC849343FE4A35D660D6F575FC406AEE40T606I" TargetMode = "External"/>
	<Relationship Id="rId879" Type="http://schemas.openxmlformats.org/officeDocument/2006/relationships/hyperlink" Target="consultantplus://offline/ref=22EE03E279A5A069935593F018B8E9BCC2A2C82729FBA6C9627B9931E314AC1EE61C4207516C3BBBCD829343FE4A35D660D6F575FC406AEE40T606I" TargetMode = "External"/>
	<Relationship Id="rId880" Type="http://schemas.openxmlformats.org/officeDocument/2006/relationships/hyperlink" Target="consultantplus://offline/ref=22EE03E279A5A069935593F018B8E9BCC2A2C82729FBA6C9627B9931E314AC1EE61C4207516C3BBBCD879343FE4A35D660D6F575FC406AEE40T606I" TargetMode = "External"/>
	<Relationship Id="rId881" Type="http://schemas.openxmlformats.org/officeDocument/2006/relationships/hyperlink" Target="consultantplus://offline/ref=22EE03E279A5A069935593F018B8E9BCC2A2C82729FBA6C9627B9931E314AC1EE61C4207516C3BBBC0809343FE4A35D660D6F575FC406AEE40T606I" TargetMode = "External"/>
	<Relationship Id="rId882" Type="http://schemas.openxmlformats.org/officeDocument/2006/relationships/hyperlink" Target="consultantplus://offline/ref=22EE03E279A5A069935593F018B8E9BCC2A2C82729FBA6C9627B9931E314AC1EE61C4207516C3BBACD879343FE4A35D660D6F575FC406AEE40T606I" TargetMode = "External"/>
	<Relationship Id="rId883" Type="http://schemas.openxmlformats.org/officeDocument/2006/relationships/hyperlink" Target="consultantplus://offline/ref=22EE03E279A5A069935593F018B8E9BCC2A2C82729FBA6C9627B9931E314AC1EE61C4207516C3BBAC1869343FE4A35D660D6F575FC406AEE40T606I" TargetMode = "External"/>
	<Relationship Id="rId884" Type="http://schemas.openxmlformats.org/officeDocument/2006/relationships/hyperlink" Target="consultantplus://offline/ref=22EE03E279A5A069935593F018B8E9BCC2A2C82729FBA6C9627B9931E314AC1EE61C4207516C3BBAC1879343FE4A35D660D6F575FC406AEE40T606I" TargetMode = "External"/>
	<Relationship Id="rId885" Type="http://schemas.openxmlformats.org/officeDocument/2006/relationships/hyperlink" Target="consultantplus://offline/ref=22EE03E279A5A069935593F018B8E9BCC2A2C82729FBA6C9627B9931E314AC1EE61C4207516C3BBACF859343FE4A35D660D6F575FC406AEE40T606I" TargetMode = "External"/>
	<Relationship Id="rId886" Type="http://schemas.openxmlformats.org/officeDocument/2006/relationships/hyperlink" Target="consultantplus://offline/ref=22EE03E279A5A069935593F018B8E9BCC2A2C82729FBA6C9627B9931E314AC1EE61C4207516C3BBAC08A9343FE4A35D660D6F575FC406AEE40T606I" TargetMode = "External"/>
	<Relationship Id="rId887" Type="http://schemas.openxmlformats.org/officeDocument/2006/relationships/hyperlink" Target="consultantplus://offline/ref=22EE03E279A5A069935593F018B8E9BCC2A2C82729FBA6C9627B9931E314AC1EE61C4207516C3BBDC98B9343FE4A35D660D6F575FC406AEE40T606I" TargetMode = "External"/>
	<Relationship Id="rId888" Type="http://schemas.openxmlformats.org/officeDocument/2006/relationships/hyperlink" Target="consultantplus://offline/ref=22EE03E279A5A069935593F018B8E9BCC2A2C82729FBA6C9627B9931E314AC1EE61C4207516C3BBDC0819343FE4A35D660D6F575FC406AEE40T606I" TargetMode = "External"/>
	<Relationship Id="rId889" Type="http://schemas.openxmlformats.org/officeDocument/2006/relationships/hyperlink" Target="consultantplus://offline/ref=22EE03E279A5A069935593F018B8E9BCC2A2C82729FBA6C9627B9931E314AC1EE61C4207516D3BB9C98B9343FE4A35D660D6F575FC406AEE40T606I" TargetMode = "External"/>
	<Relationship Id="rId890" Type="http://schemas.openxmlformats.org/officeDocument/2006/relationships/hyperlink" Target="consultantplus://offline/ref=22EE03E279A5A069935593F018B8E9BCC2A2C82729FBA6C9627B9931E314AC1EE61C4207516D3BB9CA809343FE4A35D660D6F575FC406AEE40T606I" TargetMode = "External"/>
	<Relationship Id="rId891" Type="http://schemas.openxmlformats.org/officeDocument/2006/relationships/hyperlink" Target="consultantplus://offline/ref=22EE03E279A5A069935593F018B8E9BCC2A2C82729FBA6C9627B9931E314AC1EE61C4207516D3BB9C08B9343FE4A35D660D6F575FC406AEE40T606I" TargetMode = "External"/>
	<Relationship Id="rId892" Type="http://schemas.openxmlformats.org/officeDocument/2006/relationships/hyperlink" Target="consultantplus://offline/ref=22EE03E279A5A069935593F018B8E9BCC2A2C82729FBA6C9627B9931E314AC1EE61C4207516D3BB9C1879343FE4A35D660D6F575FC406AEE40T606I" TargetMode = "External"/>
	<Relationship Id="rId893" Type="http://schemas.openxmlformats.org/officeDocument/2006/relationships/hyperlink" Target="consultantplus://offline/ref=22EE03E279A5A069935593F018B8E9BCC2A2C82729FBA6C9627B9931E314AC1EE61C4207516D3BB8C8859343FE4A35D660D6F575FC406AEE40T606I" TargetMode = "External"/>
	<Relationship Id="rId894" Type="http://schemas.openxmlformats.org/officeDocument/2006/relationships/hyperlink" Target="consultantplus://offline/ref=22EE03E279A5A069935593F018B8E9BCC2A2C82729FBA6C9627B9931E314AC1EE61C4207516D3BB8CB829343FE4A35D660D6F575FC406AEE40T606I" TargetMode = "External"/>
	<Relationship Id="rId895" Type="http://schemas.openxmlformats.org/officeDocument/2006/relationships/hyperlink" Target="consultantplus://offline/ref=22EE03E279A5A069935593F018B8E9BCC2A2C82729FBA6C9627B9931E314AC1EE61C4207516D3AB1CC809343FE4A35D660D6F575FC406AEE40T606I" TargetMode = "External"/>
	<Relationship Id="rId896" Type="http://schemas.openxmlformats.org/officeDocument/2006/relationships/hyperlink" Target="consultantplus://offline/ref=22EE03E279A5A069935593F018B8E9BCC2A2C82729FBA6C9627B9931E314AC1EE61C4207516D3AB1CD849343FE4A35D660D6F575FC406AEE40T606I" TargetMode = "External"/>
	<Relationship Id="rId897" Type="http://schemas.openxmlformats.org/officeDocument/2006/relationships/hyperlink" Target="consultantplus://offline/ref=22EE03E279A5A069935593F018B8E9BCC2A2C82729FBA6C9627B9931E314AC1EE61C4207516C3BBCC88A9343FE4A35D660D6F575FC406AEE40T606I" TargetMode = "External"/>
	<Relationship Id="rId898" Type="http://schemas.openxmlformats.org/officeDocument/2006/relationships/hyperlink" Target="consultantplus://offline/ref=22EE03E279A5A069935593F018B8E9BCC2A2C82729FBA6C9627B9931E314AC1EE61C4207516C3BBCC98A9343FE4A35D660D6F575FC406AEE40T606I" TargetMode = "External"/>
	<Relationship Id="rId899" Type="http://schemas.openxmlformats.org/officeDocument/2006/relationships/hyperlink" Target="consultantplus://offline/ref=22EE03E279A5A069935593F018B8E9BCC2A2C82729FBA6C9627B9931E314AC1EE61C4207516D39B0CA879343FE4A35D660D6F575FC406AEE40T606I" TargetMode = "External"/>
	<Relationship Id="rId900" Type="http://schemas.openxmlformats.org/officeDocument/2006/relationships/hyperlink" Target="consultantplus://offline/ref=22EE03E279A5A069935593F018B8E9BCC2A2C82729FBA6C9627B9931E314AC1EE61C4207516D39B0CA859343FE4A35D660D6F575FC406AEE40T606I" TargetMode = "External"/>
	<Relationship Id="rId901" Type="http://schemas.openxmlformats.org/officeDocument/2006/relationships/hyperlink" Target="consultantplus://offline/ref=22EE03E279A5A069935593F018B8E9BCC2A2C82729FBA6C9627B9931E314AC1EE61C4207516D38B9CC819343FE4A35D660D6F575FC406AEE40T606I" TargetMode = "External"/>
	<Relationship Id="rId902" Type="http://schemas.openxmlformats.org/officeDocument/2006/relationships/hyperlink" Target="consultantplus://offline/ref=22EE03E279A5A069935593F018B8E9BCC2A2C82729FBA6C9627B9931E314AC1EE61C4207516D38B9C0859343FE4A35D660D6F575FC406AEE40T606I" TargetMode = "External"/>
	<Relationship Id="rId903" Type="http://schemas.openxmlformats.org/officeDocument/2006/relationships/hyperlink" Target="consultantplus://offline/ref=22EE03E279A5A069935593F018B8E9BCC2A2C82729FBA6C9627B9931E314AC1EE61C4207516D38B9C18A9343FE4A35D660D6F575FC406AEE40T606I" TargetMode = "External"/>
	<Relationship Id="rId904" Type="http://schemas.openxmlformats.org/officeDocument/2006/relationships/hyperlink" Target="consultantplus://offline/ref=22EE03E279A5A069935593F018B8E9BCC2A2C82729FBA6C9627B9931E314AC1EE61C4207516B3DBAC9819343FE4A35D660D6F575FC406AEE40T606I" TargetMode = "External"/>
	<Relationship Id="rId905" Type="http://schemas.openxmlformats.org/officeDocument/2006/relationships/hyperlink" Target="consultantplus://offline/ref=22EE03E279A5A069935593F018B8E9BCC2A2C82729FBA6C9627B9931E314AC1EE61C4207516B3DBACB859343FE4A35D660D6F575FC406AEE40T606I" TargetMode = "External"/>
	<Relationship Id="rId906" Type="http://schemas.openxmlformats.org/officeDocument/2006/relationships/hyperlink" Target="consultantplus://offline/ref=22EE03E279A5A069935593F018B8E9BCC2A2C82729FBA6C9627B9931E314AC1EE61C4207516839B8C1809343FE4A35D660D6F575FC406AEE40T606I" TargetMode = "External"/>
	<Relationship Id="rId907" Type="http://schemas.openxmlformats.org/officeDocument/2006/relationships/hyperlink" Target="consultantplus://offline/ref=22EE03E279A5A069935593F018B8E9BCC2A2C82729FBA6C9627B9931E314AC1EE61C4207516B3DBCC0809343FE4A35D660D6F575FC406AEE40T606I" TargetMode = "External"/>
	<Relationship Id="rId908" Type="http://schemas.openxmlformats.org/officeDocument/2006/relationships/hyperlink" Target="consultantplus://offline/ref=22EE03E279A5A069935593F018B8E9BCC2A2C82729FBA6C9627B9931E314AC1EE61C4207516B3CBBCE8A9343FE4A35D660D6F575FC406AEE40T606I" TargetMode = "External"/>
	<Relationship Id="rId909" Type="http://schemas.openxmlformats.org/officeDocument/2006/relationships/hyperlink" Target="consultantplus://offline/ref=22EE03E279A5A069935593F018B8E9BCC2A2C82729FBA6C9627B9931E314AC1EE61C4207516B3CBBCE8B9343FE4A35D660D6F575FC406AEE40T606I" TargetMode = "External"/>
	<Relationship Id="rId910" Type="http://schemas.openxmlformats.org/officeDocument/2006/relationships/hyperlink" Target="consultantplus://offline/ref=22EE03E279A5A069935593F018B8E9BCC2A2C82729FBA6C9627B9931E314AC1EE61C4207516C33B9CC8B9343FE4A35D660D6F575FC406AEE40T606I" TargetMode = "External"/>
	<Relationship Id="rId911" Type="http://schemas.openxmlformats.org/officeDocument/2006/relationships/hyperlink" Target="consultantplus://offline/ref=22EE03E279A5A069935593F018B8E9BCC2A2C82729FBA6C9627B9931E314AC1EE61C4207516C33B9CD829343FE4A35D660D6F575FC406AEE40T606I" TargetMode = "External"/>
	<Relationship Id="rId912" Type="http://schemas.openxmlformats.org/officeDocument/2006/relationships/hyperlink" Target="consultantplus://offline/ref=22EE03E279A5A069935593F018B8E9BCC2A2C82729FBA6C9627B9931E314AC1EE61C4207516C33B9CD809343FE4A35D660D6F575FC406AEE40T606I" TargetMode = "External"/>
	<Relationship Id="rId913" Type="http://schemas.openxmlformats.org/officeDocument/2006/relationships/hyperlink" Target="consultantplus://offline/ref=22EE03E279A5A069935593F018B8E9BCC2A2C82729FBA6C9627B9931E314AC1EE61C4207516C3BBDCD879343FE4A35D660D6F575FC406AEE40T606I" TargetMode = "External"/>
	<Relationship Id="rId914" Type="http://schemas.openxmlformats.org/officeDocument/2006/relationships/hyperlink" Target="consultantplus://offline/ref=22EE03E279A5A069935593F018B8E9BCC2A2C82729FBA6C9627B9931E314AC1EE61C4207516C3BBACF859343FE4A35D660D6F575FC406AEE40T606I" TargetMode = "External"/>
	<Relationship Id="rId915" Type="http://schemas.openxmlformats.org/officeDocument/2006/relationships/hyperlink" Target="consultantplus://offline/ref=22EE03E279A5A069935593F018B8E9BCC2A2C82729FBA6C9627B9931E314AC1EE61C4207516C3BBACF8A9343FE4A35D660D6F575FC406AEE40T606I" TargetMode = "External"/>
	<Relationship Id="rId916" Type="http://schemas.openxmlformats.org/officeDocument/2006/relationships/hyperlink" Target="consultantplus://offline/ref=22EE03E279A5A069935593F018B8E9BCC2A2C82729FBA6C9627B9931E314AC1EE61C4207516C3BBAC0839343FE4A35D660D6F575FC406AEE40T606I" TargetMode = "External"/>
	<Relationship Id="rId917" Type="http://schemas.openxmlformats.org/officeDocument/2006/relationships/hyperlink" Target="consultantplus://offline/ref=22EE03E279A5A069935593F018B8E9BCC2A2C82729FBA6C9627B9931E314AC1EE61C4207516C3BBAC0849343FE4A35D660D6F575FC406AEE40T606I" TargetMode = "External"/>
	<Relationship Id="rId918" Type="http://schemas.openxmlformats.org/officeDocument/2006/relationships/hyperlink" Target="consultantplus://offline/ref=22EE03E279A5A069935593F018B8E9BCC2A2C82729FBA6C9627B9931E314AC1EE61C4207516C3BBAC1869343FE4A35D660D6F575FC406AEE40T606I" TargetMode = "External"/>
	<Relationship Id="rId919" Type="http://schemas.openxmlformats.org/officeDocument/2006/relationships/hyperlink" Target="consultantplus://offline/ref=22EE03E279A5A069935593F018B8E9BCC2A2C82729FBA6C9627B9931E314AC1EE61C4207516C3BBDCB829343FE4A35D660D6F575FC406AEE40T606I" TargetMode = "External"/>
	<Relationship Id="rId920" Type="http://schemas.openxmlformats.org/officeDocument/2006/relationships/hyperlink" Target="consultantplus://offline/ref=22EE03E279A5A069935593F018B8E9BCC2A2C82729FBA6C9627B9931E314AC1EE61C4207516C3BBDCB879343FE4A35D660D6F575FC406AEE40T606I" TargetMode = "External"/>
	<Relationship Id="rId921" Type="http://schemas.openxmlformats.org/officeDocument/2006/relationships/hyperlink" Target="consultantplus://offline/ref=22EE03E279A5A069935593F018B8E9BCC2A2C82729FBA6C9627B9931E314AC1EE61C4207516C3BBDCC879343FE4A35D660D6F575FC406AEE40T606I" TargetMode = "External"/>
	<Relationship Id="rId922" Type="http://schemas.openxmlformats.org/officeDocument/2006/relationships/hyperlink" Target="consultantplus://offline/ref=22EE03E279A5A069935593F018B8E9BCC2A2C82729FBA6C9627B9931E314AC1EE61C4207516C3BBDCD869343FE4A35D660D6F575FC406AEE40T606I" TargetMode = "External"/>
	<Relationship Id="rId923" Type="http://schemas.openxmlformats.org/officeDocument/2006/relationships/hyperlink" Target="consultantplus://offline/ref=22EE03E279A5A069935593F018B8E9BCC2A2C82729FBA6C9627B9931E314AC1EE61C4207516C3BBDC0819343FE4A35D660D6F575FC406AEE40T606I" TargetMode = "External"/>
	<Relationship Id="rId924" Type="http://schemas.openxmlformats.org/officeDocument/2006/relationships/hyperlink" Target="consultantplus://offline/ref=22EE03E279A5A069935593F018B8E9BCC2A2C82729FBA6C9627B9931E314AC1EE61C4207516C3BBDC0869343FE4A35D660D6F575FC406AEE40T606I" TargetMode = "External"/>
	<Relationship Id="rId925" Type="http://schemas.openxmlformats.org/officeDocument/2006/relationships/hyperlink" Target="consultantplus://offline/ref=22EE03E279A5A069935593F018B8E9BCC2A2C82729FBA6C9627B9931E314AC1EE61C4207516C3BBDC0849343FE4A35D660D6F575FC406AEE40T606I" TargetMode = "External"/>
	<Relationship Id="rId926" Type="http://schemas.openxmlformats.org/officeDocument/2006/relationships/hyperlink" Target="consultantplus://offline/ref=22EE03E279A5A069935593F018B8E9BCC2A2C82729FBA6C9627B9931E314AC1EE61C4207516C3BBDC18B9343FE4A35D660D6F575FC406AEE40T606I" TargetMode = "External"/>
	<Relationship Id="rId927" Type="http://schemas.openxmlformats.org/officeDocument/2006/relationships/hyperlink" Target="consultantplus://offline/ref=22EE03E279A5A069935593F018B8E9BCC2A2C82729FBA6C9627B9931E314AC1EE61C4207516C3BBCC8839343FE4A35D660D6F575FC406AEE40T606I" TargetMode = "External"/>
	<Relationship Id="rId928" Type="http://schemas.openxmlformats.org/officeDocument/2006/relationships/hyperlink" Target="consultantplus://offline/ref=22EE03E279A5A069935593F018B8E9BCC2A2C82729FBA6C9627B9931E314AC1EE61C4207516C3BBCCD8B9343FE4A35D660D6F575FC406AEE40T606I" TargetMode = "External"/>
	<Relationship Id="rId929" Type="http://schemas.openxmlformats.org/officeDocument/2006/relationships/hyperlink" Target="consultantplus://offline/ref=22EE03E279A5A069935593F018B8E9BCC2A2C82729FBA6C9627B9931E314AC1EE61C4207516C33B9CC809343FE4A35D660D6F575FC406AEE40T606I" TargetMode = "External"/>
	<Relationship Id="rId930" Type="http://schemas.openxmlformats.org/officeDocument/2006/relationships/hyperlink" Target="consultantplus://offline/ref=22EE03E279A5A069935593F018B8E9BCC2A2C82729FBA6C9627B9931E314AC1EE61C4207516C33B9CC819343FE4A35D660D6F575FC406AEE40T606I" TargetMode = "External"/>
	<Relationship Id="rId931" Type="http://schemas.openxmlformats.org/officeDocument/2006/relationships/hyperlink" Target="consultantplus://offline/ref=22EE03E279A5A069935593F018B8E9BCC2A2C82729FBA6C9627B9931E314AC1EE61C4207516C33B9CC849343FE4A35D660D6F575FC406AEE40T606I" TargetMode = "External"/>
	<Relationship Id="rId932" Type="http://schemas.openxmlformats.org/officeDocument/2006/relationships/hyperlink" Target="consultantplus://offline/ref=22EE03E279A5A069935593F018B8E9BCC2A2C82729FBA6C9627B9931E314AC1EE61C4207516C33B9CC8B9343FE4A35D660D6F575FC406AEE40T606I" TargetMode = "External"/>
	<Relationship Id="rId933" Type="http://schemas.openxmlformats.org/officeDocument/2006/relationships/hyperlink" Target="consultantplus://offline/ref=22EE03E279A5A069935593F018B8E9BCC2A2C82729FBA6C9627B9931E314AC1EE61C4207516C33B9CD839343FE4A35D660D6F575FC406AEE40T606I" TargetMode = "External"/>
	<Relationship Id="rId934" Type="http://schemas.openxmlformats.org/officeDocument/2006/relationships/hyperlink" Target="consultantplus://offline/ref=22EE03E279A5A069935593F018B8E9BCC2A2C82729FBA6C9627B9931E314AC1EE61C4207516C33B9CD859343FE4A35D660D6F575FC406AEE40T606I" TargetMode = "External"/>
	<Relationship Id="rId935" Type="http://schemas.openxmlformats.org/officeDocument/2006/relationships/hyperlink" Target="consultantplus://offline/ref=22EE03E279A5A069935593F018B8E9BCC2A2C82729FBA6C9627B9931E314AC1EE61C4207516C33B9CD8A9343FE4A35D660D6F575FC406AEE40T606I" TargetMode = "External"/>
	<Relationship Id="rId936" Type="http://schemas.openxmlformats.org/officeDocument/2006/relationships/hyperlink" Target="consultantplus://offline/ref=22EE03E279A5A069935593F018B8E9BCC2A2C82729FBA6C9627B9931E314AC1EE61C4207516C33B9CE829343FE4A35D660D6F575FC406AEE40T606I" TargetMode = "External"/>
	<Relationship Id="rId937" Type="http://schemas.openxmlformats.org/officeDocument/2006/relationships/hyperlink" Target="consultantplus://offline/ref=22EE03E279A5A069935593F018B8E9BCC2A2C82729FBA6C9627B9931E314AC1EE61C4207516C33B9CE839343FE4A35D660D6F575FC406AEE40T606I" TargetMode = "External"/>
	<Relationship Id="rId938" Type="http://schemas.openxmlformats.org/officeDocument/2006/relationships/hyperlink" Target="consultantplus://offline/ref=22EE03E279A5A069935593F018B8E9BCC2A2C82729FBA6C9627B9931E314AC1EE61C4207516C33B9CE809343FE4A35D660D6F575FC406AEE40T606I" TargetMode = "External"/>
	<Relationship Id="rId939" Type="http://schemas.openxmlformats.org/officeDocument/2006/relationships/hyperlink" Target="consultantplus://offline/ref=22EE03E279A5A069935593F018B8E9BCC2A2C82729FBA6C9627B9931E314AC1EE61C4207516C33B9CE879343FE4A35D660D6F575FC406AEE40T606I" TargetMode = "External"/>
	<Relationship Id="rId940" Type="http://schemas.openxmlformats.org/officeDocument/2006/relationships/hyperlink" Target="consultantplus://offline/ref=22EE03E279A5A069935593F018B8E9BCC2A2C82729FBA6C9627B9931E314AC1EE61C4207516C33B9CE8A9343FE4A35D660D6F575FC406AEE40T606I" TargetMode = "External"/>
	<Relationship Id="rId941" Type="http://schemas.openxmlformats.org/officeDocument/2006/relationships/hyperlink" Target="consultantplus://offline/ref=22EE03E279A5A069935593F018B8E9BCC2A2C82729FBA6C9627B9931E314AC1EE61C4207516C33B9CE8B9343FE4A35D660D6F575FC406AEE40T606I" TargetMode = "External"/>
	<Relationship Id="rId942" Type="http://schemas.openxmlformats.org/officeDocument/2006/relationships/hyperlink" Target="consultantplus://offline/ref=22EE03E279A5A069935593F018B8E9BCC2A2C82729FBA6C9627B9931E314AC1EE61C4207516C33B9CF839343FE4A35D660D6F575FC406AEE40T606I" TargetMode = "External"/>
	<Relationship Id="rId943" Type="http://schemas.openxmlformats.org/officeDocument/2006/relationships/hyperlink" Target="consultantplus://offline/ref=22EE03E279A5A069935593F018B8E9BCC2A2C82729FBA6C9627B9931E314AC1EE61C4207516C33B9CF879343FE4A35D660D6F575FC406AEE40T606I" TargetMode = "External"/>
	<Relationship Id="rId944" Type="http://schemas.openxmlformats.org/officeDocument/2006/relationships/hyperlink" Target="consultantplus://offline/ref=22EE03E279A5A069935593F018B8E9BCC2A2C82729FBA6C9627B9931E314AC1EE61C4207516C33B9CF849343FE4A35D660D6F575FC406AEE40T606I" TargetMode = "External"/>
	<Relationship Id="rId945" Type="http://schemas.openxmlformats.org/officeDocument/2006/relationships/hyperlink" Target="consultantplus://offline/ref=22EE03E279A5A069935593F018B8E9BCC2A2C82729FBA6C9627B9931E314AC1EE61C4207516C33B9CF8A9343FE4A35D660D6F575FC406AEE40T606I" TargetMode = "External"/>
	<Relationship Id="rId946" Type="http://schemas.openxmlformats.org/officeDocument/2006/relationships/hyperlink" Target="consultantplus://offline/ref=22EE03E279A5A069935593F018B8E9BCC2A2C82729FBA6C9627B9931E314AC1EE61C4207516C33B9C0849343FE4A35D660D6F575FC406AEE40T606I" TargetMode = "External"/>
	<Relationship Id="rId947" Type="http://schemas.openxmlformats.org/officeDocument/2006/relationships/hyperlink" Target="consultantplus://offline/ref=22EE03E279A5A069935593F018B8E9BCC2A2C82729FBA6C9627B9931E314AC1EE61C4207516C3BBBC9879343FE4A35D660D6F575FC406AEE40T606I" TargetMode = "External"/>
	<Relationship Id="rId948" Type="http://schemas.openxmlformats.org/officeDocument/2006/relationships/hyperlink" Target="consultantplus://offline/ref=22EE03E279A5A069935593F018B8E9BCC2A2C82729FBA6C9627B9931E314AC1EE61C4207516C3BBBCA829343FE4A35D660D6F575FC406AEE40T606I" TargetMode = "External"/>
	<Relationship Id="rId949" Type="http://schemas.openxmlformats.org/officeDocument/2006/relationships/hyperlink" Target="consultantplus://offline/ref=22EE03E279A5A069935593F018B8E9BCC2A2C82729FBA6C9627B9931E314AC1EE61C4207516C3BBBCC879343FE4A35D660D6F575FC406AEE40T606I" TargetMode = "External"/>
	<Relationship Id="rId950" Type="http://schemas.openxmlformats.org/officeDocument/2006/relationships/hyperlink" Target="consultantplus://offline/ref=22EE03E279A5A069935593F018B8E9BCC2A2C82729FBA6C9627B9931E314AC1EE61C4207516C3BBBCD819343FE4A35D660D6F575FC406AEE40T606I" TargetMode = "External"/>
	<Relationship Id="rId951" Type="http://schemas.openxmlformats.org/officeDocument/2006/relationships/hyperlink" Target="consultantplus://offline/ref=22EE03E279A5A069935593F018B8E9BCC2A2C82729FBA6C9627B9931E314AC1EE61C4207516C3BBBC0809343FE4A35D660D6F575FC406AEE40T606I" TargetMode = "External"/>
	<Relationship Id="rId952" Type="http://schemas.openxmlformats.org/officeDocument/2006/relationships/hyperlink" Target="consultantplus://offline/ref=22EE03E279A5A069935593F018B8E9BCC2A2C82729FBA6C9627B9931E314AC1EE61C4207516B33BCC88B9343FE4A35D660D6F575FC406AEE40T606I" TargetMode = "External"/>
	<Relationship Id="rId953" Type="http://schemas.openxmlformats.org/officeDocument/2006/relationships/hyperlink" Target="consultantplus://offline/ref=22EE03E279A5A069935593F018B8E9BCC2A2C82729FBA6C9627B9931E314AC1EE61C4207516C38BACE8A9343FE4A35D660D6F575FC406AEE40T606I" TargetMode = "External"/>
	<Relationship Id="rId954" Type="http://schemas.openxmlformats.org/officeDocument/2006/relationships/hyperlink" Target="consultantplus://offline/ref=22EE03E279A5A069935593F018B8E9BCC2A2C82729FBA6C9627B9931E314AC1EE61C4207516C38BACF849343FE4A35D660D6F575FC406AEE40T606I" TargetMode = "External"/>
	<Relationship Id="rId955" Type="http://schemas.openxmlformats.org/officeDocument/2006/relationships/hyperlink" Target="consultantplus://offline/ref=22EE03E279A5A069935593F018B8E9BCC2A2C82729FBA6C9627B9931E314AC1EE61C4207516C38BAC0839343FE4A35D660D6F575FC406AEE40T606I" TargetMode = "External"/>
	<Relationship Id="rId956" Type="http://schemas.openxmlformats.org/officeDocument/2006/relationships/hyperlink" Target="consultantplus://offline/ref=22EE03E279A5A069935593F018B8E9BCC2A2C82729FBA6C9627B9931E314AC1EE61C4207516C38BAC0809343FE4A35D660D6F575FC406AEE40T606I" TargetMode = "External"/>
	<Relationship Id="rId957" Type="http://schemas.openxmlformats.org/officeDocument/2006/relationships/hyperlink" Target="consultantplus://offline/ref=22EE03E279A5A069935593F018B8E9BCC2A2C82729FBA6C9627B9931E314AC1EE61C4207516C38B8CB869343FE4A35D660D6F575FC406AEE40T606I" TargetMode = "External"/>
	<Relationship Id="rId958" Type="http://schemas.openxmlformats.org/officeDocument/2006/relationships/hyperlink" Target="consultantplus://offline/ref=22EE03E279A5A069935593F018B8E9BCC2A2C82729FBA6C9627B9931E314AC1EE61C420751683FBBC1879343FE4A35D660D6F575FC406AEE40T606I" TargetMode = "External"/>
	<Relationship Id="rId959" Type="http://schemas.openxmlformats.org/officeDocument/2006/relationships/hyperlink" Target="consultantplus://offline/ref=22EE03E279A5A069935593F018B8E9BCC2A2C82729FBA6C9627B9931E314AC1EE61C4207516B33BDCC809343FE4A35D660D6F575FC406AEE40T606I" TargetMode = "External"/>
	<Relationship Id="rId960" Type="http://schemas.openxmlformats.org/officeDocument/2006/relationships/hyperlink" Target="consultantplus://offline/ref=22EE03E279A5A069935593F018B8E9BCC2A2C82729FBA6C9627B9931E314AC1EE61C4207516B33BDCD8B9343FE4A35D660D6F575FC406AEE40T606I" TargetMode = "External"/>
	<Relationship Id="rId961" Type="http://schemas.openxmlformats.org/officeDocument/2006/relationships/hyperlink" Target="consultantplus://offline/ref=22EE03E279A5A069935593F018B8E9BCC2A2C82729FBA6C9627B9931E314AC1EE61C420751693ABBC9839343FE4A35D660D6F575FC406AEE40T606I" TargetMode = "External"/>
	<Relationship Id="rId962" Type="http://schemas.openxmlformats.org/officeDocument/2006/relationships/hyperlink" Target="consultantplus://offline/ref=22EE03E279A5A069935593F018B8E9BCC2A2C82729FBA6C9627B9931E314AC1EE61C4207516939B8C9809343FE4A35D660D6F575FC406AEE40T606I" TargetMode = "External"/>
	<Relationship Id="rId963" Type="http://schemas.openxmlformats.org/officeDocument/2006/relationships/hyperlink" Target="consultantplus://offline/ref=22EE03E279A5A069935593F018B8E9BCC2A2C82729FBA6C9627B9931E314AC1EE61C4207516939B8CC829343FE4A35D660D6F575FC406AEE40T606I" TargetMode = "External"/>
	<Relationship Id="rId964" Type="http://schemas.openxmlformats.org/officeDocument/2006/relationships/hyperlink" Target="consultantplus://offline/ref=22EE03E279A5A069935593F018B8E9BCC2A2C82729FBA6C9627B9931E314AC1EE61C4207516939BACA809343FE4A35D660D6F575FC406AEE40T606I" TargetMode = "External"/>
	<Relationship Id="rId965" Type="http://schemas.openxmlformats.org/officeDocument/2006/relationships/hyperlink" Target="consultantplus://offline/ref=22EE03E279A5A069935593F018B8E9BCC2A2C82729FBA6C9627B9931E314AC1EE61C4207516C3AB9C0839343FE4A35D660D6F575FC406AEE40T606I" TargetMode = "External"/>
	<Relationship Id="rId966" Type="http://schemas.openxmlformats.org/officeDocument/2006/relationships/hyperlink" Target="consultantplus://offline/ref=22EE03E279A5A069935593F018B8E9BCC2A2C82729FBA6C9627B9931E314AC1EE61C4207516C3AB9C0819343FE4A35D660D6F575FC406AEE40T606I" TargetMode = "External"/>
	<Relationship Id="rId967" Type="http://schemas.openxmlformats.org/officeDocument/2006/relationships/hyperlink" Target="consultantplus://offline/ref=22EE03E279A5A069935593F018B8E9BCC2A2C82729FBA6C9627B9931E314AC1EE61C4207516C3AB9C1809343FE4A35D660D6F575FC406AEE40T606I" TargetMode = "External"/>
	<Relationship Id="rId968" Type="http://schemas.openxmlformats.org/officeDocument/2006/relationships/hyperlink" Target="consultantplus://offline/ref=22EE03E279A5A069935593F018B8E9BCC2A2C82729FBA6C9627B9931E314AC1EE61C4207516C3AB9C1879343FE4A35D660D6F575FC406AEE40T606I" TargetMode = "External"/>
	<Relationship Id="rId969" Type="http://schemas.openxmlformats.org/officeDocument/2006/relationships/hyperlink" Target="consultantplus://offline/ref=22EE03E279A5A069935593F018B8E9BCC2A2C82729FBA6C9627B9931E314AC1EE61C4207516C3AB8C8809343FE4A35D660D6F575FC406AEE40T606I" TargetMode = "External"/>
	<Relationship Id="rId970" Type="http://schemas.openxmlformats.org/officeDocument/2006/relationships/hyperlink" Target="consultantplus://offline/ref=22EE03E279A5A069935593F018B8E9BCC2A2C82729FBA6C9627B9931E314AC1EE61C4207516C3AB8C8819343FE4A35D660D6F575FC406AEE40T606I" TargetMode = "External"/>
	<Relationship Id="rId971" Type="http://schemas.openxmlformats.org/officeDocument/2006/relationships/hyperlink" Target="consultantplus://offline/ref=22EE03E279A5A069935593F018B8E9BCC2A2C82729FBA6C9627B9931E314AC1EE61C4207516C3AB8C98B9343FE4A35D660D6F575FC406AEE40T606I" TargetMode = "External"/>
	<Relationship Id="rId972" Type="http://schemas.openxmlformats.org/officeDocument/2006/relationships/hyperlink" Target="consultantplus://offline/ref=22EE03E279A5A069935593F018B8E9BCC2A2C82729FBA6C9627B9931E314AC1EE61C4207516C3AB8CA829343FE4A35D660D6F575FC406AEE40T606I" TargetMode = "External"/>
	<Relationship Id="rId973" Type="http://schemas.openxmlformats.org/officeDocument/2006/relationships/hyperlink" Target="consultantplus://offline/ref=22EE03E279A5A069935593F018B8E9BCC2A2C82729FBA6C9627B9931E314AC1EE61C4207516C3AB8CB829343FE4A35D660D6F575FC406AEE40T606I" TargetMode = "External"/>
	<Relationship Id="rId974" Type="http://schemas.openxmlformats.org/officeDocument/2006/relationships/hyperlink" Target="consultantplus://offline/ref=22EE03E279A5A069935593F018B8E9BCC2A2C82729FBA6C9627B9931E314AC1EE61C4207516C3AB8CB819343FE4A35D660D6F575FC406AEE40T606I" TargetMode = "External"/>
	<Relationship Id="rId975" Type="http://schemas.openxmlformats.org/officeDocument/2006/relationships/hyperlink" Target="consultantplus://offline/ref=22EE03E279A5A069935593F018B8E9BCC2A2C82729FBA6C9627B9931E314AC1EE61C4207516C3AB8CC819343FE4A35D660D6F575FC406AEE40T606I" TargetMode = "External"/>
	<Relationship Id="rId976" Type="http://schemas.openxmlformats.org/officeDocument/2006/relationships/hyperlink" Target="consultantplus://offline/ref=22EE03E279A5A069935593F018B8E9BCC2A2C82729FBA6C9627B9931E314AC1EE61C4207516C3AB8CC869343FE4A35D660D6F575FC406AEE40T606I" TargetMode = "External"/>
	<Relationship Id="rId977" Type="http://schemas.openxmlformats.org/officeDocument/2006/relationships/hyperlink" Target="consultantplus://offline/ref=22EE03E279A5A069935593F018B8E9BCC2A2C82729FBA6C9627B9931E314AC1EE61C4207516C3AB8CD829343FE4A35D660D6F575FC406AEE40T606I" TargetMode = "External"/>
	<Relationship Id="rId978" Type="http://schemas.openxmlformats.org/officeDocument/2006/relationships/hyperlink" Target="consultantplus://offline/ref=22EE03E279A5A069935593F018B8E9BCC2A2C82729FBA6C9627B9931E314AC1EE61C4207516C3AB8CD839343FE4A35D660D6F575FC406AEE40T606I" TargetMode = "External"/>
	<Relationship Id="rId979" Type="http://schemas.openxmlformats.org/officeDocument/2006/relationships/hyperlink" Target="consultantplus://offline/ref=22EE03E279A5A069935593F018B8E9BCC2A2C82729FBA6C9627B9931E314AC1EE61C4207516C3AB8CD819343FE4A35D660D6F575FC406AEE40T606I" TargetMode = "External"/>
	<Relationship Id="rId980" Type="http://schemas.openxmlformats.org/officeDocument/2006/relationships/hyperlink" Target="consultantplus://offline/ref=22EE03E279A5A069935593F018B8E9BCC2A2C82729FBA6C9627B9931E314AC1EE61C420751683CBDCB819343FE4A35D660D6F575FC406AEE40T606I" TargetMode = "External"/>
	<Relationship Id="rId981" Type="http://schemas.openxmlformats.org/officeDocument/2006/relationships/hyperlink" Target="consultantplus://offline/ref=22EE03E279A5A069935593F018B8E9BCC2A2C82729FBA6C9627B9931E314AC1EE61C4207516C3ABBCA8B9343FE4A35D660D6F575FC406AEE40T606I" TargetMode = "External"/>
	<Relationship Id="rId982" Type="http://schemas.openxmlformats.org/officeDocument/2006/relationships/hyperlink" Target="consultantplus://offline/ref=22EE03E279A5A069935593F018B8E9BCC2A2C82729FBA6C9627B9931E314AC1EE61C4207516C3ABBCC819343FE4A35D660D6F575FC406AEE40T606I" TargetMode = "External"/>
	<Relationship Id="rId983" Type="http://schemas.openxmlformats.org/officeDocument/2006/relationships/hyperlink" Target="consultantplus://offline/ref=22EE03E279A5A069935593F018B8E9BCC2A2C82729FBA6C9627B9931E314AC1EE61C4207516C3ABBCC869343FE4A35D660D6F575FC406AEE40T606I" TargetMode = "External"/>
	<Relationship Id="rId984" Type="http://schemas.openxmlformats.org/officeDocument/2006/relationships/hyperlink" Target="consultantplus://offline/ref=22EE03E279A5A069935593F018B8E9BCC2A2C82729FBA6C9627B9931E314AC1EE61C4207516C3ABBCE8B9343FE4A35D660D6F575FC406AEE40T606I" TargetMode = "External"/>
	<Relationship Id="rId985" Type="http://schemas.openxmlformats.org/officeDocument/2006/relationships/hyperlink" Target="consultantplus://offline/ref=22EE03E279A5A069935593F018B8E9BCC2A2C82729FBA6C9627B9931E314AC1EE61C4207516C3ABBCF829343FE4A35D660D6F575FC406AEE40T606I" TargetMode = "External"/>
	<Relationship Id="rId986" Type="http://schemas.openxmlformats.org/officeDocument/2006/relationships/hyperlink" Target="consultantplus://offline/ref=22EE03E279A5A069935593F018B8E9BCC2A2C82729FBA6C9627B9931E314AC1EE61C4207516C3ABBCF839343FE4A35D660D6F575FC406AEE40T606I" TargetMode = "External"/>
	<Relationship Id="rId987" Type="http://schemas.openxmlformats.org/officeDocument/2006/relationships/hyperlink" Target="consultantplus://offline/ref=22EE03E279A5A069935593F018B8E9BCC2A2C82729FBA6C9627B9931E314AC1EE61C4207516C3ABBCF809343FE4A35D660D6F575FC406AEE40T606I" TargetMode = "External"/>
	<Relationship Id="rId988" Type="http://schemas.openxmlformats.org/officeDocument/2006/relationships/hyperlink" Target="consultantplus://offline/ref=22EE03E279A5A069935593F018B8E9BCC2A2C82729FBA6C9627B9931E314AC1EE61C420751683CBCC88B9343FE4A35D660D6F575FC406AEE40T606I" TargetMode = "External"/>
	<Relationship Id="rId989" Type="http://schemas.openxmlformats.org/officeDocument/2006/relationships/hyperlink" Target="consultantplus://offline/ref=22EE03E279A5A069935593F018B8E9BCC2A2C82729FBA6C9627B9931E314AC1EE61C4207516C3ABBC0839343FE4A35D660D6F575FC406AEE40T606I" TargetMode = "External"/>
	<Relationship Id="rId990" Type="http://schemas.openxmlformats.org/officeDocument/2006/relationships/hyperlink" Target="consultantplus://offline/ref=22EE03E279A5A069935593F018B8E9BCC2A2C82729FBA6C9627B9931E314AC1EE61C4207516C3ABBC0879343FE4A35D660D6F575FC406AEE40T606I" TargetMode = "External"/>
	<Relationship Id="rId991" Type="http://schemas.openxmlformats.org/officeDocument/2006/relationships/hyperlink" Target="consultantplus://offline/ref=22EE03E279A5A069935593F018B8E9BCC2A2C82729FBA6C9627B9931E314AC1EE61C4207516C3ABBC0859343FE4A35D660D6F575FC406AEE40T606I" TargetMode = "External"/>
	<Relationship Id="rId992" Type="http://schemas.openxmlformats.org/officeDocument/2006/relationships/hyperlink" Target="consultantplus://offline/ref=22EE03E279A5A069935593F018B8E9BCC2A2C82729FBA6C9627B9931E314AC1EE61C4207516C3ABBC08A9343FE4A35D660D6F575FC406AEE40T606I" TargetMode = "External"/>
	<Relationship Id="rId993" Type="http://schemas.openxmlformats.org/officeDocument/2006/relationships/hyperlink" Target="consultantplus://offline/ref=22EE03E279A5A069935593F018B8E9BCC2A2C82729FBA6C9627B9931E314AC1EE61C4207516C3ABAC9859343FE4A35D660D6F575FC406AEE40T606I" TargetMode = "External"/>
	<Relationship Id="rId994" Type="http://schemas.openxmlformats.org/officeDocument/2006/relationships/hyperlink" Target="consultantplus://offline/ref=22EE03E279A5A069935593F018B8E9BCC2A2C82729FBA6C9627B9931E314AC1EE61C4207516C33B8CC8A9343FE4A35D660D6F575FC406AEE40T606I" TargetMode = "External"/>
	<Relationship Id="rId995" Type="http://schemas.openxmlformats.org/officeDocument/2006/relationships/hyperlink" Target="consultantplus://offline/ref=22EE03E279A5A069935593F018B8E9BCC2A2C82729FBA6C9627B9931E314AC1EE61C4207516C33B8CE859343FE4A35D660D6F575FC406AEE40T606I" TargetMode = "External"/>
	<Relationship Id="rId996" Type="http://schemas.openxmlformats.org/officeDocument/2006/relationships/hyperlink" Target="consultantplus://offline/ref=22EE03E279A5A069935593F018B8E9BCC2A2C82729FBA6C9627B9931E314AC1EE61C4207516C33B8CF809343FE4A35D660D6F575FC406AEE40T606I" TargetMode = "External"/>
	<Relationship Id="rId997" Type="http://schemas.openxmlformats.org/officeDocument/2006/relationships/hyperlink" Target="consultantplus://offline/ref=22EE03E279A5A069935593F018B8E9BCC2A2C82729FBA6C9627B9931E314AC1EE61C4207516C33B8CF819343FE4A35D660D6F575FC406AEE40T606I" TargetMode = "External"/>
	<Relationship Id="rId998" Type="http://schemas.openxmlformats.org/officeDocument/2006/relationships/hyperlink" Target="consultantplus://offline/ref=22EE03E279A5A069935593F018B8E9BCC2A2C82729FBA6C9627B9931E314AC1EE61C4207516C33B8CF869343FE4A35D660D6F575FC406AEE40T606I" TargetMode = "External"/>
	<Relationship Id="rId999" Type="http://schemas.openxmlformats.org/officeDocument/2006/relationships/hyperlink" Target="consultantplus://offline/ref=22EE03E279A5A069935593F018B8E9BCC2A2C82729FBA6C9627B9931E314AC1EE61C4207516C33B8C1809343FE4A35D660D6F575FC406AEE40T606I" TargetMode = "External"/>
	<Relationship Id="rId1000" Type="http://schemas.openxmlformats.org/officeDocument/2006/relationships/hyperlink" Target="consultantplus://offline/ref=22EE03E279A5A069935593F018B8E9BCC2A2C82729FBA6C9627B9931E314AC1EE61C4207516C33B8C1859343FE4A35D660D6F575FC406AEE40T606I" TargetMode = "External"/>
	<Relationship Id="rId1001" Type="http://schemas.openxmlformats.org/officeDocument/2006/relationships/hyperlink" Target="consultantplus://offline/ref=22EE03E279A5A069935593F018B8E9BCC2A2C82729FBA6C9627B9931E314AC1EE61C4207516C33B8C18B9343FE4A35D660D6F575FC406AEE40T606I" TargetMode = "External"/>
	<Relationship Id="rId1002" Type="http://schemas.openxmlformats.org/officeDocument/2006/relationships/hyperlink" Target="consultantplus://offline/ref=22EE03E279A5A069935593F018B8E9BCC2A2C82729FBA6C9627B9931E314AC1EE61C4207516C3FBBCD8B9343FE4A35D660D6F575FC406AEE40T606I" TargetMode = "External"/>
	<Relationship Id="rId1003" Type="http://schemas.openxmlformats.org/officeDocument/2006/relationships/hyperlink" Target="consultantplus://offline/ref=22EE03E279A5A069935593F018B8E9BCC2A2C82729FBA6C9627B9931E314AC1EE61C4207516C3FBBCE829343FE4A35D660D6F575FC406AEE40T606I" TargetMode = "External"/>
	<Relationship Id="rId1004" Type="http://schemas.openxmlformats.org/officeDocument/2006/relationships/hyperlink" Target="consultantplus://offline/ref=22EE03E279A5A069935593F018B8E9BCC2A2C82729FBA6C9627B9931E314AC1EE61C4207516C3FBBCE839343FE4A35D660D6F575FC406AEE40T606I" TargetMode = "External"/>
	<Relationship Id="rId1005" Type="http://schemas.openxmlformats.org/officeDocument/2006/relationships/hyperlink" Target="consultantplus://offline/ref=22EE03E279A5A069935593F018B8E9BCC2A2C82729FBA6C9627B9931E314AC1EE61C4207516C3FBBCE809343FE4A35D660D6F575FC406AEE40T606I" TargetMode = "External"/>
	<Relationship Id="rId1006" Type="http://schemas.openxmlformats.org/officeDocument/2006/relationships/hyperlink" Target="consultantplus://offline/ref=22EE03E279A5A069935593F018B8E9BCC2A2C82729FBA6C9627B9931E314AC1EE61C4207516C3FBBCE869343FE4A35D660D6F575FC406AEE40T606I" TargetMode = "External"/>
	<Relationship Id="rId1007" Type="http://schemas.openxmlformats.org/officeDocument/2006/relationships/hyperlink" Target="consultantplus://offline/ref=22EE03E279A5A069935593F018B8E9BCC2A2C82729FBA6C9627B9931E314AC1EE61C4207516C3FBBCE849343FE4A35D660D6F575FC406AEE40T606I" TargetMode = "External"/>
	<Relationship Id="rId1008" Type="http://schemas.openxmlformats.org/officeDocument/2006/relationships/hyperlink" Target="consultantplus://offline/ref=22EE03E279A5A069935593F018B8E9BCC2A2C82729FBA6C9627B9931E314AC1EE61C4207516C3FBBCE859343FE4A35D660D6F575FC406AEE40T606I" TargetMode = "External"/>
	<Relationship Id="rId1009" Type="http://schemas.openxmlformats.org/officeDocument/2006/relationships/hyperlink" Target="consultantplus://offline/ref=22EE03E279A5A069935593F018B8E9BCC2A2C82729FBA6C9627B9931E314AC1EE61C4207516C3FBBCF839343FE4A35D660D6F575FC406AEE40T606I" TargetMode = "External"/>
	<Relationship Id="rId1010" Type="http://schemas.openxmlformats.org/officeDocument/2006/relationships/hyperlink" Target="consultantplus://offline/ref=22EE03E279A5A069935593F018B8E9BCC2A2C82729FBA6C9627B9931E314AC1EE61C4207516C3FBBCF819343FE4A35D660D6F575FC406AEE40T606I" TargetMode = "External"/>
	<Relationship Id="rId1011" Type="http://schemas.openxmlformats.org/officeDocument/2006/relationships/hyperlink" Target="consultantplus://offline/ref=22EE03E279A5A069935593F018B8E9BCC2A2C82729FBA6C9627B9931E314AC1EE61C420751693BB1CD849343FE4A35D660D6F575FC406AEE40T606I" TargetMode = "External"/>
	<Relationship Id="rId1012" Type="http://schemas.openxmlformats.org/officeDocument/2006/relationships/hyperlink" Target="consultantplus://offline/ref=22EE03E279A5A069935593F018B8E9BCC2A2C82729FBA6C9627B9931E314AC1EE61C420751693ABACB8A9343FE4A35D660D6F575FC406AEE40T606I" TargetMode = "External"/>
	<Relationship Id="rId1013" Type="http://schemas.openxmlformats.org/officeDocument/2006/relationships/hyperlink" Target="consultantplus://offline/ref=22EE03E279A5A069935593F018B8E9BCC2A2C82729FBA6C9627B9931E314AC1EE61C420751693AB8C18B9343FE4A35D660D6F575FC406AEE40T606I" TargetMode = "External"/>
	<Relationship Id="rId1014" Type="http://schemas.openxmlformats.org/officeDocument/2006/relationships/hyperlink" Target="consultantplus://offline/ref=22EE03E279A5A069935593F018B8E9BCC2A2C82729FBA6C9627B9931E314AC1EE61C420751693ABBC9839343FE4A35D660D6F575FC406AEE40T606I" TargetMode = "External"/>
	<Relationship Id="rId1015" Type="http://schemas.openxmlformats.org/officeDocument/2006/relationships/hyperlink" Target="consultantplus://offline/ref=22EE03E279A5A069935593F018B8E9BCC2A2C82729FBA6C9627B9931E314AC1EE61C4207516C3FBBC0829343FE4A35D660D6F575FC406AEE40T606I" TargetMode = "External"/>
	<Relationship Id="rId1016" Type="http://schemas.openxmlformats.org/officeDocument/2006/relationships/hyperlink" Target="consultantplus://offline/ref=22EE03E279A5A069935593F018B8E9BCC2A2C82729FBA6C9627B9931E314AC1EE61C4207516C3BB0C08B9343FE4A35D660D6F575FC406AEE40T606I" TargetMode = "External"/>
	<Relationship Id="rId1017" Type="http://schemas.openxmlformats.org/officeDocument/2006/relationships/hyperlink" Target="consultantplus://offline/ref=22EE03E279A5A069935593F018B8E9BCC2A2C82729FBA6C9627B9931E314AC1EE61C4207516C3AB9C8879343FE4A35D660D6F575FC406AEE40T606I" TargetMode = "External"/>
	<Relationship Id="rId1018" Type="http://schemas.openxmlformats.org/officeDocument/2006/relationships/hyperlink" Target="consultantplus://offline/ref=22EE03E279A5A069935593F018B8E9BCC2A2C82729FBA6C9627B9931E314AC1EE61C4207516C3AB9C8859343FE4A35D660D6F575FC406AEE40T606I" TargetMode = "External"/>
	<Relationship Id="rId1019" Type="http://schemas.openxmlformats.org/officeDocument/2006/relationships/hyperlink" Target="consultantplus://offline/ref=22EE03E279A5A069935593F018B8E9BCC2A2C82729FBA6C9627B9931E314AC1EE61C4207516C3AB9C88A9343FE4A35D660D6F575FC406AEE40T606I" TargetMode = "External"/>
	<Relationship Id="rId1020" Type="http://schemas.openxmlformats.org/officeDocument/2006/relationships/hyperlink" Target="consultantplus://offline/ref=22EE03E279A5A069935593F018B8E9BCC2A2C82729FBA6C9627B9931E314AC1EE61C4207516C3AB9C9829343FE4A35D660D6F575FC406AEE40T606I" TargetMode = "External"/>
	<Relationship Id="rId1021" Type="http://schemas.openxmlformats.org/officeDocument/2006/relationships/hyperlink" Target="consultantplus://offline/ref=22EE03E279A5A069935593F018B8E9BCC2A2C82729FBA6C9627B9931E314AC1EE61C4207516C3AB9C9819343FE4A35D660D6F575FC406AEE40T606I" TargetMode = "External"/>
	<Relationship Id="rId1022" Type="http://schemas.openxmlformats.org/officeDocument/2006/relationships/hyperlink" Target="consultantplus://offline/ref=22EE03E279A5A069935593F018B8E9BCC2A2C82729FBA6C9627B9931E314AC1EE61C420751683CBBCA839343FE4A35D660D6F575FC406AEE40T606I" TargetMode = "External"/>
	<Relationship Id="rId1023" Type="http://schemas.openxmlformats.org/officeDocument/2006/relationships/hyperlink" Target="consultantplus://offline/ref=22EE03E279A5A069935593F018B8E9BCC2A2C82729FBA6C9627B9931E314AC1EE61C4207516C3BB0C08B9343FE4A35D660D6F575FC406AEE40T606I" TargetMode = "External"/>
	<Relationship Id="rId1024" Type="http://schemas.openxmlformats.org/officeDocument/2006/relationships/hyperlink" Target="consultantplus://offline/ref=22EE03E279A5A069935593F018B8E9BCC2A2C82729FBA6C9627B9931E314AC1EE61C4207516C3AB9C8879343FE4A35D660D6F575FC406AEE40T606I" TargetMode = "External"/>
	<Relationship Id="rId1025" Type="http://schemas.openxmlformats.org/officeDocument/2006/relationships/hyperlink" Target="consultantplus://offline/ref=22EE03E279A5A069935593F018B8E9BCC2A2C82729FBA6C9627B9931E314AC1EE61C4207516C3AB9C8859343FE4A35D660D6F575FC406AEE40T606I" TargetMode = "External"/>
	<Relationship Id="rId1026" Type="http://schemas.openxmlformats.org/officeDocument/2006/relationships/hyperlink" Target="consultantplus://offline/ref=22EE03E279A5A069935593F018B8E9BCC2A2C82729FBA6C9627B9931E314AC1EE61C4207516C3AB9C88A9343FE4A35D660D6F575FC406AEE40T606I" TargetMode = "External"/>
	<Relationship Id="rId1027" Type="http://schemas.openxmlformats.org/officeDocument/2006/relationships/hyperlink" Target="consultantplus://offline/ref=22EE03E279A5A069935593F018B8E9BCC2A2C82729FBA6C9627B9931E314AC1EE61C4207516C3AB9C9829343FE4A35D660D6F575FC406AEE40T606I" TargetMode = "External"/>
	<Relationship Id="rId1028" Type="http://schemas.openxmlformats.org/officeDocument/2006/relationships/hyperlink" Target="consultantplus://offline/ref=22EE03E279A5A069935593F018B8E9BCC2A2C82729FBA6C9627B9931E314AC1EE61C4207516C3AB9C9819343FE4A35D660D6F575FC406AEE40T606I" TargetMode = "External"/>
	<Relationship Id="rId1029" Type="http://schemas.openxmlformats.org/officeDocument/2006/relationships/hyperlink" Target="consultantplus://offline/ref=22EE03E279A5A069935593F018B8E9BCC2A2C82729FBA6C9627B9931E314AC1EE61C420751683CBBCA839343FE4A35D660D6F575FC406AEE40T606I" TargetMode = "External"/>
	<Relationship Id="rId1030" Type="http://schemas.openxmlformats.org/officeDocument/2006/relationships/hyperlink" Target="consultantplus://offline/ref=22EE03E279A5A069935593F018B8E9BCC2A2C82729FBA6C9627B9931E314AC1EE61C4207516C3BB0C08B9343FE4A35D660D6F575FC406AEE40T606I" TargetMode = "External"/>
	<Relationship Id="rId1031" Type="http://schemas.openxmlformats.org/officeDocument/2006/relationships/hyperlink" Target="consultantplus://offline/ref=22EE03E279A5A069935593F018B8E9BCC2A2C82729FBA6C9627B9931E314AC1EE61C4207516C3AB9C8879343FE4A35D660D6F575FC406AEE40T606I" TargetMode = "External"/>
	<Relationship Id="rId1032" Type="http://schemas.openxmlformats.org/officeDocument/2006/relationships/hyperlink" Target="consultantplus://offline/ref=22EE03E279A5A069935593F018B8E9BCC2A2C82729FBA6C9627B9931E314AC1EE61C4207516C3AB9C8859343FE4A35D660D6F575FC406AEE40T606I" TargetMode = "External"/>
	<Relationship Id="rId1033" Type="http://schemas.openxmlformats.org/officeDocument/2006/relationships/hyperlink" Target="consultantplus://offline/ref=22EE03E279A5A069935593F018B8E9BCC2A2C82729FBA6C9627B9931E314AC1EE61C4207516C3AB9C88A9343FE4A35D660D6F575FC406AEE40T606I" TargetMode = "External"/>
	<Relationship Id="rId1034" Type="http://schemas.openxmlformats.org/officeDocument/2006/relationships/hyperlink" Target="consultantplus://offline/ref=22EE03E279A5A069935593F018B8E9BCC2A2C82729FBA6C9627B9931E314AC1EE61C4207516C3AB9C9829343FE4A35D660D6F575FC406AEE40T606I" TargetMode = "External"/>
	<Relationship Id="rId1035" Type="http://schemas.openxmlformats.org/officeDocument/2006/relationships/hyperlink" Target="consultantplus://offline/ref=22EE03E279A5A069935593F018B8E9BCC2A2C82729FBA6C9627B9931E314AC1EE61C4207516C3AB9C9819343FE4A35D660D6F575FC406AEE40T606I" TargetMode = "External"/>
	<Relationship Id="rId1036" Type="http://schemas.openxmlformats.org/officeDocument/2006/relationships/hyperlink" Target="consultantplus://offline/ref=22EE03E279A5A069935593F018B8E9BCC2A2C82729FBA6C9627B9931E314AC1EE61C420751683CBBCA839343FE4A35D660D6F575FC406AEE40T606I" TargetMode = "External"/>
	<Relationship Id="rId1037" Type="http://schemas.openxmlformats.org/officeDocument/2006/relationships/hyperlink" Target="consultantplus://offline/ref=22EE03E279A5A069935593F018B8E9BCC2A2C82729FBA6C9627B9931E314AC1EE61C4207516C3BB0C08B9343FE4A35D660D6F575FC406AEE40T606I" TargetMode = "External"/>
	<Relationship Id="rId1038" Type="http://schemas.openxmlformats.org/officeDocument/2006/relationships/hyperlink" Target="consultantplus://offline/ref=22EE03E279A5A069935593F018B8E9BCC2A2C82729FBA6C9627B9931E314AC1EE61C4207516C3AB9C9809343FE4A35D660D6F575FC406AEE40T606I" TargetMode = "External"/>
	<Relationship Id="rId1039" Type="http://schemas.openxmlformats.org/officeDocument/2006/relationships/hyperlink" Target="consultantplus://offline/ref=22EE03E279A5A069935593F018B8E9BCC2A2C82729FBA6C9627B9931E314AC1EE61C4207516C3AB9C9819343FE4A35D660D6F575FC406AEE40T606I" TargetMode = "External"/>
	<Relationship Id="rId1040" Type="http://schemas.openxmlformats.org/officeDocument/2006/relationships/hyperlink" Target="consultantplus://offline/ref=22EE03E279A5A069935593F018B8E9BCC2A2C82729FBA6C9627B9931E314AC1EE61C420751683CBBCA839343FE4A35D660D6F575FC406AEE40T606I" TargetMode = "External"/>
	<Relationship Id="rId1041" Type="http://schemas.openxmlformats.org/officeDocument/2006/relationships/hyperlink" Target="consultantplus://offline/ref=22EE03E279A5A069935593F018B8E9BCC2A2C82729FBA6C9627B9931E314AC1EE61C4207516C3BB0C08B9343FE4A35D660D6F575FC406AEE40T606I" TargetMode = "External"/>
	<Relationship Id="rId1042" Type="http://schemas.openxmlformats.org/officeDocument/2006/relationships/hyperlink" Target="consultantplus://offline/ref=22EE03E279A5A069935593F018B8E9BCC2A2C82729FBA6C9627B9931E314AC1EE61C4207516C3AB9C9809343FE4A35D660D6F575FC406AEE40T606I" TargetMode = "External"/>
	<Relationship Id="rId1043" Type="http://schemas.openxmlformats.org/officeDocument/2006/relationships/hyperlink" Target="consultantplus://offline/ref=22EE03E279A5A069935593F018B8E9BCC2A2C82729FBA6C9627B9931E314AC1EE61C4207516C3AB9C9819343FE4A35D660D6F575FC406AEE40T606I" TargetMode = "External"/>
	<Relationship Id="rId1044" Type="http://schemas.openxmlformats.org/officeDocument/2006/relationships/hyperlink" Target="consultantplus://offline/ref=22EE03E279A5A069935593F018B8E9BCC2A2C82729FBA6C9627B9931E314AC1EE61C420751683CBBCA839343FE4A35D660D6F575FC406AEE40T606I" TargetMode = "External"/>
	<Relationship Id="rId1045" Type="http://schemas.openxmlformats.org/officeDocument/2006/relationships/hyperlink" Target="consultantplus://offline/ref=22EE03E279A5A069935593F018B8E9BCC2A2C82729FBA6C9627B9931E314AC1EE61C4207516C3BB0C08B9343FE4A35D660D6F575FC406AEE40T606I" TargetMode = "External"/>
	<Relationship Id="rId1046" Type="http://schemas.openxmlformats.org/officeDocument/2006/relationships/hyperlink" Target="consultantplus://offline/ref=22EE03E279A5A069935593F018B8E9BCC2A2C82729FBA6C9627B9931E314AC1EE61C4207516C3AB9C9809343FE4A35D660D6F575FC406AEE40T606I" TargetMode = "External"/>
	<Relationship Id="rId1047" Type="http://schemas.openxmlformats.org/officeDocument/2006/relationships/hyperlink" Target="consultantplus://offline/ref=22EE03E279A5A069935593F018B8E9BCC2A2C82729FBA6C9627B9931E314AC1EE61C4207516C3AB9C9819343FE4A35D660D6F575FC406AEE40T606I" TargetMode = "External"/>
	<Relationship Id="rId1048" Type="http://schemas.openxmlformats.org/officeDocument/2006/relationships/hyperlink" Target="consultantplus://offline/ref=22EE03E279A5A069935593F018B8E9BCC2A2C82729FBA6C9627B9931E314AC1EE61C420751683CBBCA839343FE4A35D660D6F575FC406AEE40T606I" TargetMode = "External"/>
	<Relationship Id="rId1049" Type="http://schemas.openxmlformats.org/officeDocument/2006/relationships/hyperlink" Target="consultantplus://offline/ref=22EE03E279A5A069935593F018B8E9BCC2A2C82729FBA6C9627B9931E314AC1EE61C4207516C3BB0C1829343FE4A35D660D6F575FC406AEE40T606I" TargetMode = "External"/>
	<Relationship Id="rId1050" Type="http://schemas.openxmlformats.org/officeDocument/2006/relationships/hyperlink" Target="consultantplus://offline/ref=22EE03E279A5A069935593F018B8E9BCC2A2C82729FBA6C9627B9931E314AC1EE61C4207516C3BB0C1839343FE4A35D660D6F575FC406AEE40T606I" TargetMode = "External"/>
	<Relationship Id="rId1051" Type="http://schemas.openxmlformats.org/officeDocument/2006/relationships/hyperlink" Target="consultantplus://offline/ref=22EE03E279A5A069935593F018B8E9BCC2A2C82729FBA6C9627B9931E314AC1EE61C420751683CBBCE849343FE4A35D660D6F575FC406AEE40T606I" TargetMode = "External"/>
	<Relationship Id="rId1052" Type="http://schemas.openxmlformats.org/officeDocument/2006/relationships/hyperlink" Target="consultantplus://offline/ref=22EE03E279A5A069935593F018B8E9BCC2A2C82729FBA6C9627B9931E314AC1EE61C4207516C3ABBCA8A9343FE4A35D660D6F575FC406AEE40T606I" TargetMode = "External"/>
	<Relationship Id="rId1053" Type="http://schemas.openxmlformats.org/officeDocument/2006/relationships/hyperlink" Target="consultantplus://offline/ref=22EE03E279A5A069935593F018B8E9BCC2A2C82729FBA6C9627B9931E314AC1EE61C4207516C3ABBCA8B9343FE4A35D660D6F575FC406AEE40T606I" TargetMode = "External"/>
	<Relationship Id="rId1054" Type="http://schemas.openxmlformats.org/officeDocument/2006/relationships/hyperlink" Target="consultantplus://offline/ref=22EE03E279A5A069935593F018B8E9BCC2A2C82729FBA6C9627B9931E314AC1EE61C4207516C3ABBCB8A9343FE4A35D660D6F575FC406AEE40T606I" TargetMode = "External"/>
	<Relationship Id="rId1055" Type="http://schemas.openxmlformats.org/officeDocument/2006/relationships/hyperlink" Target="consultantplus://offline/ref=22EE03E279A5A069935593F018B8E9BCC2A2C82729FBA6C9627B9931E314AC1EE61C4207516C3ABBCB8B9343FE4A35D660D6F575FC406AEE40T606I" TargetMode = "External"/>
	<Relationship Id="rId1056" Type="http://schemas.openxmlformats.org/officeDocument/2006/relationships/hyperlink" Target="consultantplus://offline/ref=22EE03E279A5A069935593F018B8E9BCC2A2C82729FBA6C9627B9931E314AC1EE61C4207516C3ABBCC819343FE4A35D660D6F575FC406AEE40T606I" TargetMode = "External"/>
	<Relationship Id="rId1057" Type="http://schemas.openxmlformats.org/officeDocument/2006/relationships/hyperlink" Target="consultantplus://offline/ref=22EE03E279A5A069935593F018B8E9BCC2A2C82729FBA6C9627B9931E314AC1EE61C4207516C3ABBCD819343FE4A35D660D6F575FC406AEE40T606I" TargetMode = "External"/>
	<Relationship Id="rId1058" Type="http://schemas.openxmlformats.org/officeDocument/2006/relationships/hyperlink" Target="consultantplus://offline/ref=22EE03E279A5A069935593F018B8E9BCC2A2C82729FBA6C9627B9931E314AC1EE61C4207516C3ABBCE8B9343FE4A35D660D6F575FC406AEE40T606I" TargetMode = "External"/>
	<Relationship Id="rId1059" Type="http://schemas.openxmlformats.org/officeDocument/2006/relationships/hyperlink" Target="consultantplus://offline/ref=22EE03E279A5A069935593F018B8E9BCC2A2C82729FBA6C9627B9931E314AC1EE61C4207516C3ABBCF829343FE4A35D660D6F575FC406AEE40T606I" TargetMode = "External"/>
	<Relationship Id="rId1060" Type="http://schemas.openxmlformats.org/officeDocument/2006/relationships/hyperlink" Target="consultantplus://offline/ref=22EE03E279A5A069935593F018B8E9BCC2A2C82729FBA6C9627B9931E314AC1EE61C4207516C3ABBCF839343FE4A35D660D6F575FC406AEE40T606I" TargetMode = "External"/>
	<Relationship Id="rId1061" Type="http://schemas.openxmlformats.org/officeDocument/2006/relationships/hyperlink" Target="consultantplus://offline/ref=22EE03E279A5A069935593F018B8E9BCC2A2C82729FBA6C9627B9931E314AC1EE61C4207516C3ABBCF809343FE4A35D660D6F575FC406AEE40T606I" TargetMode = "External"/>
	<Relationship Id="rId1062" Type="http://schemas.openxmlformats.org/officeDocument/2006/relationships/hyperlink" Target="consultantplus://offline/ref=22EE03E279A5A069935593F018B8E9BCC2A2C82729FBA6C9627B9931E314AC1EE61C420751683CBCC88B9343FE4A35D660D6F575FC406AEE40T606I" TargetMode = "External"/>
	<Relationship Id="rId1063" Type="http://schemas.openxmlformats.org/officeDocument/2006/relationships/hyperlink" Target="consultantplus://offline/ref=22EE03E279A5A069935593F018B8E9BCC2A2C82729FBA6C9627B9931E314AC1EE61C4207516C3ABBC0839343FE4A35D660D6F575FC406AEE40T606I" TargetMode = "External"/>
	<Relationship Id="rId1064" Type="http://schemas.openxmlformats.org/officeDocument/2006/relationships/hyperlink" Target="consultantplus://offline/ref=22EE03E279A5A069935593F018B8E9BCC2A2C82729FBA6C9627B9931E314AC1EE61C4207516C3ABBC0859343FE4A35D660D6F575FC406AEE40T606I" TargetMode = "External"/>
	<Relationship Id="rId1065" Type="http://schemas.openxmlformats.org/officeDocument/2006/relationships/hyperlink" Target="consultantplus://offline/ref=22EE03E279A5A069935593F018B8E9BCC2A2C82729FBA6C9627B9931E314AC1EE61C4207516C33B8CE839343FE4A35D660D6F575FC406AEE40T606I" TargetMode = "External"/>
	<Relationship Id="rId1066" Type="http://schemas.openxmlformats.org/officeDocument/2006/relationships/hyperlink" Target="consultantplus://offline/ref=22EE03E279A5A069935593F018B8E9BCC2A2C82729FBA6C9627B9931E314AC1EE61C4207516C33B8C1819343FE4A35D660D6F575FC406AEE40T606I" TargetMode = "External"/>
	<Relationship Id="rId1067" Type="http://schemas.openxmlformats.org/officeDocument/2006/relationships/hyperlink" Target="consultantplus://offline/ref=22EE03E279A5A069935593F018B8E9BCC2A2C82729FBA6C9627B9931E314AC1EE61C4207516C3ABBCA8A9343FE4A35D660D6F575FC406AEE40T606I" TargetMode = "External"/>
	<Relationship Id="rId1068" Type="http://schemas.openxmlformats.org/officeDocument/2006/relationships/hyperlink" Target="consultantplus://offline/ref=22EE03E279A5A069935593F018B8E9BCC2A2C82729FBA6C9627B9931E314AC1EE61C4207516C3ABBCA8B9343FE4A35D660D6F575FC406AEE40T606I" TargetMode = "External"/>
	<Relationship Id="rId1069" Type="http://schemas.openxmlformats.org/officeDocument/2006/relationships/hyperlink" Target="consultantplus://offline/ref=22EE03E279A5A069935593F018B8E9BCC2A2C82729FBA6C9627B9931E314AC1EE61C4207516C3ABBCB8A9343FE4A35D660D6F575FC406AEE40T606I" TargetMode = "External"/>
	<Relationship Id="rId1070" Type="http://schemas.openxmlformats.org/officeDocument/2006/relationships/hyperlink" Target="consultantplus://offline/ref=22EE03E279A5A069935593F018B8E9BCC2A2C82729FBA6C9627B9931E314AC1EE61C4207516C3ABBCB8B9343FE4A35D660D6F575FC406AEE40T606I" TargetMode = "External"/>
	<Relationship Id="rId1071" Type="http://schemas.openxmlformats.org/officeDocument/2006/relationships/hyperlink" Target="consultantplus://offline/ref=22EE03E279A5A069935593F018B8E9BCC2A2C82729FBA6C9627B9931E314AC1EE61C4207516C3ABBCC819343FE4A35D660D6F575FC406AEE40T606I" TargetMode = "External"/>
	<Relationship Id="rId1072" Type="http://schemas.openxmlformats.org/officeDocument/2006/relationships/hyperlink" Target="consultantplus://offline/ref=22EE03E279A5A069935593F018B8E9BCC2A2C82729FBA6C9627B9931E314AC1EE61C4207516C3ABBCD819343FE4A35D660D6F575FC406AEE40T606I" TargetMode = "External"/>
	<Relationship Id="rId1073" Type="http://schemas.openxmlformats.org/officeDocument/2006/relationships/hyperlink" Target="consultantplus://offline/ref=22EE03E279A5A069935593F018B8E9BCC2A2C82729FBA6C9627B9931E314AC1EE61C4207516C3ABBCE8B9343FE4A35D660D6F575FC406AEE40T606I" TargetMode = "External"/>
	<Relationship Id="rId1074" Type="http://schemas.openxmlformats.org/officeDocument/2006/relationships/hyperlink" Target="consultantplus://offline/ref=22EE03E279A5A069935593F018B8E9BCC2A2C82729FBA6C9627B9931E314AC1EE61C4207516C3ABBCF829343FE4A35D660D6F575FC406AEE40T606I" TargetMode = "External"/>
	<Relationship Id="rId1075" Type="http://schemas.openxmlformats.org/officeDocument/2006/relationships/hyperlink" Target="consultantplus://offline/ref=22EE03E279A5A069935593F018B8E9BCC2A2C82729FBA6C9627B9931E314AC1EE61C4207516C3ABBCF839343FE4A35D660D6F575FC406AEE40T606I" TargetMode = "External"/>
	<Relationship Id="rId1076" Type="http://schemas.openxmlformats.org/officeDocument/2006/relationships/hyperlink" Target="consultantplus://offline/ref=22EE03E279A5A069935593F018B8E9BCC2A2C82729FBA6C9627B9931E314AC1EE61C4207516C3ABBCF809343FE4A35D660D6F575FC406AEE40T606I" TargetMode = "External"/>
	<Relationship Id="rId1077" Type="http://schemas.openxmlformats.org/officeDocument/2006/relationships/hyperlink" Target="consultantplus://offline/ref=22EE03E279A5A069935593F018B8E9BCC2A2C82729FBA6C9627B9931E314AC1EE61C420751683CBCC88B9343FE4A35D660D6F575FC406AEE40T606I" TargetMode = "External"/>
	<Relationship Id="rId1078" Type="http://schemas.openxmlformats.org/officeDocument/2006/relationships/hyperlink" Target="consultantplus://offline/ref=22EE03E279A5A069935593F018B8E9BCC2A2C82729FBA6C9627B9931E314AC1EE61C4207516C3ABBC0839343FE4A35D660D6F575FC406AEE40T606I" TargetMode = "External"/>
	<Relationship Id="rId1079" Type="http://schemas.openxmlformats.org/officeDocument/2006/relationships/hyperlink" Target="consultantplus://offline/ref=22EE03E279A5A069935593F018B8E9BCC2A2C82729FBA6C9627B9931E314AC1EE61C4207516C3ABBC0859343FE4A35D660D6F575FC406AEE40T606I" TargetMode = "External"/>
	<Relationship Id="rId1080" Type="http://schemas.openxmlformats.org/officeDocument/2006/relationships/hyperlink" Target="consultantplus://offline/ref=22EE03E279A5A069935593F018B8E9BCC2A2C82729FBA6C9627B9931E314AC1EE61C4207516C33B8CE839343FE4A35D660D6F575FC406AEE40T606I" TargetMode = "External"/>
	<Relationship Id="rId1081" Type="http://schemas.openxmlformats.org/officeDocument/2006/relationships/hyperlink" Target="consultantplus://offline/ref=22EE03E279A5A069935593F018B8E9BCC2A2C82729FBA6C9627B9931E314AC1EE61C4207516C33B8C1819343FE4A35D660D6F575FC406AEE40T606I" TargetMode = "External"/>
	<Relationship Id="rId1082" Type="http://schemas.openxmlformats.org/officeDocument/2006/relationships/hyperlink" Target="consultantplus://offline/ref=22EE03E279A5A069935593F018B8E9BCC2A2C82729FBA6C9627B9931E314AC1EE61C4207516C3ABBCA8A9343FE4A35D660D6F575FC406AEE40T606I" TargetMode = "External"/>
	<Relationship Id="rId1083" Type="http://schemas.openxmlformats.org/officeDocument/2006/relationships/hyperlink" Target="consultantplus://offline/ref=22EE03E279A5A069935593F018B8E9BCC2A2C82729FBA6C9627B9931E314AC1EE61C4207516C3ABBCA8B9343FE4A35D660D6F575FC406AEE40T606I" TargetMode = "External"/>
	<Relationship Id="rId1084" Type="http://schemas.openxmlformats.org/officeDocument/2006/relationships/hyperlink" Target="consultantplus://offline/ref=22EE03E279A5A069935593F018B8E9BCC2A2C82729FBA6C9627B9931E314AC1EE61C4207516C3ABBCB8A9343FE4A35D660D6F575FC406AEE40T606I" TargetMode = "External"/>
	<Relationship Id="rId1085" Type="http://schemas.openxmlformats.org/officeDocument/2006/relationships/hyperlink" Target="consultantplus://offline/ref=22EE03E279A5A069935593F018B8E9BCC2A2C82729FBA6C9627B9931E314AC1EE61C4207516C3ABBCB8B9343FE4A35D660D6F575FC406AEE40T606I" TargetMode = "External"/>
	<Relationship Id="rId1086" Type="http://schemas.openxmlformats.org/officeDocument/2006/relationships/hyperlink" Target="consultantplus://offline/ref=22EE03E279A5A069935593F018B8E9BCC2A2C82729FBA6C9627B9931E314AC1EE61C4207516C3ABBCC819343FE4A35D660D6F575FC406AEE40T606I" TargetMode = "External"/>
	<Relationship Id="rId1087" Type="http://schemas.openxmlformats.org/officeDocument/2006/relationships/hyperlink" Target="consultantplus://offline/ref=22EE03E279A5A069935593F018B8E9BCC2A2C82729FBA6C9627B9931E314AC1EE61C4207516C3ABBCD819343FE4A35D660D6F575FC406AEE40T606I" TargetMode = "External"/>
	<Relationship Id="rId1088" Type="http://schemas.openxmlformats.org/officeDocument/2006/relationships/hyperlink" Target="consultantplus://offline/ref=22EE03E279A5A069935593F018B8E9BCC2A2C82729FBA6C9627B9931E314AC1EE61C4207516C3ABBCE8B9343FE4A35D660D6F575FC406AEE40T606I" TargetMode = "External"/>
	<Relationship Id="rId1089" Type="http://schemas.openxmlformats.org/officeDocument/2006/relationships/hyperlink" Target="consultantplus://offline/ref=22EE03E279A5A069935593F018B8E9BCC2A2C82729FBA6C9627B9931E314AC1EE61C4207516C3ABBCF829343FE4A35D660D6F575FC406AEE40T606I" TargetMode = "External"/>
	<Relationship Id="rId1090" Type="http://schemas.openxmlformats.org/officeDocument/2006/relationships/hyperlink" Target="consultantplus://offline/ref=22EE03E279A5A069935593F018B8E9BCC2A2C82729FBA6C9627B9931E314AC1EE61C4207516C3ABBCF839343FE4A35D660D6F575FC406AEE40T606I" TargetMode = "External"/>
	<Relationship Id="rId1091" Type="http://schemas.openxmlformats.org/officeDocument/2006/relationships/hyperlink" Target="consultantplus://offline/ref=22EE03E279A5A069935593F018B8E9BCC2A2C82729FBA6C9627B9931E314AC1EE61C4207516C3ABBCF809343FE4A35D660D6F575FC406AEE40T606I" TargetMode = "External"/>
	<Relationship Id="rId1092" Type="http://schemas.openxmlformats.org/officeDocument/2006/relationships/hyperlink" Target="consultantplus://offline/ref=22EE03E279A5A069935593F018B8E9BCC2A2C82729FBA6C9627B9931E314AC1EE61C420751683CBCC88B9343FE4A35D660D6F575FC406AEE40T606I" TargetMode = "External"/>
	<Relationship Id="rId1093" Type="http://schemas.openxmlformats.org/officeDocument/2006/relationships/hyperlink" Target="consultantplus://offline/ref=22EE03E279A5A069935593F018B8E9BCC2A2C82729FBA6C9627B9931E314AC1EE61C4207516C3ABBC0839343FE4A35D660D6F575FC406AEE40T606I" TargetMode = "External"/>
	<Relationship Id="rId1094" Type="http://schemas.openxmlformats.org/officeDocument/2006/relationships/hyperlink" Target="consultantplus://offline/ref=22EE03E279A5A069935593F018B8E9BCC2A2C82729FBA6C9627B9931E314AC1EE61C4207516C3ABBC0859343FE4A35D660D6F575FC406AEE40T606I" TargetMode = "External"/>
	<Relationship Id="rId1095" Type="http://schemas.openxmlformats.org/officeDocument/2006/relationships/hyperlink" Target="consultantplus://offline/ref=22EE03E279A5A069935593F018B8E9BCC2A2C82729FBA6C9627B9931E314AC1EE61C4207516C33B8CE839343FE4A35D660D6F575FC406AEE40T606I" TargetMode = "External"/>
	<Relationship Id="rId1096" Type="http://schemas.openxmlformats.org/officeDocument/2006/relationships/hyperlink" Target="consultantplus://offline/ref=22EE03E279A5A069935593F018B8E9BCC2A2C82729FBA6C9627B9931E314AC1EE61C4207516C33B8C1819343FE4A35D660D6F575FC406AEE40T606I" TargetMode = "External"/>
	<Relationship Id="rId1097" Type="http://schemas.openxmlformats.org/officeDocument/2006/relationships/hyperlink" Target="consultantplus://offline/ref=22EE03E279A5A069935593F018B8E9BCC2A2C82729FBA6C9627B9931E314AC1EE61C420751683CB8C1869343FE4A35D660D6F575FC406AEE40T606I" TargetMode = "External"/>
	<Relationship Id="rId1098" Type="http://schemas.openxmlformats.org/officeDocument/2006/relationships/hyperlink" Target="consultantplus://offline/ref=22EE03E279A5A069935593F018B8E9BCC2A2C82729FBA6C9627B9931E314AC1EE61C420751683CB8C18B9343FE4A35D660D6F575FC406AEE40T606I" TargetMode = "External"/>
	<Relationship Id="rId1099" Type="http://schemas.openxmlformats.org/officeDocument/2006/relationships/hyperlink" Target="consultantplus://offline/ref=22EE03E279A5A069935593F018B8E9BCC2A2C82729FBA6C9627B9931E314AC1EE61C420751683CBBCA839343FE4A35D660D6F575FC406AEE40T606I" TargetMode = "External"/>
	<Relationship Id="rId1100" Type="http://schemas.openxmlformats.org/officeDocument/2006/relationships/hyperlink" Target="consultantplus://offline/ref=22EE03E279A5A069935593F018B8E9BCC2A2C82729FBA6C9627B9931E314AC1EE61C4207516C3AB9CC849343FE4A35D660D6F575FC406AEE40T606I" TargetMode = "External"/>
	<Relationship Id="rId1101" Type="http://schemas.openxmlformats.org/officeDocument/2006/relationships/hyperlink" Target="consultantplus://offline/ref=22EE03E279A5A069935593F018B8E9BCC2A2C82729FBA6C9627B9931E314AC1EE61C4207516C3AB9C0839343FE4A35D660D6F575FC406AEE40T606I" TargetMode = "External"/>
	<Relationship Id="rId1102" Type="http://schemas.openxmlformats.org/officeDocument/2006/relationships/hyperlink" Target="consultantplus://offline/ref=22EE03E279A5A069935593F018B8E9BCC2A2C82729FBA6C9627B9931E314AC1EE61C420751683CBAC0869343FE4A35D660D6F575FC406AEE40T606I" TargetMode = "External"/>
	<Relationship Id="rId1103" Type="http://schemas.openxmlformats.org/officeDocument/2006/relationships/hyperlink" Target="consultantplus://offline/ref=22EE03E279A5A069935593F018B8E9BCC2A2C82729FBA6C9627B9931E314AC1EE61C420751683CBDCD829343FE4A35D660D6F575FC406AEE40T606I" TargetMode = "External"/>
	<Relationship Id="rId1104" Type="http://schemas.openxmlformats.org/officeDocument/2006/relationships/hyperlink" Target="consultantplus://offline/ref=22EE03E279A5A069935593F018B8E9BCC2A2C82729FBA6C9627B9931E314AC1EE61C420751683CBDCD829343FE4A35D660D6F575FC406AEE40T606I" TargetMode = "External"/>
	<Relationship Id="rId1105" Type="http://schemas.openxmlformats.org/officeDocument/2006/relationships/hyperlink" Target="consultantplus://offline/ref=22EE03E279A5A069935593F018B8E9BCC2A2C82729FBA6C9627B9931E314AC1EE61C420751683ABACB879343FE4A35D660D6F575FC406AEE40T606I" TargetMode = "External"/>
	<Relationship Id="rId1106" Type="http://schemas.openxmlformats.org/officeDocument/2006/relationships/hyperlink" Target="consultantplus://offline/ref=22EE03E279A5A069935593F018B8E9BCC2A2C82729FBA6C9627B9931E314AC1EE61C4207516839BECD869343FE4A35D660D6F575FC406AEE40T606I" TargetMode = "External"/>
	<Relationship Id="rId1107" Type="http://schemas.openxmlformats.org/officeDocument/2006/relationships/hyperlink" Target="consultantplus://offline/ref=22EE03E279A5A069935593F018B8E9BCC2A2C82729FBA6C9627B9931E314AC1EE61C4207516839BEC18A9343FE4A35D660D6F575FC406AEE40T606I" TargetMode = "External"/>
	<Relationship Id="rId1108" Type="http://schemas.openxmlformats.org/officeDocument/2006/relationships/hyperlink" Target="consultantplus://offline/ref=22EE03E279A5A069935593F018B8E9BCC2A2C82729FBA6C9627B9931E314AC1EE61C420751693AB1C1869343FE4A35D660D6F575FC406AEE40T606I" TargetMode = "External"/>
	<Relationship Id="rId1109" Type="http://schemas.openxmlformats.org/officeDocument/2006/relationships/hyperlink" Target="consultantplus://offline/ref=22EE03E279A5A069935593F018B8E9BCC2A2C82729FBA6C9627B9931E314AC1EE61C420751693ABBC1879343FE4A35D660D6F575FC406AEE40T606I" TargetMode = "External"/>
	<Relationship Id="rId1110" Type="http://schemas.openxmlformats.org/officeDocument/2006/relationships/hyperlink" Target="consultantplus://offline/ref=22EE03E279A5A069935593F018B8E9BCC2A2C82729FBA6C9627B9931E314AC1EE61C420751693ABAC8829343FE4A35D660D6F575FC406AEE40T606I" TargetMode = "External"/>
	<Relationship Id="rId1111" Type="http://schemas.openxmlformats.org/officeDocument/2006/relationships/hyperlink" Target="consultantplus://offline/ref=22EE03E279A5A069935593F018B8E9BCC2A2C82729FBA6C9627B9931E314AC1EE61C420751693ABACB8A9343FE4A35D660D6F575FC406AEE40T606I" TargetMode = "External"/>
	<Relationship Id="rId1112" Type="http://schemas.openxmlformats.org/officeDocument/2006/relationships/hyperlink" Target="consultantplus://offline/ref=22EE03E279A5A069935593F018B8E9BCC2A2C82729FBA6C9627B9931E314AC1EE61C420751693ABACC819343FE4A35D660D6F575FC406AEE40T606I" TargetMode = "External"/>
	<Relationship Id="rId1113" Type="http://schemas.openxmlformats.org/officeDocument/2006/relationships/hyperlink" Target="consultantplus://offline/ref=22EE03E279A5A069935593F018B8E9BCC2A2C82729FBA6C9627B9931E314AC1EE61C420751693ABACE869343FE4A35D660D6F575FC406AEE40T606I" TargetMode = "External"/>
	<Relationship Id="rId1114" Type="http://schemas.openxmlformats.org/officeDocument/2006/relationships/hyperlink" Target="consultantplus://offline/ref=22EE03E279A5A069935593F018B8E9BCC2A2C82729FBA6C9627B9931E314AC1EE61C420751693ABAC18A9343FE4A35D660D6F575FC406AEE40T606I" TargetMode = "External"/>
	<Relationship Id="rId1115" Type="http://schemas.openxmlformats.org/officeDocument/2006/relationships/hyperlink" Target="consultantplus://offline/ref=22EE03E279A5A069935593F018B8E9BCC2A2C82729FBA6C9627B9931E314AC1EE61C420751693ABDC9849343FE4A35D660D6F575FC406AEE40T606I" TargetMode = "External"/>
	<Relationship Id="rId1116" Type="http://schemas.openxmlformats.org/officeDocument/2006/relationships/hyperlink" Target="consultantplus://offline/ref=22EE03E279A5A069935593F018B8E9BCC2A2C82729FBA6C9627B9931E314AC1EE61C420751693ABDCA8B9343FE4A35D660D6F575FC406AEE40T606I" TargetMode = "External"/>
	<Relationship Id="rId1117" Type="http://schemas.openxmlformats.org/officeDocument/2006/relationships/hyperlink" Target="consultantplus://offline/ref=22EE03E279A5A069935593F018B8E9BCC2A2C82729FBA6C9627B9931E314AC1EE61C420751693AB0CC809343FE4A35D660D6F575FC406AEE40T606I" TargetMode = "External"/>
	<Relationship Id="rId1118" Type="http://schemas.openxmlformats.org/officeDocument/2006/relationships/hyperlink" Target="consultantplus://offline/ref=22EE03E279A5A069935593F018B8E9BCC2A2C82729FBA6C9627B9931E314AC1EE61C420751693AB0CD879343FE4A35D660D6F575FC406AEE40T606I" TargetMode = "External"/>
	<Relationship Id="rId1119" Type="http://schemas.openxmlformats.org/officeDocument/2006/relationships/hyperlink" Target="consultantplus://offline/ref=22EE03E279A5A069935593F018B8E9BCC2A2C82729FBA6C9627B9931E314AC1EE61C420751693AB0CF869343FE4A35D660D6F575FC406AEE40T606I" TargetMode = "External"/>
	<Relationship Id="rId1120" Type="http://schemas.openxmlformats.org/officeDocument/2006/relationships/hyperlink" Target="consultantplus://offline/ref=22EE03E279A5A069935593F018B8E9BCC2A2C82729FBA6C9627B9931E314AC1EE61C4207516C33BECC869343FE4A35D660D6F575FC406AEE40T606I" TargetMode = "External"/>
	<Relationship Id="rId1121" Type="http://schemas.openxmlformats.org/officeDocument/2006/relationships/hyperlink" Target="consultantplus://offline/ref=22EE03E279A5A069935593F018B8E9BCC2A2C82729FBA6C9627B9931E314AC1EE61C420751693BBECE8A9343FE4A35D660D6F575FC406AEE40T606I" TargetMode = "External"/>
	<Relationship Id="rId1122" Type="http://schemas.openxmlformats.org/officeDocument/2006/relationships/hyperlink" Target="consultantplus://offline/ref=22EE03E279A5A069935593F018B8E9BCC2A2C82729FBA6C9627B9931E314AC1EE61C420751693BBECF879343FE4A35D660D6F575FC406AEE40T606I" TargetMode = "External"/>
	<Relationship Id="rId1123" Type="http://schemas.openxmlformats.org/officeDocument/2006/relationships/hyperlink" Target="consultantplus://offline/ref=22EE03E279A5A069935593F018B8E9BCC2A2C82729FBA6C9627B9931E314AC1EE61C4207516C3FBBCC819343FE4A35D660D6F575FC406AEE40T606I" TargetMode = "External"/>
	<Relationship Id="rId1124" Type="http://schemas.openxmlformats.org/officeDocument/2006/relationships/hyperlink" Target="consultantplus://offline/ref=22EE03E279A5A069935593F018B8E9BCC2A2C82729FBA6C9627B9931E314AC1EE61C4207516C3FBACB829343FE4A35D660D6F575FC406AEE40T606I" TargetMode = "External"/>
	<Relationship Id="rId1125" Type="http://schemas.openxmlformats.org/officeDocument/2006/relationships/hyperlink" Target="consultantplus://offline/ref=22EE03E279A5A069935593F018B8E9BCC2A2C82729FBA6C9627B9931E314AC1EE61C420751693BB0CF869343FE4A35D660D6F575FC406AEE40T606I" TargetMode = "External"/>
	<Relationship Id="rId1126" Type="http://schemas.openxmlformats.org/officeDocument/2006/relationships/hyperlink" Target="consultantplus://offline/ref=22EE03E279A5A069935593F018B8E9BCC2A2C82729FBA6C9627B9931E314AC1EE61C4207516C3FBCCC809343FE4A35D660D6F575FC406AEE40T606I" TargetMode = "External"/>
	<Relationship Id="rId1127" Type="http://schemas.openxmlformats.org/officeDocument/2006/relationships/hyperlink" Target="consultantplus://offline/ref=22EE03E279A5A069935593F018B8E9BCC2A2C82729FBA6C9627B9931E314AC1EE61C4207516D3DBDCC8B9343FE4A35D660D6F575FC406AEE40T606I" TargetMode = "External"/>
	<Relationship Id="rId1128" Type="http://schemas.openxmlformats.org/officeDocument/2006/relationships/hyperlink" Target="consultantplus://offline/ref=22EE03E279A5A069935593F018B8E9BCC2A2C82729FBA6C9627B9931E314AC1EE61C4207516C3BB9CC859343FE4A35D660D6F575FC406AEE40T606I" TargetMode = "External"/>
	<Relationship Id="rId1129" Type="http://schemas.openxmlformats.org/officeDocument/2006/relationships/hyperlink" Target="consultantplus://offline/ref=22EE03E279A5A069935593F018B8E9BCC2A2C82729FBA6C9627B9931E314AC1EE61C4207516C3BB9CC8A9343FE4A35D660D6F575FC406AEE40T606I" TargetMode = "External"/>
	<Relationship Id="rId1130" Type="http://schemas.openxmlformats.org/officeDocument/2006/relationships/hyperlink" Target="consultantplus://offline/ref=22EE03E279A5A069935593F018B8E9BCC2A2C82729FBA6C9627B9931E314AC1EE61C4207516C3FBDCD819343FE4A35D660D6F575FC406AEE40T606I" TargetMode = "External"/>
	<Relationship Id="rId1131" Type="http://schemas.openxmlformats.org/officeDocument/2006/relationships/hyperlink" Target="consultantplus://offline/ref=22EE03E279A5A069935593F018B8E9BCC2A2C82729FBA6C9627B9931E314AC1EE61C4207516C3FBDCE819343FE4A35D660D6F575FC406AEE40T606I" TargetMode = "External"/>
	<Relationship Id="rId1132" Type="http://schemas.openxmlformats.org/officeDocument/2006/relationships/hyperlink" Target="consultantplus://offline/ref=22EE03E279A5A069935593F018B8E9BCC2A2C82729FBA6C9627B9931E314AC1EE61C4207516C3FBDCE879343FE4A35D660D6F575FC406AEE40T606I" TargetMode = "External"/>
	<Relationship Id="rId1133" Type="http://schemas.openxmlformats.org/officeDocument/2006/relationships/hyperlink" Target="consultantplus://offline/ref=22EE03E279A5A069935593F018B8E9BCC2A2C82729FBA6C9627B9931E314AC1EE61C4207516C3FBDCE8A9343FE4A35D660D6F575FC406AEE40T606I" TargetMode = "External"/>
	<Relationship Id="rId1134" Type="http://schemas.openxmlformats.org/officeDocument/2006/relationships/hyperlink" Target="consultantplus://offline/ref=22EE03E279A5A069935593F018B8E9BCC2A2C82729FBA6C9627B9931E314AC1EE61C4207516C3FBDCF8A9343FE4A35D660D6F575FC406AEE40T606I" TargetMode = "External"/>
	<Relationship Id="rId1135" Type="http://schemas.openxmlformats.org/officeDocument/2006/relationships/hyperlink" Target="consultantplus://offline/ref=22EE03E279A5A069935593F018B8E9BCC2A2C82729FBA6C9627B9931E314AC1EE61C4207516C33BFCC809343FE4A35D660D6F575FC406AEE40T606I" TargetMode = "External"/>
	<Relationship Id="rId1136" Type="http://schemas.openxmlformats.org/officeDocument/2006/relationships/hyperlink" Target="consultantplus://offline/ref=22EE03E279A5A069935593F018B8E9BCC2A2C82729FBA6C9627B9931E314AC1EE61C4207516C33BFC0809343FE4A35D660D6F575FC406AEE40T606I" TargetMode = "External"/>
	<Relationship Id="rId1137" Type="http://schemas.openxmlformats.org/officeDocument/2006/relationships/hyperlink" Target="consultantplus://offline/ref=22EE03E279A5A069935593F018B8E9BCC2A2C82729FBA6C9627B9931E314AC1EE61C4207516C33BFC0819343FE4A35D660D6F575FC406AEE40T606I" TargetMode = "External"/>
	<Relationship Id="rId1138" Type="http://schemas.openxmlformats.org/officeDocument/2006/relationships/hyperlink" Target="consultantplus://offline/ref=22EE03E279A5A069935593F018B8E9BCC2A2C82729FBA6C9627B9931E314AC1EE61C4207516C33BFC0879343FE4A35D660D6F575FC406AEE40T606I" TargetMode = "External"/>
	<Relationship Id="rId1139" Type="http://schemas.openxmlformats.org/officeDocument/2006/relationships/hyperlink" Target="consultantplus://offline/ref=22EE03E279A5A069935593F018B8E9BCC2A2C82729FBA6C9627B9931E314AC1EE61C4207516C33BFC0859343FE4A35D660D6F575FC406AEE40T606I" TargetMode = "External"/>
	<Relationship Id="rId1140" Type="http://schemas.openxmlformats.org/officeDocument/2006/relationships/hyperlink" Target="consultantplus://offline/ref=22EE03E279A5A069935593F018B8E9BCC2A2C82729FBA6C9627B9931E314AC1EE61C4207516C33BEC8849343FE4A35D660D6F575FC406AEE40T606I" TargetMode = "External"/>
	<Relationship Id="rId1141" Type="http://schemas.openxmlformats.org/officeDocument/2006/relationships/hyperlink" Target="consultantplus://offline/ref=22EE03E279A5A069935593F018B8E9BCC2A2C82729FBA6C9627B9931E314AC1EE61C4207516C33BEC88B9343FE4A35D660D6F575FC406AEE40T606I" TargetMode = "External"/>
	<Relationship Id="rId1142" Type="http://schemas.openxmlformats.org/officeDocument/2006/relationships/hyperlink" Target="consultantplus://offline/ref=22EE03E279A5A069935593F018B8E9BCC2A2C82729FBA6C9627B9931E314AC1EE61C4207516C33BEC9829343FE4A35D660D6F575FC406AEE40T606I" TargetMode = "External"/>
	<Relationship Id="rId1143" Type="http://schemas.openxmlformats.org/officeDocument/2006/relationships/hyperlink" Target="consultantplus://offline/ref=22EE03E279A5A069935593F018B8E9BCC2A2C82729FBA6C9627B9931E314AC1EE61C4207516C33BECE859343FE4A35D660D6F575FC406AEE40T606I" TargetMode = "External"/>
	<Relationship Id="rId1144" Type="http://schemas.openxmlformats.org/officeDocument/2006/relationships/hyperlink" Target="consultantplus://offline/ref=22EE03E279A5A069935593F018B8E9BCC2A2C82729FBA6C9627B9931E314AC1EE61C4207516C33B1C1829343FE4A35D660D6F575FC406AEE40T606I" TargetMode = "External"/>
	<Relationship Id="rId1145" Type="http://schemas.openxmlformats.org/officeDocument/2006/relationships/hyperlink" Target="consultantplus://offline/ref=22EE03E279A5A069935593F018B8E9BCC2A2C82729FBA6C9627B9931E314AC1EE61C4207516B32BFC9879343FE4A35D660D6F575FC406AEE40T606I" TargetMode = "External"/>
	<Relationship Id="rId1146" Type="http://schemas.openxmlformats.org/officeDocument/2006/relationships/hyperlink" Target="consultantplus://offline/ref=22EE03E279A5A069935593F018B8E9BCC2A2C82729FBA6C9627B9931E314AC1EE61C4207516B32BFCA829343FE4A35D660D6F575FC406AEE40T606I" TargetMode = "External"/>
	<Relationship Id="rId1147" Type="http://schemas.openxmlformats.org/officeDocument/2006/relationships/hyperlink" Target="consultantplus://offline/ref=22EE03E279A5A069935593F018B8E9BCC2A2C82729FBA6C9627B9931E314AC1EE61C4207516C3BB9CD809343FE4A35D660D6F575FC406AEE40T606I" TargetMode = "External"/>
	<Relationship Id="rId1148" Type="http://schemas.openxmlformats.org/officeDocument/2006/relationships/hyperlink" Target="consultantplus://offline/ref=22EE03E279A5A069935593F018B8E9BCC2A2C82729FBA6C9627B9931E314AC1EE61C420751693CB0C98B9343FE4A35D660D6F575FC406AEE40T606I" TargetMode = "External"/>
	<Relationship Id="rId1149" Type="http://schemas.openxmlformats.org/officeDocument/2006/relationships/hyperlink" Target="consultantplus://offline/ref=22EE03E279A5A069935593F018B8E9BCC2A2C82729FBA6C9627B9931E314AC1EE61C420751693CB0CB859343FE4A35D660D6F575FC406AEE40T606I" TargetMode = "External"/>
	<Relationship Id="rId1150" Type="http://schemas.openxmlformats.org/officeDocument/2006/relationships/hyperlink" Target="consultantplus://offline/ref=22EE03E279A5A069935593F018B8E9BCC2A2C82729FBA6C9627B9931E314AC1EE61C420751693CB0CD819343FE4A35D660D6F575FC406AEE40T606I" TargetMode = "External"/>
	<Relationship Id="rId1151" Type="http://schemas.openxmlformats.org/officeDocument/2006/relationships/hyperlink" Target="consultantplus://offline/ref=22EE03E279A5A069935593F018B8E9BCC2A2C82729FBA6C9627B9931E314AC1EE61C420751693CB0C1819343FE4A35D660D6F575FC406AEE40T606I" TargetMode = "External"/>
	<Relationship Id="rId1152" Type="http://schemas.openxmlformats.org/officeDocument/2006/relationships/hyperlink" Target="consultantplus://offline/ref=22EE03E279A5A069935593F018B8E9BCC2A2C82729FBA6C9627B9931E314AC1EE61C4207516C3FBDC98B9343FE4A35D660D6F575FC406AEE40T606I" TargetMode = "External"/>
	<Relationship Id="rId1153" Type="http://schemas.openxmlformats.org/officeDocument/2006/relationships/hyperlink" Target="consultantplus://offline/ref=22EE03E279A5A069935593F018B8E9BCC2A2C82729FBA6C9627B9931E314AC1EE61C4207516C3FBDCB879343FE4A35D660D6F575FC406AEE40T606I" TargetMode = "External"/>
	<Relationship Id="rId1154" Type="http://schemas.openxmlformats.org/officeDocument/2006/relationships/hyperlink" Target="consultantplus://offline/ref=22EE03E279A5A069935593F018B8E9BCC2A2C82729FBA6C9627B9931E314AC1EE61C4207516C3FBDCC809343FE4A35D660D6F575FC406AEE40T606I" TargetMode = "External"/>
	<Relationship Id="rId1155" Type="http://schemas.openxmlformats.org/officeDocument/2006/relationships/hyperlink" Target="consultantplus://offline/ref=22EE03E279A5A069935593F018B8E9BCC2A2C82729FBA6C9627B9931E314AC1EE61C4207516C33B9C9829343FE4A35D660D6F575FC406AEE40T606I" TargetMode = "External"/>
	<Relationship Id="rId1156" Type="http://schemas.openxmlformats.org/officeDocument/2006/relationships/hyperlink" Target="consultantplus://offline/ref=22EE03E279A5A069935593F018B8E9BCC2A2C82729FBA6C9627B9931E314AC1EE61C4207516C33BFC8859343FE4A35D660D6F575FC406AEE40T606I" TargetMode = "External"/>
	<Relationship Id="rId1157" Type="http://schemas.openxmlformats.org/officeDocument/2006/relationships/hyperlink" Target="consultantplus://offline/ref=22EE03E279A5A069935593F018B8E9BCC2A2C82729FBA6C9627B9931E314AC1EE61C4207516C33BFC9809343FE4A35D660D6F575FC406AEE40T606I" TargetMode = "External"/>
	<Relationship Id="rId1158" Type="http://schemas.openxmlformats.org/officeDocument/2006/relationships/hyperlink" Target="consultantplus://offline/ref=22EE03E279A5A069935593F018B8E9BCC2A2C82729FBA6C9627B9931E314AC1EE61C4207516C33BFC9879343FE4A35D660D6F575FC406AEE40T606I" TargetMode = "External"/>
	<Relationship Id="rId1159" Type="http://schemas.openxmlformats.org/officeDocument/2006/relationships/hyperlink" Target="consultantplus://offline/ref=22EE03E279A5A069935593F018B8E9BCC2A2C82729FBA6C9627B9931E314AC1EE61C4207516C33BFCC819343FE4A35D660D6F575FC406AEE40T606I" TargetMode = "External"/>
	<Relationship Id="rId1160" Type="http://schemas.openxmlformats.org/officeDocument/2006/relationships/hyperlink" Target="consultantplus://offline/ref=22EE03E279A5A069935593F018B8E9BCC2A2C82729FBA6C9627B9931E314AC1EE61C4207516D3BB0CC829343FE4A35D660D6F575FC406AEE40T606I" TargetMode = "External"/>
	<Relationship Id="rId1161" Type="http://schemas.openxmlformats.org/officeDocument/2006/relationships/hyperlink" Target="consultantplus://offline/ref=22EE03E279A5A069935593F018B8E9BCC2A2C82729FBA6C9627B9931E314AC1EE61C4207516D3BB0CC869343FE4A35D660D6F575FC406AEE40T606I" TargetMode = "External"/>
	<Relationship Id="rId1162" Type="http://schemas.openxmlformats.org/officeDocument/2006/relationships/hyperlink" Target="consultantplus://offline/ref=22EE03E279A5A069935593F018B8E9BCC2A2C82729FBA6C9627B9931E314AC1EE61C4207516933BBCD849343FE4A35D660D6F575FC406AEE40T606I" TargetMode = "External"/>
	<Relationship Id="rId1163" Type="http://schemas.openxmlformats.org/officeDocument/2006/relationships/hyperlink" Target="consultantplus://offline/ref=22EE03E279A5A069935593F018B8E9BCC2A2C82729FBA6C9627B9931E314AC1EE61C4207516933BBCE879343FE4A35D660D6F575FC406AEE40T606I" TargetMode = "External"/>
	<Relationship Id="rId1164" Type="http://schemas.openxmlformats.org/officeDocument/2006/relationships/hyperlink" Target="consultantplus://offline/ref=22EE03E279A5A069935593F018B8E9BCC2A2C82729FBA6C9627B9931E314AC1EE61C4207516933BACA879343FE4A35D660D6F575FC406AEE40T606I" TargetMode = "External"/>
	<Relationship Id="rId1165" Type="http://schemas.openxmlformats.org/officeDocument/2006/relationships/hyperlink" Target="consultantplus://offline/ref=22EE03E279A5A069935593F018B8E9BCC2A2C82729FBA6C9627B9931E314AC1EE61C4207516933BACB8B9343FE4A35D660D6F575FC406AEE40T606I" TargetMode = "External"/>
	<Relationship Id="rId1166" Type="http://schemas.openxmlformats.org/officeDocument/2006/relationships/hyperlink" Target="consultantplus://offline/ref=22EE03E279A5A069935593F018B8E9BCC2A2C82729FBA6C9627B9931E314AC1EE61C420751693CB1C0849343FE4A35D660D6F575FC406AEE40T606I" TargetMode = "External"/>
	<Relationship Id="rId1167" Type="http://schemas.openxmlformats.org/officeDocument/2006/relationships/hyperlink" Target="consultantplus://offline/ref=22EE03E279A5A069935593F018B8E9BCC2A2C82729FBA6C9627B9931E314AC1EE61C420751693CB0C8879343FE4A35D660D6F575FC406AEE40T606I" TargetMode = "External"/>
	<Relationship Id="rId1168" Type="http://schemas.openxmlformats.org/officeDocument/2006/relationships/hyperlink" Target="consultantplus://offline/ref=22EE03E279A5A069935593F018B8E9BCC2A2C82729FBA6C9627B9931E314AC1EE61C420751693CB0CE8A9343FE4A35D660D6F575FC406AEE40T606I" TargetMode = "External"/>
	<Relationship Id="rId1169" Type="http://schemas.openxmlformats.org/officeDocument/2006/relationships/hyperlink" Target="consultantplus://offline/ref=22EE03E279A5A069935593F018B8E9BCC2A2C82729FBA6C9627B9931E314AC1EE61C420751693CB0CF8B9343FE4A35D660D6F575FC406AEE40T606I" TargetMode = "External"/>
	<Relationship Id="rId1170" Type="http://schemas.openxmlformats.org/officeDocument/2006/relationships/hyperlink" Target="consultantplus://offline/ref=22EE03E279A5A069935593F018B8E9BCC2A2C82729FBA6C9627B9931E314AC1EE61C420751693CB0C1819343FE4A35D660D6F575FC406AEE40T606I" TargetMode = "External"/>
	<Relationship Id="rId1171" Type="http://schemas.openxmlformats.org/officeDocument/2006/relationships/hyperlink" Target="consultantplus://offline/ref=22EE03E279A5A069935593F018B8E9BCC2A2C82729FBA6C9627B9931E314AC1EE61C4207516C3EBACE8A9343FE4A35D660D6F575FC406AEE40T606I" TargetMode = "External"/>
	<Relationship Id="rId1172" Type="http://schemas.openxmlformats.org/officeDocument/2006/relationships/hyperlink" Target="consultantplus://offline/ref=22EE03E279A5A069935593F018B8E9BCC2A2C82729FBA6C9627B9931E314AC1EE61C4207516C3FBDCF809343FE4A35D660D6F575FC406AEE40T606I" TargetMode = "External"/>
	<Relationship Id="rId1173" Type="http://schemas.openxmlformats.org/officeDocument/2006/relationships/hyperlink" Target="consultantplus://offline/ref=22EE03E279A5A069935593F018B8E9BCC2A2C82729FBA6C9627B9931E314AC1EE61C4207516C3EBAC9859343FE4A35D660D6F575FC406AEE40T606I" TargetMode = "External"/>
	<Relationship Id="rId1174" Type="http://schemas.openxmlformats.org/officeDocument/2006/relationships/hyperlink" Target="consultantplus://offline/ref=22EE03E279A5A069935593F018B8E9BCC2A2C82729FBA6C9627B9931E314AC1EE61C4207516C3FBDCF849343FE4A35D660D6F575FC406AEE40T606I" TargetMode = "External"/>
	<Relationship Id="rId1175" Type="http://schemas.openxmlformats.org/officeDocument/2006/relationships/hyperlink" Target="consultantplus://offline/ref=22EE03E279A5A069935593F018B8E9BCC2A2C82729FBA6C9627B9931E314AC1EE61C4207516C3FBDCF8A9343FE4A35D660D6F575FC406AEE40T606I" TargetMode = "External"/>
	<Relationship Id="rId1176" Type="http://schemas.openxmlformats.org/officeDocument/2006/relationships/hyperlink" Target="consultantplus://offline/ref=22EE03E279A5A069935593F018B8E9BCC2A2C82729FBA6C9627B9931E314AC1EE61C420751693EBFCC829343FE4A35D660D6F575FC406AEE40T606I" TargetMode = "External"/>
	<Relationship Id="rId1177" Type="http://schemas.openxmlformats.org/officeDocument/2006/relationships/hyperlink" Target="consultantplus://offline/ref=22EE03E279A5A069935593F018B8E9BCC2A2C82729FBA6C9627B9931E314AC1EE61C420751693EB1CA839343FE4A35D660D6F575FC406AEE40T606I" TargetMode = "External"/>
	<Relationship Id="rId1178" Type="http://schemas.openxmlformats.org/officeDocument/2006/relationships/hyperlink" Target="consultantplus://offline/ref=22EE03E279A5A069935593F018B8E9BCC2A2C82729FBA6C9627B9931E314AC1EE61C420751693AB1CE8B9343FE4A35D660D6F575FC406AEE40T606I" TargetMode = "External"/>
	<Relationship Id="rId1179" Type="http://schemas.openxmlformats.org/officeDocument/2006/relationships/hyperlink" Target="consultantplus://offline/ref=22EE03E279A5A069935593F018B8E9BCC2A2C82729FBA6C9627B9931E314AC1EE61C4207516B32BFC9879343FE4A35D660D6F575FC406AEE40T606I" TargetMode = "External"/>
	<Relationship Id="rId1180" Type="http://schemas.openxmlformats.org/officeDocument/2006/relationships/hyperlink" Target="consultantplus://offline/ref=22EE03E279A5A069935593F018B8E9BCC2A2C82729FBA6C9627B9931E314AC1EE61C4207516B32BFCA829343FE4A35D660D6F575FC406AEE40T606I" TargetMode = "External"/>
	<Relationship Id="rId1181" Type="http://schemas.openxmlformats.org/officeDocument/2006/relationships/hyperlink" Target="consultantplus://offline/ref=22EE03E279A5A069935593F018B8E9BCC2A2C82729FBA6C9627B9931E314AC1EE61C4207516C3BB9CD809343FE4A35D660D6F575FC406AEE40T606I" TargetMode = "External"/>
	<Relationship Id="rId1182" Type="http://schemas.openxmlformats.org/officeDocument/2006/relationships/hyperlink" Target="consultantplus://offline/ref=22EE03E279A5A069935593F018B8E9BCC2A2C82729FBA6C9627B9931E314AC1EE61C4207516C3BB9CC859343FE4A35D660D6F575FC406AEE40T606I" TargetMode = "External"/>
	<Relationship Id="rId1183" Type="http://schemas.openxmlformats.org/officeDocument/2006/relationships/hyperlink" Target="consultantplus://offline/ref=22EE03E279A5A069935593F018B8E9BCC2A2C82729FBA6C9627B9931E314AC1EE61C4207516C3BB9CC8A9343FE4A35D660D6F575FC406AEE40T606I" TargetMode = "External"/>
	<Relationship Id="rId1184" Type="http://schemas.openxmlformats.org/officeDocument/2006/relationships/hyperlink" Target="consultantplus://offline/ref=22EE03E279A5A069935593F018B8E9BCC2A2C82729FBA6C9627B9931E314AC1EE61C4207516C3FBCCE869343FE4A35D660D6F575FC406AEE40T606I" TargetMode = "External"/>
	<Relationship Id="rId1185" Type="http://schemas.openxmlformats.org/officeDocument/2006/relationships/hyperlink" Target="consultantplus://offline/ref=22EE03E279A5A069935593F018B8E9BCC2A2C82729FBA6C9627B9931E314AC1EE61C420751693AB0CB809343FE4A35D660D6F575FC406AEE40T606I" TargetMode = "External"/>
	<Relationship Id="rId1186" Type="http://schemas.openxmlformats.org/officeDocument/2006/relationships/hyperlink" Target="consultantplus://offline/ref=22EE03E279A5A069935593F018B8E9BCC2A2C82729FBA6C9627B9931E314AC1EE61C4207516C3EBACA8A9343FE4A35D660D6F575FC406AEE40T606I" TargetMode = "External"/>
	<Relationship Id="rId1187" Type="http://schemas.openxmlformats.org/officeDocument/2006/relationships/hyperlink" Target="consultantplus://offline/ref=22EE03E279A5A069935593F018B8E9BCC2A2C82729FBA6C9627B9931E314AC1EE61C4207516C33BCC1869343FE4A35D660D6F575FC406AEE40T606I" TargetMode = "External"/>
	<Relationship Id="rId1188" Type="http://schemas.openxmlformats.org/officeDocument/2006/relationships/hyperlink" Target="consultantplus://offline/ref=22EE03E279A5A069935593F018B8E9BCC2A2C82729FBA6C9627B9931E314AC1EE61C4207516C33BCC1879343FE4A35D660D6F575FC406AEE40T606I" TargetMode = "External"/>
	<Relationship Id="rId1189" Type="http://schemas.openxmlformats.org/officeDocument/2006/relationships/hyperlink" Target="consultantplus://offline/ref=22EE03E279A5A069935593F018B8E9BCC2A2C82729FBA6C9627B9931E314AC1EE61C4207516C33BCC1859343FE4A35D660D6F575FC406AEE40T606I" TargetMode = "External"/>
	<Relationship Id="rId1190" Type="http://schemas.openxmlformats.org/officeDocument/2006/relationships/hyperlink" Target="consultantplus://offline/ref=22EE03E279A5A069935593F018B8E9BCC2A2C82729FBA6C9627B9931E314AC1EE61C4207516C33BCC18A9343FE4A35D660D6F575FC406AEE40T606I" TargetMode = "External"/>
	<Relationship Id="rId1191" Type="http://schemas.openxmlformats.org/officeDocument/2006/relationships/hyperlink" Target="consultantplus://offline/ref=22EE03E279A5A069935593F018B8E9BCC2A2C82729FBA6C9627B9931E314AC1EE61C4207516C33BFC8839343FE4A35D660D6F575FC406AEE40T606I" TargetMode = "External"/>
	<Relationship Id="rId1192" Type="http://schemas.openxmlformats.org/officeDocument/2006/relationships/hyperlink" Target="consultantplus://offline/ref=22EE03E279A5A069935593F018B8E9BCC2A2C82729FBA6C9627B9931E314AC1EE61C4207516C3FBAC0849343FE4A35D660D6F575FC406AEE40T606I" TargetMode = "External"/>
	<Relationship Id="rId1193" Type="http://schemas.openxmlformats.org/officeDocument/2006/relationships/hyperlink" Target="consultantplus://offline/ref=22EE03E279A5A069935593F018B8E9BCC2A2C82729FBA6C9627B9931E314AC1EE61C4207516C3FBAC0859343FE4A35D660D6F575FC406AEE40T606I" TargetMode = "External"/>
	<Relationship Id="rId1194" Type="http://schemas.openxmlformats.org/officeDocument/2006/relationships/hyperlink" Target="consultantplus://offline/ref=22EE03E279A5A069935593F018B8E9BCC2A2C82729FBA6C9627B9931E314AC1EE61C420751693AB0CC809343FE4A35D660D6F575FC406AEE40T606I" TargetMode = "External"/>
	<Relationship Id="rId1195" Type="http://schemas.openxmlformats.org/officeDocument/2006/relationships/hyperlink" Target="consultantplus://offline/ref=22EE03E279A5A069935593F018B8E9BCC2A2C82729FBA6C9627B9931E314AC1EE61C4207516C3FBCCC809343FE4A35D660D6F575FC406AEE40T606I" TargetMode = "External"/>
	<Relationship Id="rId1196" Type="http://schemas.openxmlformats.org/officeDocument/2006/relationships/hyperlink" Target="consultantplus://offline/ref=22EE03E279A5A069935593F018B8E9BCC2A2C82729FBA6C9627B9931E314AC1EE61C4207516A3BBACC869343FE4A35D660D6F575FC406AEE40T606I" TargetMode = "External"/>
	<Relationship Id="rId1197" Type="http://schemas.openxmlformats.org/officeDocument/2006/relationships/hyperlink" Target="consultantplus://offline/ref=22EE03E279A5A069935593F018B8E9BCC2A2C82729FBA6C9627B9931E314AC1EE61C4207516D3BBBC9849343FE4A35D660D6F575FC406AEE40T606I" TargetMode = "External"/>
	<Relationship Id="rId1198" Type="http://schemas.openxmlformats.org/officeDocument/2006/relationships/hyperlink" Target="consultantplus://offline/ref=22EE03E279A5A069935593F018B8E9BCC2A2C82729FBA6C9627B9931E314AC1EE61C4207516D3BBBC9859343FE4A35D660D6F575FC406AEE40T606I" TargetMode = "External"/>
	<Relationship Id="rId1199" Type="http://schemas.openxmlformats.org/officeDocument/2006/relationships/hyperlink" Target="consultantplus://offline/ref=22EE03E279A5A069935593F018B8E9BCC2A2C82729FBA6C9627B9931E314AC1EE61C420751693CBDCD859343FE4A35D660D6F575FC406AEE40T606I" TargetMode = "External"/>
	<Relationship Id="rId1200" Type="http://schemas.openxmlformats.org/officeDocument/2006/relationships/hyperlink" Target="consultantplus://offline/ref=22EE03E279A5A069935593F018B8E9BCC2A2C82729FBA6C9627B9931E314AC1EE61C420751693CBDC1849343FE4A35D660D6F575FC406AEE40T606I" TargetMode = "External"/>
	<Relationship Id="rId1201" Type="http://schemas.openxmlformats.org/officeDocument/2006/relationships/hyperlink" Target="consultantplus://offline/ref=22EE03E279A5A069935593F018B8E9BCC2A2C82729FBA6C9627B9931E314AC1EE61C4207516D3BBAC9859343FE4A35D660D6F575FC406AEE40T606I" TargetMode = "External"/>
	<Relationship Id="rId1202" Type="http://schemas.openxmlformats.org/officeDocument/2006/relationships/hyperlink" Target="consultantplus://offline/ref=22EE03E279A5A069935593F018B8E9BCC2A2C82729FBA6C9627B9931E314AC1EE61C4207516D3BBAC98A9343FE4A35D660D6F575FC406AEE40T606I" TargetMode = "External"/>
	<Relationship Id="rId1203" Type="http://schemas.openxmlformats.org/officeDocument/2006/relationships/hyperlink" Target="consultantplus://offline/ref=22EE03E279A5A069935593F018B8E9BCC2A2C82729FBA6C9627B9931E314AC1EE61C420751693CBCCF809343FE4A35D660D6F575FC406AEE40T606I" TargetMode = "External"/>
	<Relationship Id="rId1204" Type="http://schemas.openxmlformats.org/officeDocument/2006/relationships/hyperlink" Target="consultantplus://offline/ref=22EE03E279A5A069935593F018B8E9BCC2A2C82729FBA6C9627B9931E314AC1EE61C4207516D3BBDCF809343FE4A35D660D6F575FC406AEE40T606I" TargetMode = "External"/>
	<Relationship Id="rId1205" Type="http://schemas.openxmlformats.org/officeDocument/2006/relationships/hyperlink" Target="consultantplus://offline/ref=22EE03E279A5A069935593F018B8E9BCC2A2C82729FBA6C9627B9931E314AC1EE61C4207516D3BBDCF819343FE4A35D660D6F575FC406AEE40T606I" TargetMode = "External"/>
	<Relationship Id="rId1206" Type="http://schemas.openxmlformats.org/officeDocument/2006/relationships/hyperlink" Target="consultantplus://offline/ref=22EE03E279A5A069935593F018B8E9BCC2A2C82729FBA6C9627B9931E314AC1EE61C420751693CBECC819343FE4A35D660D6F575FC406AEE40T606I" TargetMode = "External"/>
	<Relationship Id="rId1207" Type="http://schemas.openxmlformats.org/officeDocument/2006/relationships/hyperlink" Target="consultantplus://offline/ref=22EE03E279A5A069935593F018B8E9BCC2A2C82729FBA6C9627B9931E314AC1EE61C4207516933B1CD809343FE4A35D660D6F575FC406AEE40T606I" TargetMode = "External"/>
	<Relationship Id="rId1208" Type="http://schemas.openxmlformats.org/officeDocument/2006/relationships/hyperlink" Target="consultantplus://offline/ref=22EE03E279A5A069935593F018B8E9BCC2A2C82729FBA6C9627B9931E314AC1EE61C4207516933B1CE819343FE4A35D660D6F575FC406AEE40T606I" TargetMode = "External"/>
	<Relationship Id="rId1209" Type="http://schemas.openxmlformats.org/officeDocument/2006/relationships/hyperlink" Target="consultantplus://offline/ref=22EE03E279A5A069935593F018B8E9BCC2A2C82729FBA6C9627B9931E314AC1EE61C4207516A3BBACF869343FE4A35D660D6F575FC406AEE40T606I" TargetMode = "External"/>
	<Relationship Id="rId1210" Type="http://schemas.openxmlformats.org/officeDocument/2006/relationships/hyperlink" Target="consultantplus://offline/ref=22EE03E279A5A069935593F018B8E9BCC2A2C82729FBA6C9627B9931E314AC1EE61C4207516A3BBCC9829343FE4A35D660D6F575FC406AEE40T606I" TargetMode = "External"/>
	<Relationship Id="rId1211" Type="http://schemas.openxmlformats.org/officeDocument/2006/relationships/hyperlink" Target="consultantplus://offline/ref=22EE03E279A5A069935593F018B8E9BCC2A2C82729FBA6C9627B9931E314AC1EE61C420751693ABECE879343FE4A35D660D6F575FC406AEE40T606I" TargetMode = "External"/>
	<Relationship Id="rId1212" Type="http://schemas.openxmlformats.org/officeDocument/2006/relationships/hyperlink" Target="consultantplus://offline/ref=22EE03E279A5A069935593F018B8E9BCC2A2C82729FBA6C9627B9931E314AC1EE61C420751693ABEC0869343FE4A35D660D6F575FC406AEE40T606I" TargetMode = "External"/>
	<Relationship Id="rId1213" Type="http://schemas.openxmlformats.org/officeDocument/2006/relationships/hyperlink" Target="consultantplus://offline/ref=22EE03E279A5A069935593F018B8E9BCC2A2C82729FBA6C9627B9931E314AC1EE61C420751693ABEC18A9343FE4A35D660D6F575FC406AEE40T606I" TargetMode = "External"/>
	<Relationship Id="rId1214" Type="http://schemas.openxmlformats.org/officeDocument/2006/relationships/hyperlink" Target="consultantplus://offline/ref=22EE03E279A5A069935593F018B8E9BCC2A2C82729FBA6C9627B9931E314AC1EE61C420751693AB1CE8B9343FE4A35D660D6F575FC406AEE40T606I" TargetMode = "External"/>
	<Relationship Id="rId1215" Type="http://schemas.openxmlformats.org/officeDocument/2006/relationships/hyperlink" Target="consultantplus://offline/ref=22EE03E279A5A069935593F018B8E9BCC2A2C82729FBA6C9627B9931E314AC1EE61C420751693AB1CB8B9343FE4A35D660D6F575FC406AEE40T606I" TargetMode = "External"/>
	<Relationship Id="rId1216" Type="http://schemas.openxmlformats.org/officeDocument/2006/relationships/hyperlink" Target="consultantplus://offline/ref=22EE03E279A5A069935593F018B8E9BCC2A2C82729FBA6C9627B9931E314AC1EE61C420751693AB1C0879343FE4A35D660D6F575FC406AEE40T606I" TargetMode = "External"/>
	<Relationship Id="rId1217" Type="http://schemas.openxmlformats.org/officeDocument/2006/relationships/hyperlink" Target="consultantplus://offline/ref=22EE03E279A5A069935593F018B8E9BCC2A2C82729FBA6C9627B9931E314AC1EE61C4207516939B9C8869343FE4A35D660D6F575FC406AEE40T606I" TargetMode = "External"/>
	<Relationship Id="rId1218" Type="http://schemas.openxmlformats.org/officeDocument/2006/relationships/hyperlink" Target="consultantplus://offline/ref=22EE03E279A5A069935593F018B8E9BCC2A2C82729FBA6C9627B9931E314AC1EE61C4207516939B9CA859343FE4A35D660D6F575FC406AEE40T606I" TargetMode = "External"/>
	<Relationship Id="rId1219" Type="http://schemas.openxmlformats.org/officeDocument/2006/relationships/hyperlink" Target="consultantplus://offline/ref=22EE03E279A5A069935593F018B8E9BCC2A2C82729FBA6C9627B9931E314AC1EE61C420751693EBFCD879343FE4A35D660D6F575FC406AEE40T606I" TargetMode = "External"/>
	<Relationship Id="rId1220" Type="http://schemas.openxmlformats.org/officeDocument/2006/relationships/hyperlink" Target="consultantplus://offline/ref=22EE03E279A5A069935593F018B8E9BCC2A2C82729FBA6C9627B9931E314AC1EE61C4207516C33BECB8B9343FE4A35D660D6F575FC406AEE40T606I" TargetMode = "External"/>
	<Relationship Id="rId1221" Type="http://schemas.openxmlformats.org/officeDocument/2006/relationships/hyperlink" Target="consultantplus://offline/ref=22EE03E279A5A069935593F018B8E9BCC2A2C82729FBA6C9627B9931E314AC1EE61C4207516C33BECC819343FE4A35D660D6F575FC406AEE40T606I" TargetMode = "External"/>
	<Relationship Id="rId1222" Type="http://schemas.openxmlformats.org/officeDocument/2006/relationships/hyperlink" Target="consultantplus://offline/ref=22EE03E279A5A069935593F018B8E9BCC2A2C82729FBA6C9627B9931E314AC1EE61C4207516C33BECC8B9343FE4A35D660D6F575FC406AEE40T606I" TargetMode = "External"/>
	<Relationship Id="rId1223" Type="http://schemas.openxmlformats.org/officeDocument/2006/relationships/hyperlink" Target="consultantplus://offline/ref=22EE03E279A5A069935593F018B8E9BCC2A2C82729FBA6C9627B9931E314AC1EE61C420751693EB1C8849343FE4A35D660D6F575FC406AEE40T606I" TargetMode = "External"/>
	<Relationship Id="rId1224" Type="http://schemas.openxmlformats.org/officeDocument/2006/relationships/hyperlink" Target="consultantplus://offline/ref=22EE03E279A5A069935593F018B8E9BCC2A2C82729FBA6C9627B9931E314AC1EE61C4207516C33BECC8A9343FE4A35D660D6F575FC406AEE40T606I" TargetMode = "External"/>
	<Relationship Id="rId1225" Type="http://schemas.openxmlformats.org/officeDocument/2006/relationships/hyperlink" Target="consultantplus://offline/ref=22EE03E279A5A069935593F018B8E9BCC2A2C82729FBA6C9627B9931E314AC1EE61C4207516B3FB1C0839343FE4A35D660D6F575FC406AEE40T606I" TargetMode = "External"/>
	<Relationship Id="rId1226" Type="http://schemas.openxmlformats.org/officeDocument/2006/relationships/hyperlink" Target="consultantplus://offline/ref=22EE03E279A5A069935593F018B8E9BCC2A2C82729FBA6C9627B9931E314AC1EE61C4207516D3BBBC9849343FE4A35D660D6F575FC406AEE40T606I" TargetMode = "External"/>
	<Relationship Id="rId1227" Type="http://schemas.openxmlformats.org/officeDocument/2006/relationships/hyperlink" Target="consultantplus://offline/ref=22EE03E279A5A069935593F018B8E9BCC2A2C82729FBA6C9627B9931E314AC1EE61C4207516D3BBBC9859343FE4A35D660D6F575FC406AEE40T606I" TargetMode = "External"/>
	<Relationship Id="rId1228" Type="http://schemas.openxmlformats.org/officeDocument/2006/relationships/hyperlink" Target="consultantplus://offline/ref=22EE03E279A5A069935593F018B8E9BCC2A2C82729FBA6C9627B9931E314AC1EE61C420751693CBDCD859343FE4A35D660D6F575FC406AEE40T606I" TargetMode = "External"/>
	<Relationship Id="rId1229" Type="http://schemas.openxmlformats.org/officeDocument/2006/relationships/hyperlink" Target="consultantplus://offline/ref=22EE03E279A5A069935593F018B8E9BCC2A2C82729FBA6C9627B9931E314AC1EE61C420751693CBDCF809343FE4A35D660D6F575FC406AEE40T606I" TargetMode = "External"/>
	<Relationship Id="rId1230" Type="http://schemas.openxmlformats.org/officeDocument/2006/relationships/hyperlink" Target="consultantplus://offline/ref=22EE03E279A5A069935593F018B8E9BCC2A2C82729FBA6C9627B9931E314AC1EE61C420751693CBDC1849343FE4A35D660D6F575FC406AEE40T606I" TargetMode = "External"/>
	<Relationship Id="rId1231" Type="http://schemas.openxmlformats.org/officeDocument/2006/relationships/hyperlink" Target="consultantplus://offline/ref=22EE03E279A5A069935593F018B8E9BCC2A2C82729FBA6C9627B9931E314AC1EE61C4207516D3BBAC9859343FE4A35D660D6F575FC406AEE40T606I" TargetMode = "External"/>
	<Relationship Id="rId1232" Type="http://schemas.openxmlformats.org/officeDocument/2006/relationships/hyperlink" Target="consultantplus://offline/ref=22EE03E279A5A069935593F018B8E9BCC2A2C82729FBA6C9627B9931E314AC1EE61C4207516D3BBAC98A9343FE4A35D660D6F575FC406AEE40T606I" TargetMode = "External"/>
	<Relationship Id="rId1233" Type="http://schemas.openxmlformats.org/officeDocument/2006/relationships/hyperlink" Target="consultantplus://offline/ref=22EE03E279A5A069935593F018B8E9BCC2A2C82729FBA6C9627B9931E314AC1EE61C420751693CBCCF809343FE4A35D660D6F575FC406AEE40T606I" TargetMode = "External"/>
	<Relationship Id="rId1234" Type="http://schemas.openxmlformats.org/officeDocument/2006/relationships/hyperlink" Target="consultantplus://offline/ref=22EE03E279A5A069935593F018B8E9BCC2A2C82729FBA6C9627B9931E314AC1EE61C420751693CBCC08B9343FE4A35D660D6F575FC406AEE40T606I" TargetMode = "External"/>
	<Relationship Id="rId1235" Type="http://schemas.openxmlformats.org/officeDocument/2006/relationships/hyperlink" Target="consultantplus://offline/ref=22EE03E279A5A069935593F018B8E9BCC2A2C82729FBA6C9627B9931E314AC1EE61C4207516D3BBDCF809343FE4A35D660D6F575FC406AEE40T606I" TargetMode = "External"/>
	<Relationship Id="rId1236" Type="http://schemas.openxmlformats.org/officeDocument/2006/relationships/hyperlink" Target="consultantplus://offline/ref=22EE03E279A5A069935593F018B8E9BCC2A2C82729FBA6C9627B9931E314AC1EE61C4207516D3BBDCF819343FE4A35D660D6F575FC406AEE40T606I" TargetMode = "External"/>
	<Relationship Id="rId1237" Type="http://schemas.openxmlformats.org/officeDocument/2006/relationships/hyperlink" Target="consultantplus://offline/ref=22EE03E279A5A069935593F018B8E9BCC2A2C82729FBA6C9627B9931E314AC1EE61C420751693CBECC819343FE4A35D660D6F575FC406AEE40T606I" TargetMode = "External"/>
	<Relationship Id="rId1238" Type="http://schemas.openxmlformats.org/officeDocument/2006/relationships/hyperlink" Target="consultantplus://offline/ref=22EE03E279A5A069935593F018B8E9BCC2A2C82729FBA6C9627B9931E314AC1EE61C420751693CBECE859343FE4A35D660D6F575FC406AEE40T606I" TargetMode = "External"/>
	<Relationship Id="rId1239" Type="http://schemas.openxmlformats.org/officeDocument/2006/relationships/hyperlink" Target="consultantplus://offline/ref=22EE03E279A5A069935593F018B8E9BCC2A2C82729FBA6C9627B9931E314AC1EE61C4207516933B1CD809343FE4A35D660D6F575FC406AEE40T606I" TargetMode = "External"/>
	<Relationship Id="rId1240" Type="http://schemas.openxmlformats.org/officeDocument/2006/relationships/hyperlink" Target="consultantplus://offline/ref=22EE03E279A5A069935593F018B8E9BCC2A2C82729FBA6C9627B9931E314AC1EE61C4207516933B1CE819343FE4A35D660D6F575FC406AEE40T606I" TargetMode = "External"/>
	<Relationship Id="rId1241" Type="http://schemas.openxmlformats.org/officeDocument/2006/relationships/hyperlink" Target="consultantplus://offline/ref=22EE03E279A5A069935593F018B8E9BCC2A2C82729FBA6C9627B9931E314AC1EE61C4207516A3BBACF869343FE4A35D660D6F575FC406AEE40T606I" TargetMode = "External"/>
	<Relationship Id="rId1242" Type="http://schemas.openxmlformats.org/officeDocument/2006/relationships/hyperlink" Target="consultantplus://offline/ref=22EE03E279A5A069935593F018B8E9BCC2A2C82729FBA6C9627B9931E314AC1EE61C4207516A3BBCC9829343FE4A35D660D6F575FC406AEE40T606I" TargetMode = "External"/>
	<Relationship Id="rId1243" Type="http://schemas.openxmlformats.org/officeDocument/2006/relationships/hyperlink" Target="consultantplus://offline/ref=22EE03E279A5A069935593F018B8E9BCC2A2C82729FBA6C9627B9931E314AC1EE61C420751693ABECE879343FE4A35D660D6F575FC406AEE40T606I" TargetMode = "External"/>
	<Relationship Id="rId1244" Type="http://schemas.openxmlformats.org/officeDocument/2006/relationships/hyperlink" Target="consultantplus://offline/ref=22EE03E279A5A069935593F018B8E9BCC2A2C82729FBA6C9627B9931E314AC1EE61C420751693ABEC0869343FE4A35D660D6F575FC406AEE40T606I" TargetMode = "External"/>
	<Relationship Id="rId1245" Type="http://schemas.openxmlformats.org/officeDocument/2006/relationships/hyperlink" Target="consultantplus://offline/ref=22EE03E279A5A069935593F018B8E9BCC2A2C82729FBA6C9627B9931E314AC1EE61C420751693ABEC18A9343FE4A35D660D6F575FC406AEE40T606I" TargetMode = "External"/>
	<Relationship Id="rId1246" Type="http://schemas.openxmlformats.org/officeDocument/2006/relationships/hyperlink" Target="consultantplus://offline/ref=22EE03E279A5A069935593F018B8E9BCC2A2C82729FBA6C9627B9931E314AC1EE61C420751693AB1CE8B9343FE4A35D660D6F575FC406AEE40T606I" TargetMode = "External"/>
	<Relationship Id="rId1247" Type="http://schemas.openxmlformats.org/officeDocument/2006/relationships/hyperlink" Target="consultantplus://offline/ref=22EE03E279A5A069935593F018B8E9BCC2A2C82729FBA6C9627B9931E314AC1EE61C420751693AB1CB8B9343FE4A35D660D6F575FC406AEE40T606I" TargetMode = "External"/>
	<Relationship Id="rId1248" Type="http://schemas.openxmlformats.org/officeDocument/2006/relationships/hyperlink" Target="consultantplus://offline/ref=22EE03E279A5A069935593F018B8E9BCC2A2C82729FBA6C9627B9931E314AC1EE61C420751693AB1C0879343FE4A35D660D6F575FC406AEE40T606I" TargetMode = "External"/>
	<Relationship Id="rId1249" Type="http://schemas.openxmlformats.org/officeDocument/2006/relationships/hyperlink" Target="consultantplus://offline/ref=22EE03E279A5A069935593F018B8E9BCC2A2C82729FBA6C9627B9931E314AC1EE61C4207516939B9C8869343FE4A35D660D6F575FC406AEE40T606I" TargetMode = "External"/>
	<Relationship Id="rId1250" Type="http://schemas.openxmlformats.org/officeDocument/2006/relationships/hyperlink" Target="consultantplus://offline/ref=22EE03E279A5A069935593F018B8E9BCC2A2C82729FBA6C9627B9931E314AC1EE61C4207516939B9CA859343FE4A35D660D6F575FC406AEE40T606I" TargetMode = "External"/>
	<Relationship Id="rId1251" Type="http://schemas.openxmlformats.org/officeDocument/2006/relationships/hyperlink" Target="consultantplus://offline/ref=22EE03E279A5A069935593F018B8E9BCC2A2C82729FBA6C9627B9931E314AC1EE61C420751693EBFCD879343FE4A35D660D6F575FC406AEE40T606I" TargetMode = "External"/>
	<Relationship Id="rId1252" Type="http://schemas.openxmlformats.org/officeDocument/2006/relationships/hyperlink" Target="consultantplus://offline/ref=22EE03E279A5A069935593F018B8E9BCC2A2C82729FBA6C9627B9931E314AC1EE61C4207516C33BECB8B9343FE4A35D660D6F575FC406AEE40T606I" TargetMode = "External"/>
	<Relationship Id="rId1253" Type="http://schemas.openxmlformats.org/officeDocument/2006/relationships/hyperlink" Target="consultantplus://offline/ref=22EE03E279A5A069935593F018B8E9BCC2A2C82729FBA6C9627B9931E314AC1EE61C4207516C33BECC819343FE4A35D660D6F575FC406AEE40T606I" TargetMode = "External"/>
	<Relationship Id="rId1254" Type="http://schemas.openxmlformats.org/officeDocument/2006/relationships/hyperlink" Target="consultantplus://offline/ref=22EE03E279A5A069935593F018B8E9BCC2A2C82729FBA6C9627B9931E314AC1EE61C4207516C33BECC8B9343FE4A35D660D6F575FC406AEE40T606I" TargetMode = "External"/>
	<Relationship Id="rId1255" Type="http://schemas.openxmlformats.org/officeDocument/2006/relationships/hyperlink" Target="consultantplus://offline/ref=22EE03E279A5A069935593F018B8E9BCC2A2C82729FBA6C9627B9931E314AC1EE61C420751693EB1C8849343FE4A35D660D6F575FC406AEE40T606I" TargetMode = "External"/>
	<Relationship Id="rId1256" Type="http://schemas.openxmlformats.org/officeDocument/2006/relationships/hyperlink" Target="consultantplus://offline/ref=22EE03E279A5A069935593F018B8E9BCC2A2C82729FBA6C9627B9931E314AC1EE61C4207516C33BECC8A9343FE4A35D660D6F575FC406AEE40T606I" TargetMode = "External"/>
	<Relationship Id="rId1257" Type="http://schemas.openxmlformats.org/officeDocument/2006/relationships/hyperlink" Target="consultantplus://offline/ref=22EE03E279A5A069935593F018B8E9BCC2A2C82729FBA6C9627B9931E314AC1EE61C4207516D3BB0CE819343FE4A35D660D6F575FC406AEE40T606I" TargetMode = "External"/>
	<Relationship Id="rId1258" Type="http://schemas.openxmlformats.org/officeDocument/2006/relationships/hyperlink" Target="consultantplus://offline/ref=22EE03E279A5A069935593F018B8E9BCC2A2C82729FBA6C9627B9931E314AC1EE61C4207516C3EB8CE8B9343FE4A35D660D6F575FC406AEE40T606I" TargetMode = "External"/>
	<Relationship Id="rId1259" Type="http://schemas.openxmlformats.org/officeDocument/2006/relationships/hyperlink" Target="consultantplus://offline/ref=22EE03E279A5A069935593F018B8E9BCC2A2C82729FBA6C9627B9931E314AC1EE61C4207516C3FBAC0879343FE4A35D660D6F575FC406AEE40T606I" TargetMode = "External"/>
	<Relationship Id="rId1260" Type="http://schemas.openxmlformats.org/officeDocument/2006/relationships/hyperlink" Target="consultantplus://offline/ref=22EE03E279A5A069935593F018B8E9BCC2A2C82729FBA6C9627B9931E314AC1EE61C420751693BB0CE869343FE4A35D660D6F575FC406AEE40T606I" TargetMode = "External"/>
	<Relationship Id="rId1261" Type="http://schemas.openxmlformats.org/officeDocument/2006/relationships/hyperlink" Target="consultantplus://offline/ref=22EE03E279A5A069935593F018B8E9BCC2A2C82729FBA6C9627B9931E314AC1EE61C4207516C3FBAC0849343FE4A35D660D6F575FC406AEE40T606I" TargetMode = "External"/>
	<Relationship Id="rId1262" Type="http://schemas.openxmlformats.org/officeDocument/2006/relationships/hyperlink" Target="consultantplus://offline/ref=22EE03E279A5A069935593F018B8E9BCC2A2C82729FBA6C9627B9931E314AC1EE61C4207516C3FBAC0859343FE4A35D660D6F575FC406AEE40T606I" TargetMode = "External"/>
	<Relationship Id="rId1263" Type="http://schemas.openxmlformats.org/officeDocument/2006/relationships/hyperlink" Target="consultantplus://offline/ref=22EE03E279A5A069935593F018B8E9BCC2A2C82729FBA6C9627B9931E314AC1EE61C4207516C3FBAC08A9343FE4A35D660D6F575FC406AEE40T606I" TargetMode = "External"/>
	<Relationship Id="rId1264" Type="http://schemas.openxmlformats.org/officeDocument/2006/relationships/hyperlink" Target="consultantplus://offline/ref=22EE03E279A5A069935593F018B8E9BCC2A2C82729FBA6C9627B9931E314AC1EE61C4207516C3FBAC08B9343FE4A35D660D6F575FC406AEE40T606I" TargetMode = "External"/>
	<Relationship Id="rId1265" Type="http://schemas.openxmlformats.org/officeDocument/2006/relationships/hyperlink" Target="consultantplus://offline/ref=22EE03E279A5A069935593F018B8E9BCC2A2C82729FBA6C9627B9931E314AC1EE61C420751693ABBCE879343FE4A35D660D6F575FC406AEE40T606I" TargetMode = "External"/>
	<Relationship Id="rId1266" Type="http://schemas.openxmlformats.org/officeDocument/2006/relationships/hyperlink" Target="consultantplus://offline/ref=22EE03E279A5A069935593F018B8E9BCC2A2C82729FBA6C9627B9931E314AC1EE61C420751693ABBCF8A9343FE4A35D660D6F575FC406AEE40T606I" TargetMode = "External"/>
	<Relationship Id="rId1267" Type="http://schemas.openxmlformats.org/officeDocument/2006/relationships/hyperlink" Target="consultantplus://offline/ref=22EE03E279A5A069935593F018B8E9BCC2A2C82729FBA6C9627B9931E314AC1EE61C420751693EBFCD879343FE4A35D660D6F575FC406AEE40T606I" TargetMode = "External"/>
	<Relationship Id="rId1268" Type="http://schemas.openxmlformats.org/officeDocument/2006/relationships/hyperlink" Target="consultantplus://offline/ref=22EE03E279A5A069935593F018B8E9BCC2A2C82729FBA6C9627B9931E314AC1EE61C420751693EBEC0819343FE4A35D660D6F575FC406AEE40T606I" TargetMode = "External"/>
	<Relationship Id="rId1269" Type="http://schemas.openxmlformats.org/officeDocument/2006/relationships/hyperlink" Target="consultantplus://offline/ref=22EE03E279A5A069935593F018B8E9BCC2A2C82729FBA6C9627B9931E314AC1EE61C4207516C33BECE869343FE4A35D660D6F575FC406AEE40T606I" TargetMode = "External"/>
	<Relationship Id="rId1270" Type="http://schemas.openxmlformats.org/officeDocument/2006/relationships/hyperlink" Target="consultantplus://offline/ref=22EE03E279A5A069935593F018B8E9BCC2A2C82729FBA6C9627B9931E314AC1EE61C420751693EB0CA829343FE4A35D660D6F575FC406AEE40T606I" TargetMode = "External"/>
	<Relationship Id="rId1271" Type="http://schemas.openxmlformats.org/officeDocument/2006/relationships/hyperlink" Target="consultantplus://offline/ref=22EE03E279A5A069935593F018B8E9BCC2A2C82729FBA6C9627B9931E314AC1EE61C420751693EB0CC809343FE4A35D660D6F575FC406AEE40T606I" TargetMode = "External"/>
	<Relationship Id="rId1272" Type="http://schemas.openxmlformats.org/officeDocument/2006/relationships/hyperlink" Target="consultantplus://offline/ref=22EE03E279A5A069935593F018B8E9BCC2A2C82729FBA6C9627B9931E314AC1EE61C4207516C3EBCC8859343FE4A35D660D6F575FC406AEE40T606I" TargetMode = "External"/>
	<Relationship Id="rId1273" Type="http://schemas.openxmlformats.org/officeDocument/2006/relationships/hyperlink" Target="consultantplus://offline/ref=22EE03E279A5A069935593F018B8E9BCC2A2C82729FBA6C9627B9931E314AC1EE61C4207516C3EBCC9829343FE4A35D660D6F575FC406AEE40T606I" TargetMode = "External"/>
	<Relationship Id="rId1274" Type="http://schemas.openxmlformats.org/officeDocument/2006/relationships/hyperlink" Target="consultantplus://offline/ref=22EE03E279A5A069935593F018B8E9BCC2A2C82729FBA6C9627B9931E314AC1EE61C4207516C3EBCC9819343FE4A35D660D6F575FC406AEE40T606I" TargetMode = "External"/>
	<Relationship Id="rId1275" Type="http://schemas.openxmlformats.org/officeDocument/2006/relationships/hyperlink" Target="consultantplus://offline/ref=22EE03E279A5A069935593F018B8E9BCC2A2C82729FBA6C9627B9931E314AC1EE61C4207516939BDCC8B9343FE4A35D660D6F575FC406AEE40T606I" TargetMode = "External"/>
	<Relationship Id="rId1276" Type="http://schemas.openxmlformats.org/officeDocument/2006/relationships/hyperlink" Target="consultantplus://offline/ref=22EE03E279A5A069935593F018B8E9BCC2A2C82729FBA6C9627B9931E314AC1EE61C420751693EBCCA829343FE4A35D660D6F575FC406AEE40T606I" TargetMode = "External"/>
	<Relationship Id="rId1277" Type="http://schemas.openxmlformats.org/officeDocument/2006/relationships/hyperlink" Target="consultantplus://offline/ref=22EE03E279A5A069935593F018B8E9BCC2A2C82729FBA6C9627B9931E314AC1EE61C4207516C33BCCF849343FE4A35D660D6F575FC406AEE40T606I" TargetMode = "External"/>
	<Relationship Id="rId1278" Type="http://schemas.openxmlformats.org/officeDocument/2006/relationships/hyperlink" Target="consultantplus://offline/ref=22EE03E279A5A069935593F018B8E9BCC2A2C82729FBA6C9627B9931E314AC1EE61C4207516C33BCCF8A9343FE4A35D660D6F575FC406AEE40T606I" TargetMode = "External"/>
	<Relationship Id="rId1279" Type="http://schemas.openxmlformats.org/officeDocument/2006/relationships/hyperlink" Target="consultantplus://offline/ref=22EE03E279A5A069935593F018B8E9BCC2A2C82729FBA6C9627B9931E314AC1EE61C4207516C33BCCD859343FE4A35D660D6F575FC406AEE40T606I" TargetMode = "External"/>
	<Relationship Id="rId1280" Type="http://schemas.openxmlformats.org/officeDocument/2006/relationships/hyperlink" Target="consultantplus://offline/ref=22EE03E279A5A069935593F018B8E9BCC2A2C82729FBA6C9627B9931E314AC1EE61C4207516C33BCCD8A9343FE4A35D660D6F575FC406AEE40T606I" TargetMode = "External"/>
	<Relationship Id="rId1281" Type="http://schemas.openxmlformats.org/officeDocument/2006/relationships/hyperlink" Target="consultantplus://offline/ref=22EE03E279A5A069935593F018B8E9BCC2A2C82729FBA6C9627B9931E314AC1EE61C4207516C33BCCE829343FE4A35D660D6F575FC406AEE40T606I" TargetMode = "External"/>
	<Relationship Id="rId1282" Type="http://schemas.openxmlformats.org/officeDocument/2006/relationships/hyperlink" Target="consultantplus://offline/ref=22EE03E279A5A069935593F018B8E9BCC2A2C82729FBA6C9627B9931E314AC1EE61C4207516C33BCCE879343FE4A35D660D6F575FC406AEE40T606I" TargetMode = "External"/>
	<Relationship Id="rId1283" Type="http://schemas.openxmlformats.org/officeDocument/2006/relationships/hyperlink" Target="consultantplus://offline/ref=22EE03E279A5A069935593F018B8E9BCC2A2C82729FBA6C9627B9931E314AC1EE61C4207516839B8CE879343FE4A35D660D6F575FC406AEE40T606I" TargetMode = "External"/>
	<Relationship Id="rId1284" Type="http://schemas.openxmlformats.org/officeDocument/2006/relationships/hyperlink" Target="consultantplus://offline/ref=22EE03E279A5A069935593F018B8E9BCC2A2C82729FBA6C9627B9931E314AC1EE61C4207516C3EB0CE8B9343FE4A35D660D6F575FC406AEE40T606I" TargetMode = "External"/>
	<Relationship Id="rId1285" Type="http://schemas.openxmlformats.org/officeDocument/2006/relationships/hyperlink" Target="consultantplus://offline/ref=22EE03E279A5A069935593F018B8E9BCC2A2C82729FBA6C9627B9931E314AC1EE61C4207516C3EB0CF869343FE4A35D660D6F575FC406AEE40T606I" TargetMode = "External"/>
	<Relationship Id="rId1286" Type="http://schemas.openxmlformats.org/officeDocument/2006/relationships/hyperlink" Target="consultantplus://offline/ref=22EE03E279A5A069935593F018B8E9BCC2A2C82729FBA6C9627B9931E314AC1EE61C4207516C3EB0CE8A9343FE4A35D660D6F575FC406AEE40T606I" TargetMode = "External"/>
	<Relationship Id="rId1287" Type="http://schemas.openxmlformats.org/officeDocument/2006/relationships/hyperlink" Target="consultantplus://offline/ref=22EE03E279A5A069935593F018B8E9BCC2A2C82729FBA6C9627B9931E314AC1EE61C4207516C3EBEC8829343FE4A35D660D6F575FC406AEE40T606I" TargetMode = "External"/>
	<Relationship Id="rId1288" Type="http://schemas.openxmlformats.org/officeDocument/2006/relationships/hyperlink" Target="consultantplus://offline/ref=22EE03E279A5A069935593F018B8E9BCC2A2C82729FBA6C9627B9931E314AC1EE61C4207516C3EBEC9809343FE4A35D660D6F575FC406AEE40T606I" TargetMode = "External"/>
	<Relationship Id="rId1289" Type="http://schemas.openxmlformats.org/officeDocument/2006/relationships/hyperlink" Target="consultantplus://offline/ref=22EE03E279A5A069935593F018B8E9BCC2A2C82729FBA6C9627B9931E314AC1EE61C4207516C3EBFCC869343FE4A35D660D6F575FC406AEE40T606I" TargetMode = "External"/>
	<Relationship Id="rId1290" Type="http://schemas.openxmlformats.org/officeDocument/2006/relationships/hyperlink" Target="consultantplus://offline/ref=22EE03E279A5A069935593F018B8E9BCC2A2C82729FBA6C9627B9931E314AC1EE61C4207516C33BCCC859343FE4A35D660D6F575FC406AEE40T606I" TargetMode = "External"/>
	<Relationship Id="rId1291" Type="http://schemas.openxmlformats.org/officeDocument/2006/relationships/hyperlink" Target="consultantplus://offline/ref=22EE03E279A5A069935593F018B8E9BCC2A2C82729FBA6C9627B9931E314AC1EE61C4207516C3EBCC8859343FE4A35D660D6F575FC406AEE40T606I" TargetMode = "External"/>
	<Relationship Id="rId1292" Type="http://schemas.openxmlformats.org/officeDocument/2006/relationships/hyperlink" Target="consultantplus://offline/ref=22EE03E279A5A069935593F018B8E9BCC2A2C82729FBA6C9627B9931E314AC1EE61C4207516C3EBCC9829343FE4A35D660D6F575FC406AEE40T606I" TargetMode = "External"/>
	<Relationship Id="rId1293" Type="http://schemas.openxmlformats.org/officeDocument/2006/relationships/hyperlink" Target="consultantplus://offline/ref=22EE03E279A5A069935593F018B8E9BCC2A2C82729FBA6C9627B9931E314AC1EE61C4207516C3EBCC9819343FE4A35D660D6F575FC406AEE40T606I" TargetMode = "External"/>
	<Relationship Id="rId1294" Type="http://schemas.openxmlformats.org/officeDocument/2006/relationships/hyperlink" Target="consultantplus://offline/ref=22EE03E279A5A069935593F018B8E9BCC2A2C82729FBA6C9627B9931E314AC1EE61C4207516939BACC819343FE4A35D660D6F575FC406AEE40T606I" TargetMode = "External"/>
	<Relationship Id="rId1295" Type="http://schemas.openxmlformats.org/officeDocument/2006/relationships/hyperlink" Target="consultantplus://offline/ref=22EE03E279A5A069935593F018B8E9BCC2A2C82729FBA6C9627B9931E314AC1EE61C4207516C3ABEC8879343FE4A35D660D6F575FC406AEE40T606I" TargetMode = "External"/>
	<Relationship Id="rId1296" Type="http://schemas.openxmlformats.org/officeDocument/2006/relationships/hyperlink" Target="consultantplus://offline/ref=22EE03E279A5A069935593F018B8E9BCC2A2C82729FBA6C9627B9931E314AC1EE61C4207516C3ABEC8879343FE4A35D660D6F575FC406AEE40T606I" TargetMode = "External"/>
	<Relationship Id="rId1297" Type="http://schemas.openxmlformats.org/officeDocument/2006/relationships/hyperlink" Target="consultantplus://offline/ref=22EE03E279A5A069935593F018B8E9BCC2A2C82729FBA6C9627B9931E314AC1EE61C4207516C3EBCC1859343FE4A35D660D6F575FC406AEE40T606I" TargetMode = "External"/>
	<Relationship Id="rId1298" Type="http://schemas.openxmlformats.org/officeDocument/2006/relationships/hyperlink" Target="consultantplus://offline/ref=22EE03E279A5A069935593F018B8E9BCC2A2C82729FBA6C9627B9931E314AC1EE61C4207516C3EBCC1879343FE4A35D660D6F575FC406AEE40T606I" TargetMode = "External"/>
	<Relationship Id="rId1299" Type="http://schemas.openxmlformats.org/officeDocument/2006/relationships/hyperlink" Target="consultantplus://offline/ref=22EE03E279A5A069935593F018B8E9BCC2A2C82729FBA6C9627B9931E314AC1EE61C4207516C3EBCC8859343FE4A35D660D6F575FC406AEE40T606I" TargetMode = "External"/>
	<Relationship Id="rId1300" Type="http://schemas.openxmlformats.org/officeDocument/2006/relationships/hyperlink" Target="consultantplus://offline/ref=22EE03E279A5A069935593F018B8E9BCC2A2C82729FBA6C9627B9931E314AC1EE61C4207516C3EBCC9829343FE4A35D660D6F575FC406AEE40T606I" TargetMode = "External"/>
	<Relationship Id="rId1301" Type="http://schemas.openxmlformats.org/officeDocument/2006/relationships/hyperlink" Target="consultantplus://offline/ref=22EE03E279A5A069935593F018B8E9BCC2A2C82729FBA6C9627B9931E314AC1EE61C4207516C3EBCC9819343FE4A35D660D6F575FC406AEE40T606I" TargetMode = "External"/>
	<Relationship Id="rId1302" Type="http://schemas.openxmlformats.org/officeDocument/2006/relationships/hyperlink" Target="consultantplus://offline/ref=22EE03E279A5A069935593F018B8E9BCC2A2C82729FBA6C9627B9931E314AC1EE61C4207516839B8CE879343FE4A35D660D6F575FC406AEE40T606I" TargetMode = "External"/>
	<Relationship Id="rId1303" Type="http://schemas.openxmlformats.org/officeDocument/2006/relationships/hyperlink" Target="consultantplus://offline/ref=22EE03E279A5A069935593F018B8E9BCC2A2C82729FBA6C9627B9931E314AC1EE61C4207516C33BCCD859343FE4A35D660D6F575FC406AEE40T606I" TargetMode = "External"/>
	<Relationship Id="rId1304" Type="http://schemas.openxmlformats.org/officeDocument/2006/relationships/hyperlink" Target="consultantplus://offline/ref=22EE03E279A5A069935593F018B8E9BCC2A2C82729FBA6C9627B9931E314AC1EE61C4207516C33BCCD8A9343FE4A35D660D6F575FC406AEE40T606I" TargetMode = "External"/>
	<Relationship Id="rId1305" Type="http://schemas.openxmlformats.org/officeDocument/2006/relationships/hyperlink" Target="consultantplus://offline/ref=22EE03E279A5A069935593F018B8E9BCC2A2C82729FBA6C9627B9931E314AC1EE61C4207516C33BCCE829343FE4A35D660D6F575FC406AEE40T606I" TargetMode = "External"/>
	<Relationship Id="rId1306" Type="http://schemas.openxmlformats.org/officeDocument/2006/relationships/hyperlink" Target="consultantplus://offline/ref=22EE03E279A5A069935593F018B8E9BCC2A2C82729FBA6C9627B9931E314AC1EE61C4207516C33BCCE879343FE4A35D660D6F575FC406AEE40T606I" TargetMode = "External"/>
	<Relationship Id="rId1307" Type="http://schemas.openxmlformats.org/officeDocument/2006/relationships/hyperlink" Target="consultantplus://offline/ref=22EE03E279A5A069935593F018B8E9BCC2A2C82729FBA6C9627B9931E314AC1EE61C420751693DBDC98A9343FE4A35D660D6F575FC406AEE40T606I" TargetMode = "External"/>
	<Relationship Id="rId1308" Type="http://schemas.openxmlformats.org/officeDocument/2006/relationships/hyperlink" Target="consultantplus://offline/ref=22EE03E279A5A069935593F018B8E9BCC2A2C82729FBA6C9627B9931E314AC1EE61C4207516C3EBFC08B9343FE4A35D660D6F575FC406AEE40T606I" TargetMode = "External"/>
	<Relationship Id="rId1309" Type="http://schemas.openxmlformats.org/officeDocument/2006/relationships/hyperlink" Target="consultantplus://offline/ref=22EE03E279A5A069935593F018B8E9BCC2A2C82729FBA6C9627B9931E314AC1EE61C4207516C33BACA819343FE4A35D660D6F575FC406AEE40T606I" TargetMode = "External"/>
	<Relationship Id="rId1310" Type="http://schemas.openxmlformats.org/officeDocument/2006/relationships/hyperlink" Target="consultantplus://offline/ref=22EE03E279A5A069935593F018B8E9BCC2A2C82729FBA6C9627B9931E314AC1EE61C420751693BBFCB869343FE4A35D660D6F575FC406AEE40T606I" TargetMode = "External"/>
	<Relationship Id="rId1311" Type="http://schemas.openxmlformats.org/officeDocument/2006/relationships/hyperlink" Target="consultantplus://offline/ref=22EE03E279A5A069935593F018B8E9BCC2A2C82729FBA6C9627B9931E314AC1EE61C4207516939B9C8869343FE4A35D660D6F575FC406AEE40T606I" TargetMode = "External"/>
	<Relationship Id="rId1312" Type="http://schemas.openxmlformats.org/officeDocument/2006/relationships/hyperlink" Target="consultantplus://offline/ref=22EE03E279A5A069935593F018B8E9BCC2A2C82729FBA6C9627B9931E314AC1EE61C4207516C3EBAC9879343FE4A35D660D6F575FC406AEE40T606I" TargetMode = "External"/>
	<Relationship Id="rId1313" Type="http://schemas.openxmlformats.org/officeDocument/2006/relationships/hyperlink" Target="consultantplus://offline/ref=22EE03E279A5A069935593F018B8E9BCC2A2C82729FBA6C9627B9931E314AC1EE61C4207516C33BAC8869343FE4A35D660D6F575FC406AEE40T606I" TargetMode = "External"/>
	<Relationship Id="rId1314" Type="http://schemas.openxmlformats.org/officeDocument/2006/relationships/hyperlink" Target="consultantplus://offline/ref=22EE03E279A5A069935593F018B8E9BCC2A2C82729FBA6C9627B9931E314AC1EE61C4207516C33BAC8879343FE4A35D660D6F575FC406AEE40T606I" TargetMode = "External"/>
	<Relationship Id="rId1315" Type="http://schemas.openxmlformats.org/officeDocument/2006/relationships/hyperlink" Target="consultantplus://offline/ref=22EE03E279A5A069935593F018B8E9BCC2A2C82729FBA6C9627B9931E314AC1EE61C4207516939B9C8869343FE4A35D660D6F575FC406AEE40T606I" TargetMode = "External"/>
	<Relationship Id="rId1316" Type="http://schemas.openxmlformats.org/officeDocument/2006/relationships/hyperlink" Target="consultantplus://offline/ref=22EE03E279A5A069935593F018B8E9BCC2A2C82729FBA6C9627B9931E314AC1EE61C4207516C33BAC8869343FE4A35D660D6F575FC406AEE40T606I" TargetMode = "External"/>
	<Relationship Id="rId1317" Type="http://schemas.openxmlformats.org/officeDocument/2006/relationships/hyperlink" Target="consultantplus://offline/ref=22EE03E279A5A069935593F018B8E9BCC2A2C82729FBA6C9627B9931E314AC1EE61C4207516C33BAC8879343FE4A35D660D6F575FC406AEE40T606I" TargetMode = "External"/>
	<Relationship Id="rId1318" Type="http://schemas.openxmlformats.org/officeDocument/2006/relationships/hyperlink" Target="consultantplus://offline/ref=22EE03E279A5A069935593F018B8E9BCC2A2C82729FBA6C9627B9931E314AC1EE61C420751693EBACC879343FE4A35D660D6F575FC406AEE40T606I" TargetMode = "External"/>
	<Relationship Id="rId1319" Type="http://schemas.openxmlformats.org/officeDocument/2006/relationships/hyperlink" Target="consultantplus://offline/ref=22EE03E279A5A069935593F018B8E9BCC2A2C82729FBA6C9627B9931E314AC1EE61C420751693EB9C1869343FE4A35D660D6F575FC406AEE40T606I" TargetMode = "External"/>
	<Relationship Id="rId1320" Type="http://schemas.openxmlformats.org/officeDocument/2006/relationships/hyperlink" Target="consultantplus://offline/ref=22EE03E279A5A069935593F018B8E9BCC2A2C82729FBA6C9627B9931E314AC1EE61C420751693EBBCD849343FE4A35D660D6F575FC406AEE40T606I" TargetMode = "External"/>
	<Relationship Id="rId1321" Type="http://schemas.openxmlformats.org/officeDocument/2006/relationships/hyperlink" Target="consultantplus://offline/ref=22EE03E279A5A069935593F018B8E9BCC2A2C82729FBA6C9627B9931E314AC1EE61C4207516C39BCC1859343FE4A35D660D6F575FC406AEE40T606I" TargetMode = "External"/>
	<Relationship Id="rId1322" Type="http://schemas.openxmlformats.org/officeDocument/2006/relationships/hyperlink" Target="consultantplus://offline/ref=22EE03E279A5A069935593F018B8E9BCC2A2C82729FBA6C9627B9931E314AC1EE61C4207516C39BFC8839343FE4A35D660D6F575FC406AEE40T606I" TargetMode = "External"/>
	<Relationship Id="rId1323" Type="http://schemas.openxmlformats.org/officeDocument/2006/relationships/hyperlink" Target="consultantplus://offline/ref=22EE03E279A5A069935593F018B8E9BCC2A2C82729FBA6C9627B9931E314AC1EE61C4207516C39BFC8809343FE4A35D660D6F575FC406AEE40T606I" TargetMode = "External"/>
	<Relationship Id="rId1324" Type="http://schemas.openxmlformats.org/officeDocument/2006/relationships/hyperlink" Target="consultantplus://offline/ref=22EE03E279A5A069935593F018B8E9BCC2A2C82729FBA6C9627B9931E314AC1EE61C4207516C3EBAC9859343FE4A35D660D6F575FC406AEE40T606I" TargetMode = "External"/>
	<Relationship Id="rId1325" Type="http://schemas.openxmlformats.org/officeDocument/2006/relationships/hyperlink" Target="consultantplus://offline/ref=22EE03E279A5A069935593F018B8E9BCC2A2C82729FBA6C9627B9931E314AC1EE61C4207516C33B1C0819343FE4A35D660D6F575FC406AEE40T606I" TargetMode = "External"/>
	<Relationship Id="rId1326" Type="http://schemas.openxmlformats.org/officeDocument/2006/relationships/hyperlink" Target="consultantplus://offline/ref=22EE03E279A5A069935593F018B8E9BCC2A2C82729FBA6C9627B9931E314AC1EE61C4207516C33B8CA819343FE4A35D660D6F575FC406AEE40T606I" TargetMode = "External"/>
	<Relationship Id="rId1327" Type="http://schemas.openxmlformats.org/officeDocument/2006/relationships/hyperlink" Target="consultantplus://offline/ref=22EE03E279A5A069935593F018B8E9BCC2A2C82729FBA6C9627B9931E314AC1EE61C4207516C33B8CA809343FE4A35D660D6F575FC406AEE40T606I" TargetMode = "External"/>
	<Relationship Id="rId1328" Type="http://schemas.openxmlformats.org/officeDocument/2006/relationships/hyperlink" Target="consultantplus://offline/ref=22EE03E279A5A069935593F018B8E9BCC2A2C82729FBA6C9627B9931E314AC1EE61C4207516B3DB0C0849343FE4A35D660D6F575FC406AEE40T606I" TargetMode = "External"/>
	<Relationship Id="rId1329" Type="http://schemas.openxmlformats.org/officeDocument/2006/relationships/hyperlink" Target="consultantplus://offline/ref=22EE03E279A5A069935593F018B8E9BCC2A2C82729FBA6C9627B9931E314AC1EE61C4207516B3DB0C08A9343FE4A35D660D6F575FC406AEE40T606I" TargetMode = "External"/>
	<Relationship Id="rId1330" Type="http://schemas.openxmlformats.org/officeDocument/2006/relationships/hyperlink" Target="consultantplus://offline/ref=22EE03E279A5A069935593F018B8E9BCC2A2C82729FBA6C9627B9931E314AC1EE61C4207516B3CB9CE819343FE4A35D660D6F575FC406AEE40T606I" TargetMode = "External"/>
	<Relationship Id="rId1331" Type="http://schemas.openxmlformats.org/officeDocument/2006/relationships/hyperlink" Target="consultantplus://offline/ref=22EE03E279A5A069935593F018B8E9BCC2A2C82729FBA6C9627B9931E314AC1EE61C4207516B3CB9CE879343FE4A35D660D6F575FC406AEE40T606I" TargetMode = "External"/>
	<Relationship Id="rId1332" Type="http://schemas.openxmlformats.org/officeDocument/2006/relationships/hyperlink" Target="consultantplus://offline/ref=22EE03E279A5A069935593F018B8E9BCC2A2C82729FBA6C9627B9931E314AC1EE61C4207516D38B9CC839343FE4A35D660D6F575FC406AEE40T606I" TargetMode = "External"/>
	<Relationship Id="rId1333" Type="http://schemas.openxmlformats.org/officeDocument/2006/relationships/hyperlink" Target="consultantplus://offline/ref=22EE03E279A5A069935593F018B8E9BCC2A2C82729FBA6C9627B9931E314AC1EE61C4207516B33B8C9879343FE4A35D660D6F575FC406AEE40T606I" TargetMode = "External"/>
	<Relationship Id="rId1334" Type="http://schemas.openxmlformats.org/officeDocument/2006/relationships/hyperlink" Target="consultantplus://offline/ref=22EE03E279A5A069935593F018B8E9BCC2A2C82729FBA6C9627B9931E314AC1EE61C4207516B33B8C98B9343FE4A35D660D6F575FC406AEE40T606I" TargetMode = "External"/>
	<Relationship Id="rId1335" Type="http://schemas.openxmlformats.org/officeDocument/2006/relationships/hyperlink" Target="consultantplus://offline/ref=22EE03E279A5A069935593F018B8E9BCC2A2C82729FBA6C9627B9931E314AC1EE60E425F5D6B3AA7C88A8615AF0CT602I" TargetMode = "External"/>
	<Relationship Id="rId1336" Type="http://schemas.openxmlformats.org/officeDocument/2006/relationships/hyperlink" Target="consultantplus://offline/ref=22EE03E279A5A069935593F018B8E9BCC2A2C82729FBA6C9627B9931E314AC1EE61C4207516C38BACD869343FE4A35D660D6F575FC406AEE40T606I" TargetMode = "External"/>
	<Relationship Id="rId1337" Type="http://schemas.openxmlformats.org/officeDocument/2006/relationships/hyperlink" Target="consultantplus://offline/ref=22EE03E279A5A069935593F018B8E9BCC2A2C82729FBA6C9627B9931E314AC1EE61C4207516C38BACD8A9343FE4A35D660D6F575FC406AEE40T606I" TargetMode = "External"/>
	<Relationship Id="rId1338" Type="http://schemas.openxmlformats.org/officeDocument/2006/relationships/hyperlink" Target="consultantplus://offline/ref=22EE03E279A5A069935593F018B8E9BCC2A2C82729FBA6C9627B9931E314AC1EE61C4207516B3CB9C1849343FE4A35D660D6F575FC406AEE40T606I" TargetMode = "External"/>
	<Relationship Id="rId1339" Type="http://schemas.openxmlformats.org/officeDocument/2006/relationships/hyperlink" Target="consultantplus://offline/ref=22EE03E279A5A069935593F018B8E9BCC2A2C82729FBA6C9627B9931E314AC1EE61C4207516B3CB9C9829343FE4A35D660D6F575FC406AEE40T606I" TargetMode = "External"/>
	<Relationship Id="rId1340" Type="http://schemas.openxmlformats.org/officeDocument/2006/relationships/hyperlink" Target="consultantplus://offline/ref=22EE03E279A5A069935593F018B8E9BCC2A2C82729FBA6C9627B9931E314AC1EE61C4207516B3CB9C9839343FE4A35D660D6F575FC406AEE40T606I" TargetMode = "External"/>
	<Relationship Id="rId1341" Type="http://schemas.openxmlformats.org/officeDocument/2006/relationships/hyperlink" Target="consultantplus://offline/ref=22EE03E279A5A069935593F018B8E9BCC2A2C82729FBA6C9627B9931E314AC1EE61C4207516B3EB1CA829343FE4A35D660D6F575FC406AEE40T606I" TargetMode = "External"/>
	<Relationship Id="rId1342" Type="http://schemas.openxmlformats.org/officeDocument/2006/relationships/hyperlink" Target="consultantplus://offline/ref=22EE03E279A5A069935593F018B8E9BCC2A2C82729FBA6C9627B9931E314AC1EE61C4207516C38BBC1859343FE4A35D660D6F575FC406AEE40T606I" TargetMode = "External"/>
	<Relationship Id="rId1343" Type="http://schemas.openxmlformats.org/officeDocument/2006/relationships/hyperlink" Target="consultantplus://offline/ref=22EE03E279A5A069935593F018B8E9BCC2A2C82729FBA6C9627B9931E314AC1EE61C4207516C38BAC8829343FE4A35D660D6F575FC406AEE40T606I" TargetMode = "External"/>
	<Relationship Id="rId1344" Type="http://schemas.openxmlformats.org/officeDocument/2006/relationships/hyperlink" Target="consultantplus://offline/ref=22EE03E279A5A069935593F018B8E9BCC2A2C82729FBA6C9627B9931E314AC1EE61C4207516C33BBC9869343FE4A35D660D6F575FC406AEE40T606I" TargetMode = "External"/>
	<Relationship Id="rId1345" Type="http://schemas.openxmlformats.org/officeDocument/2006/relationships/hyperlink" Target="consultantplus://offline/ref=22EE03E279A5A069935593F018B8E9BCC2A2C82729FBA6C9627B9931E314AC1EE61C4207516C3ABFC18B9343FE4A35D660D6F575FC406AEE40T606I" TargetMode = "External"/>
	<Relationship Id="rId1346" Type="http://schemas.openxmlformats.org/officeDocument/2006/relationships/hyperlink" Target="consultantplus://offline/ref=22EE03E279A5A069935593F018B8E9BCC2A2C82729FBA6C9627B9931E314AC1EE61C4207516C38BCCD879343FE4A35D660D6F575FC406AEE40T606I" TargetMode = "External"/>
	<Relationship Id="rId1347" Type="http://schemas.openxmlformats.org/officeDocument/2006/relationships/hyperlink" Target="consultantplus://offline/ref=22EE03E279A5A069935593F018B8E9BCC2A2C82729FBA6C9627B9931E314AC1EE61C4207516C38B9C1829343FE4A35D660D6F575FC406AEE40T606I" TargetMode = "External"/>
	<Relationship Id="rId1348" Type="http://schemas.openxmlformats.org/officeDocument/2006/relationships/hyperlink" Target="consultantplus://offline/ref=22EE03E279A5A069935593F018B8E9BCC2A2C82729FBA6C9627B9931E314AC1EE61C4207516C3EB0CE839343FE4A35D660D6F575FC406AEE40T606I" TargetMode = "External"/>
	<Relationship Id="rId1349" Type="http://schemas.openxmlformats.org/officeDocument/2006/relationships/hyperlink" Target="consultantplus://offline/ref=22EE03E279A5A069935593F018B8E9BCC2A2C82729FBA6C9627B9931E314AC1EE61C4207516C38B8C8839343FE4A35D660D6F575FC406AEE40T606I" TargetMode = "External"/>
	<Relationship Id="rId1350" Type="http://schemas.openxmlformats.org/officeDocument/2006/relationships/hyperlink" Target="consultantplus://offline/ref=22EE03E279A5A069935593F018B8E9BCC2A2C82729FBA6C9627B9931E314AC1EE61C4207516C39BECC879343FE4A35D660D6F575FC406AEE40T606I" TargetMode = "External"/>
	<Relationship Id="rId1351" Type="http://schemas.openxmlformats.org/officeDocument/2006/relationships/hyperlink" Target="consultantplus://offline/ref=22EE03E279A5A069935593F018B8E9BCC2A2C82729FBA6C9627B9931E314AC1EE61C4207516C39BECB859343FE4A35D660D6F575FC406AEE40T606I" TargetMode = "External"/>
	<Relationship Id="rId1352" Type="http://schemas.openxmlformats.org/officeDocument/2006/relationships/hyperlink" Target="consultantplus://offline/ref=22EE03E279A5A069935593F018B8E9BCC2A2C82729FBA6C9627B9931E314AC1EE61C4207516832B8CA879343FE4A35D660D6F575FC406AEE40T606I" TargetMode = "External"/>
	<Relationship Id="rId1353" Type="http://schemas.openxmlformats.org/officeDocument/2006/relationships/hyperlink" Target="consultantplus://offline/ref=22EE03E279A5A069935593F018B8E9BCC2A2C82729FBA6C9627B9931E314AC1EE61C4207516B3DB0C1869343FE4A35D660D6F575FC406AEE40T606I" TargetMode = "External"/>
	<Relationship Id="rId1354" Type="http://schemas.openxmlformats.org/officeDocument/2006/relationships/hyperlink" Target="consultantplus://offline/ref=22EE03E279A5A069935593F018B8E9BCC2A2C82729FBA6C9627B9931E314AC1EE61C4207516B3DB0C1849343FE4A35D660D6F575FC406AEE40T606I" TargetMode = "External"/>
	<Relationship Id="rId1355" Type="http://schemas.openxmlformats.org/officeDocument/2006/relationships/hyperlink" Target="consultantplus://offline/ref=22EE03E279A5A069935593F018B8E9BCC2A2C82729FBA6C9627B9931E314AC1EE61C4207516B3CB9C8859343FE4A35D660D6F575FC406AEE40T606I" TargetMode = "External"/>
	<Relationship Id="rId1356" Type="http://schemas.openxmlformats.org/officeDocument/2006/relationships/hyperlink" Target="consultantplus://offline/ref=22EE03E279A5A069935593F018B8E9BCC2A2C82729FBA6C9627B9931E314AC1EE61C4207516B3CB9C88A9343FE4A35D660D6F575FC406AEE40T606I" TargetMode = "External"/>
	<Relationship Id="rId1357" Type="http://schemas.openxmlformats.org/officeDocument/2006/relationships/hyperlink" Target="consultantplus://offline/ref=22EE03E279A5A069935593F018B8E9BCC2A2C82729FBA6C9627B9931E314AC1EE61C4207516B3CB9C88B9343FE4A35D660D6F575FC406AEE40T606I" TargetMode = "External"/>
	<Relationship Id="rId1358" Type="http://schemas.openxmlformats.org/officeDocument/2006/relationships/hyperlink" Target="consultantplus://offline/ref=22EE03E279A5A069935593F018B8E9BCC2A2C82729FBA6C9627B9931E314AC1EE61C4207516B3CB9C9829343FE4A35D660D6F575FC406AEE40T606I" TargetMode = "External"/>
	<Relationship Id="rId1359" Type="http://schemas.openxmlformats.org/officeDocument/2006/relationships/hyperlink" Target="consultantplus://offline/ref=22EE03E279A5A069935593F018B8E9BCC2A2C82729FBA6C9627B9931E314AC1EE61C4207516B3CB9C9839343FE4A35D660D6F575FC406AEE40T606I" TargetMode = "External"/>
	<Relationship Id="rId1360" Type="http://schemas.openxmlformats.org/officeDocument/2006/relationships/hyperlink" Target="consultantplus://offline/ref=22EE03E279A5A069935593F018B8E9BCC2A2C82729FBA6C9627B9931E314AC1EE61C4207516C38BAC8829343FE4A35D660D6F575FC406AEE40T606I" TargetMode = "External"/>
	<Relationship Id="rId1361" Type="http://schemas.openxmlformats.org/officeDocument/2006/relationships/hyperlink" Target="consultantplus://offline/ref=22EE03E279A5A069935593F018B8E9BCC2A2C82729FBA6C9627B9931E314AC1EE61C4207516B3CB9C1849343FE4A35D660D6F575FC406AEE40T606I" TargetMode = "External"/>
	<Relationship Id="rId1362" Type="http://schemas.openxmlformats.org/officeDocument/2006/relationships/hyperlink" Target="consultantplus://offline/ref=22EE03E279A5A069935593F018B8E9BCC2A2C82729FBA6C9627B9931E314AC1EE61C4207516839B1C9839343FE4A35D660D6F575FC406AEE40T606I" TargetMode = "External"/>
	<Relationship Id="rId1363" Type="http://schemas.openxmlformats.org/officeDocument/2006/relationships/hyperlink" Target="consultantplus://offline/ref=22EE03E279A5A069935593F018B8E9BCC2A2C82729FBA6C9627B9931E314AC1EE61C4207516B3CBBC1859343FE4A35D660D6F575FC406AEE40T606I" TargetMode = "External"/>
	<Relationship Id="rId1364" Type="http://schemas.openxmlformats.org/officeDocument/2006/relationships/hyperlink" Target="consultantplus://offline/ref=22EE03E279A5A069935593F018B8E9BCC2A2C82729FBA6C9627B9931E314AC1EE61C4207516B3CBECA809343FE4A35D660D6F575FC406AEE40T606I" TargetMode = "External"/>
	<Relationship Id="rId1365" Type="http://schemas.openxmlformats.org/officeDocument/2006/relationships/hyperlink" Target="consultantplus://offline/ref=22EE03E279A5A069935593F018B8E9BCC2A2C82729FBA6C9627B9931E314AC1EE61C4207516832B8CA809343FE4A35D660D6F575FC406AEE40T606I" TargetMode = "External"/>
	<Relationship Id="rId1366" Type="http://schemas.openxmlformats.org/officeDocument/2006/relationships/hyperlink" Target="consultantplus://offline/ref=22EE03E279A5A069935593F018B8E9BCC2A2C82729FBA6C9627B9931E314AC1EE61C4207516832B8CE819343FE4A35D660D6F575FC406AEE40T606I" TargetMode = "External"/>
	<Relationship Id="rId1367" Type="http://schemas.openxmlformats.org/officeDocument/2006/relationships/hyperlink" Target="consultantplus://offline/ref=22EE03E279A5A069935593F018B8E9BCC2A2C82729FBA6C9627B9931E314AC1EE61C4207516832B8CF879343FE4A35D660D6F575FC406AEE40T606I" TargetMode = "External"/>
	<Relationship Id="rId1368" Type="http://schemas.openxmlformats.org/officeDocument/2006/relationships/hyperlink" Target="consultantplus://offline/ref=22EE03E279A5A069935593F018B8E9BCC2A2C82729FBA6C9627B9931E314AC1EE61C4207516C38B9CC859343FE4A35D660D6F575FC406AEE40T606I" TargetMode = "External"/>
	<Relationship Id="rId1369" Type="http://schemas.openxmlformats.org/officeDocument/2006/relationships/hyperlink" Target="consultantplus://offline/ref=22EE03E279A5A069935593F018B8E9BCC2A2C82729FBA6C9627B9931E314AC1EE61C4207516C38B9CD839343FE4A35D660D6F575FC406AEE40T606I" TargetMode = "External"/>
	<Relationship Id="rId1370" Type="http://schemas.openxmlformats.org/officeDocument/2006/relationships/hyperlink" Target="consultantplus://offline/ref=22EE03E279A5A069935593F018B8E9BCC2A2C82729FBA6C9627B9931E314AC1EE61C4207516C38B8C9849343FE4A35D660D6F575FC406AEE40T606I" TargetMode = "External"/>
	<Relationship Id="rId1371" Type="http://schemas.openxmlformats.org/officeDocument/2006/relationships/hyperlink" Target="consultantplus://offline/ref=22EE03E279A5A069935593F018B8E9BCC2A2C82729FBA6C9627B9931E314AC1EE61C4207516C38B9C1829343FE4A35D660D6F575FC406AEE40T606I" TargetMode = "External"/>
	<Relationship Id="rId1372" Type="http://schemas.openxmlformats.org/officeDocument/2006/relationships/hyperlink" Target="consultantplus://offline/ref=22EE03E279A5A069935593F018B8E9BCC2A2C82729FBA6C9627B9931E314AC1EE61C4207516C38BACD869343FE4A35D660D6F575FC406AEE40T606I" TargetMode = "External"/>
	<Relationship Id="rId1373" Type="http://schemas.openxmlformats.org/officeDocument/2006/relationships/hyperlink" Target="consultantplus://offline/ref=22EE03E279A5A069935593F018B8E9BCC2A2C82729FBA6C9627B9931E314AC1EE61C4207516C38BACD8A9343FE4A35D660D6F575FC406AEE40T606I" TargetMode = "External"/>
	<Relationship Id="rId1374" Type="http://schemas.openxmlformats.org/officeDocument/2006/relationships/hyperlink" Target="consultantplus://offline/ref=22EE03E279A5A069935593F018B8E9BCC2A2C82729FBA6C9627B9931E314AC1EE61C4207516838B0CB839343FE4A35D660D6F575FC406AEE40T606I" TargetMode = "External"/>
	<Relationship Id="rId1375" Type="http://schemas.openxmlformats.org/officeDocument/2006/relationships/hyperlink" Target="consultantplus://offline/ref=22EE03E279A5A069935593F018B8E9BCC2A2C82729FBA6C9627B9931E314AC1EE61C4207516B33B8CB8A9343FE4A35D660D6F575FC406AEE40T606I" TargetMode = "External"/>
	<Relationship Id="rId1376" Type="http://schemas.openxmlformats.org/officeDocument/2006/relationships/hyperlink" Target="consultantplus://offline/ref=22EE03E279A5A069935593F018B8E9BCC2A2C82729FBA6C9627B9931E314AC1EE61C4207516B33B8CD859343FE4A35D660D6F575FC406AEE40T606I" TargetMode = "External"/>
	<Relationship Id="rId1377" Type="http://schemas.openxmlformats.org/officeDocument/2006/relationships/hyperlink" Target="consultantplus://offline/ref=22EE03E279A5A069935593F018B8E9BCC2A2C82729FBA6C9627B9931E314AC1EE61C4207516C3DBEC8849343FE4A35D660D6F575FC406AEE40T606I" TargetMode = "External"/>
	<Relationship Id="rId1378" Type="http://schemas.openxmlformats.org/officeDocument/2006/relationships/hyperlink" Target="consultantplus://offline/ref=22EE03E279A5A069935593F018B8E9BCC2A2C82729FBA6C9627B9931E314AC1EE61C4207516C3DBCCB839343FE4A35D660D6F575FC406AEE40T606I" TargetMode = "External"/>
	<Relationship Id="rId1379" Type="http://schemas.openxmlformats.org/officeDocument/2006/relationships/hyperlink" Target="consultantplus://offline/ref=22EE03E279A5A069935593F018B8E9BCC2A2C82729FBA6C9627B9931E314AC1EE61C4207516C3DBCCB819343FE4A35D660D6F575FC406AEE40T606I" TargetMode = "External"/>
	<Relationship Id="rId1380" Type="http://schemas.openxmlformats.org/officeDocument/2006/relationships/hyperlink" Target="consultantplus://offline/ref=22EE03E279A5A069935593F018B8E9BCC2A2C82729FBA6C9627B9931E314AC1EE61C4207516C3CBBCF8B9343FE4A35D660D6F575FC406AEE40T606I" TargetMode = "External"/>
	<Relationship Id="rId1381" Type="http://schemas.openxmlformats.org/officeDocument/2006/relationships/hyperlink" Target="consultantplus://offline/ref=22EE03E279A5A069935593F018B8E9BCC2A2C82729FBA6C9627B9931E314AC1EE61C4207516C3DBFCE849343FE4A35D660D6F575FC406AEE40T606I" TargetMode = "External"/>
	<Relationship Id="rId1382" Type="http://schemas.openxmlformats.org/officeDocument/2006/relationships/hyperlink" Target="consultantplus://offline/ref=22EE03E279A5A069935593F018B8E9BCC2A2C82729FBA6C9627B9931E314AC1EE61C4207516C3DBFCE809343FE4A35D660D6F575FC406AEE40T606I" TargetMode = "External"/>
	<Relationship Id="rId1383" Type="http://schemas.openxmlformats.org/officeDocument/2006/relationships/hyperlink" Target="consultantplus://offline/ref=22EE03E279A5A069935593F018B8E9BCC2A2C82729FBA6C9627B9931E314AC1EE61C4207516C3CBBC9829343FE4A35D660D6F575FC406AEE40T606I" TargetMode = "External"/>
	<Relationship Id="rId1384" Type="http://schemas.openxmlformats.org/officeDocument/2006/relationships/hyperlink" Target="consultantplus://offline/ref=22EE03E279A5A069935593F018B8E9BCC2A2C82729FBA6C9627B9931E314AC1EE61C420751693FBFC1819343FE4A35D660D6F575FC406AEE40T606I" TargetMode = "External"/>
	<Relationship Id="rId1385" Type="http://schemas.openxmlformats.org/officeDocument/2006/relationships/hyperlink" Target="consultantplus://offline/ref=22EE03E279A5A069935593F018B8E9BCC2A2C82729FBA6C9627B9931E314AC1EE61C4207516C3CBECF809343FE4A35D660D6F575FC406AEE40T606I" TargetMode = "External"/>
	<Relationship Id="rId1386" Type="http://schemas.openxmlformats.org/officeDocument/2006/relationships/hyperlink" Target="consultantplus://offline/ref=22EE03E279A5A069935593F018B8E9BCC2A2C82729FBA6C9627B9931E314AC1EE61C4207516C3CBECA839343FE4A35D660D6F575FC406AEE40T606I" TargetMode = "External"/>
	<Relationship Id="rId1387" Type="http://schemas.openxmlformats.org/officeDocument/2006/relationships/hyperlink" Target="consultantplus://offline/ref=22EE03E279A5A069935593F018B8E9BCC2A2C82729FBA6C9627B9931E314AC1EE61C4207516C3CBECA809343FE4A35D660D6F575FC406AEE40T606I" TargetMode = "External"/>
	<Relationship Id="rId1388" Type="http://schemas.openxmlformats.org/officeDocument/2006/relationships/hyperlink" Target="consultantplus://offline/ref=22EE03E279A5A069935593F018B8E9BCC2A2C82729FBA6C9627B9931E314AC1EE61C4207516C3CB1CF849343FE4A35D660D6F575FC406AEE40T606I" TargetMode = "External"/>
	<Relationship Id="rId1389" Type="http://schemas.openxmlformats.org/officeDocument/2006/relationships/hyperlink" Target="consultantplus://offline/ref=22EE03E279A5A069935593F018B8E9BCC2A2C82729FBA6C9627B9931E314AC1EE61C4207516C3DBCC0829343FE4A35D660D6F575FC406AEE40T606I" TargetMode = "External"/>
	<Relationship Id="rId1390" Type="http://schemas.openxmlformats.org/officeDocument/2006/relationships/hyperlink" Target="consultantplus://offline/ref=22EE03E279A5A069935593F018B8E9BCC2A2C82729FBA6C9627B9931E314AC1EE61C4207516C3DBFCD809343FE4A35D660D6F575FC406AEE40T606I" TargetMode = "External"/>
	<Relationship Id="rId1391" Type="http://schemas.openxmlformats.org/officeDocument/2006/relationships/hyperlink" Target="consultantplus://offline/ref=22EE03E279A5A069935593F018B8E9BCC2A2C82729FBA6C9627B9931E314AC1EE61C4207516938BCC88B9343FE4A35D660D6F575FC406AEE40T606I" TargetMode = "External"/>
	<Relationship Id="rId1392" Type="http://schemas.openxmlformats.org/officeDocument/2006/relationships/hyperlink" Target="consultantplus://offline/ref=22EE03E279A5A069935593F018B8E9BCC2A2C82729FBA6C9627B9931E314AC1EE61C4207516C33BBC0829343FE4A35D660D6F575FC406AEE40T606I" TargetMode = "External"/>
	<Relationship Id="rId1393" Type="http://schemas.openxmlformats.org/officeDocument/2006/relationships/hyperlink" Target="consultantplus://offline/ref=22EE03E279A5A069935593F018B8E9BCC2A2C82729FBA6C9627B9931E314AC1EE61C420751693EBCC0849343FE4A35D660D6F575FC406AEE40T606I" TargetMode = "External"/>
	<Relationship Id="rId1394" Type="http://schemas.openxmlformats.org/officeDocument/2006/relationships/hyperlink" Target="consultantplus://offline/ref=22EE03E279A5A069935593F018B8E9BCC2A2C82729FBA6C9627B9931E314AC1EE61C4207516C33BCCF8B9343FE4A35D660D6F575FC406AEE40T606I" TargetMode = "External"/>
	<Relationship Id="rId1395" Type="http://schemas.openxmlformats.org/officeDocument/2006/relationships/hyperlink" Target="consultantplus://offline/ref=22EE03E279A5A069935593F018B8E9BCC2A2C82729FBA6C9627B9931E314AC1EE61C420751693FB0CB839343FE4A35D660D6F575FC406AEE40T606I" TargetMode = "External"/>
	<Relationship Id="rId1396" Type="http://schemas.openxmlformats.org/officeDocument/2006/relationships/hyperlink" Target="consultantplus://offline/ref=22EE03E279A5A069935593F018B8E9BCC2A2C82729FBA6C9627B9931E314AC1EE61C4207516C33BEC0869343FE4A35D660D6F575FC406AEE40T606I" TargetMode = "External"/>
	<Relationship Id="rId1397" Type="http://schemas.openxmlformats.org/officeDocument/2006/relationships/hyperlink" Target="consultantplus://offline/ref=22EE03E279A5A069935593F018B8E9BCC2A2C82729FBA6C9627B9931E314AC1EE61C420751693FB0CE829343FE4A35D660D6F575FC406AEE40T606I" TargetMode = "External"/>
	<Relationship Id="rId1398" Type="http://schemas.openxmlformats.org/officeDocument/2006/relationships/hyperlink" Target="consultantplus://offline/ref=22EE03E279A5A069935593F018B8E9BCC2A2C82729FBA6C9627B9931E314AC1EE61C4207516939BFC1819343FE4A35D660D6F575FC406AEE40T606I" TargetMode = "External"/>
	<Relationship Id="rId1399" Type="http://schemas.openxmlformats.org/officeDocument/2006/relationships/hyperlink" Target="consultantplus://offline/ref=22EE03E279A5A069935593F018B8E9BCC2A2C82729FBA6C9627B9931E314AC1EE61C4207516C33BDC98B9343FE4A35D660D6F575FC406AEE40T606I" TargetMode = "External"/>
	<Relationship Id="rId1400" Type="http://schemas.openxmlformats.org/officeDocument/2006/relationships/hyperlink" Target="consultantplus://offline/ref=22EE03E279A5A069935593F018B8E9BCC2A2C82729FBA6C9627B9931E314AC1EE61C420751693EBDCF819343FE4A35D660D6F575FC406AEE40T606I" TargetMode = "External"/>
	<Relationship Id="rId1401" Type="http://schemas.openxmlformats.org/officeDocument/2006/relationships/hyperlink" Target="consultantplus://offline/ref=22EE03E279A5A069935593F018B8E9BCC2A2C82729FBA6C9627B9931E314AC1EE61C420751693EBDC0869343FE4A35D660D6F575FC406AEE40T606I" TargetMode = "External"/>
	<Relationship Id="rId1402" Type="http://schemas.openxmlformats.org/officeDocument/2006/relationships/hyperlink" Target="consultantplus://offline/ref=22EE03E279A5A069935593F018B8E9BCC2A2C82729FBA6C9627B9931E314AC1EE61C420751693EBDC1859343FE4A35D660D6F575FC406AEE40T606I" TargetMode = "External"/>
	<Relationship Id="rId1403" Type="http://schemas.openxmlformats.org/officeDocument/2006/relationships/hyperlink" Target="consultantplus://offline/ref=22EE03E279A5A069935593F018B8E9BCC2A2C82729FBA6C9627B9931E314AC1EE61C420751693EBCCC849343FE4A35D660D6F575FC406AEE40T606I" TargetMode = "External"/>
	<Relationship Id="rId1404" Type="http://schemas.openxmlformats.org/officeDocument/2006/relationships/hyperlink" Target="consultantplus://offline/ref=22EE03E279A5A069935593F018B8E9BCC2A2C82729FBA6C9627B9931E314AC1EE61C4207516B33B8C8839343FE4A35D660D6F575FC406AEE40T606I" TargetMode = "External"/>
	<Relationship Id="rId1405" Type="http://schemas.openxmlformats.org/officeDocument/2006/relationships/hyperlink" Target="consultantplus://offline/ref=22EE03E279A5A069935593F018B8E9BCC2A2C82729FBA6C9627B9931E314AC1EE61C4207516B33B8CE859343FE4A35D660D6F575FC406AEE40T606I" TargetMode = "External"/>
	<Relationship Id="rId1406" Type="http://schemas.openxmlformats.org/officeDocument/2006/relationships/hyperlink" Target="consultantplus://offline/ref=22EE03E279A5A069935593F018B8E9BCC2A2C82729FBA6C9627B9931E314AC1EE61C4207516B33B8C0859343FE4A35D660D6F575FC406AEE40T606I" TargetMode = "External"/>
	<Relationship Id="rId1407" Type="http://schemas.openxmlformats.org/officeDocument/2006/relationships/hyperlink" Target="consultantplus://offline/ref=22EE03E279A5A069935593F018B8E9BCC2A2C82729FBA6C9627B9931E314AC1EE61C4207516B33B8C18B9343FE4A35D660D6F575FC406AEE40T606I" TargetMode = "External"/>
	<Relationship Id="rId1408" Type="http://schemas.openxmlformats.org/officeDocument/2006/relationships/hyperlink" Target="consultantplus://offline/ref=22EE03E279A5A069935593F018B8E9BCC2A2C82729FBA6C9627B9931E314AC1EE61C4207516B33BBCC839343FE4A35D660D6F575FC406AEE40T606I" TargetMode = "External"/>
	<Relationship Id="rId1409" Type="http://schemas.openxmlformats.org/officeDocument/2006/relationships/hyperlink" Target="consultantplus://offline/ref=22EE03E279A5A069935593F018B8E9BCC2A2C82729FBA6C9627B9931E314AC1EE61C4207516B33BCC0839343FE4A35D660D6F575FC406AEE40T606I" TargetMode = "External"/>
	<Relationship Id="rId1410" Type="http://schemas.openxmlformats.org/officeDocument/2006/relationships/hyperlink" Target="consultantplus://offline/ref=22EE03E279A5A069935593F018B8E9BCC2A2C82729FBA6C9627B9931E314AC1EE61C4207516C33BDCD869343FE4A35D660D6F575FC406AEE40T606I" TargetMode = "External"/>
	<Relationship Id="rId1411" Type="http://schemas.openxmlformats.org/officeDocument/2006/relationships/hyperlink" Target="consultantplus://offline/ref=22EE03E279A5A069935593F018B8E9BCC2A2C82729FBA6C9627B9931E314AC1EE61C4207516C33B1C0879343FE4A35D660D6F575FC406AEE40T606I" TargetMode = "External"/>
	<Relationship Id="rId1412" Type="http://schemas.openxmlformats.org/officeDocument/2006/relationships/hyperlink" Target="consultantplus://offline/ref=22EE03E279A5A069935593F018B8E9BCC2A2C82729FBA6C9627B9931E314AC1EE61C420751693DB9CC839343FE4A35D660D6F575FC406AEE40T606I" TargetMode = "External"/>
	<Relationship Id="rId1413" Type="http://schemas.openxmlformats.org/officeDocument/2006/relationships/hyperlink" Target="consultantplus://offline/ref=22EE03E279A5A069935593F018B8E9BCC2A2C82729FBA6C9627B9931E314AC1EE61C4207516C33B0C0849343FE4A35D660D6F575FC406AEE40T606I" TargetMode = "External"/>
	<Relationship Id="rId1414" Type="http://schemas.openxmlformats.org/officeDocument/2006/relationships/hyperlink" Target="consultantplus://offline/ref=22EE03E279A5A069935593F018B8E9BCC2A2C82729FBA6C9627B9931E314AC1EE61C4207516C33B0C0859343FE4A35D660D6F575FC406AEE40T606I" TargetMode = "External"/>
	<Relationship Id="rId1415" Type="http://schemas.openxmlformats.org/officeDocument/2006/relationships/hyperlink" Target="consultantplus://offline/ref=22EE03E279A5A069935593F018B8E9BCC2A2C82729FBA6C9627B9931E314AC1EE61C4207516C33B0C08A9343FE4A35D660D6F575FC406AEE40T606I" TargetMode = "External"/>
	<Relationship Id="rId1416" Type="http://schemas.openxmlformats.org/officeDocument/2006/relationships/hyperlink" Target="consultantplus://offline/ref=22EE03E279A5A069935593F018B8E9BCC2A2C82729FBA6C9627B9931E314AC1EE61C4207516C33B0C1829343FE4A35D660D6F575FC406AEE40T606I" TargetMode = "External"/>
	<Relationship Id="rId1417" Type="http://schemas.openxmlformats.org/officeDocument/2006/relationships/hyperlink" Target="consultantplus://offline/ref=22EE03E279A5A069935593F018B8E9BCC2A2C82729FBA6C9627B9931E314AC1EE61C4207516C32B9C88A9343FE4A35D660D6F575FC406AEE40T606I" TargetMode = "External"/>
	<Relationship Id="rId1418" Type="http://schemas.openxmlformats.org/officeDocument/2006/relationships/hyperlink" Target="consultantplus://offline/ref=22EE03E279A5A069935593F018B8E9BCC2A2C82729FBA6C9627B9931E314AC1EE61C4207516C32B9C88B9343FE4A35D660D6F575FC406AEE40T606I" TargetMode = "External"/>
	<Relationship Id="rId1419" Type="http://schemas.openxmlformats.org/officeDocument/2006/relationships/hyperlink" Target="consultantplus://offline/ref=22EE03E279A5A069935593F018B8E9BCC2A2C82729FBA6C9627B9931E314AC1EE61C4207516839B0CA839343FE4A35D660D6F575FC406AEE40T606I" TargetMode = "External"/>
	<Relationship Id="rId1420" Type="http://schemas.openxmlformats.org/officeDocument/2006/relationships/hyperlink" Target="consultantplus://offline/ref=22EE03E279A5A069935593F018B8E9BCC2A2C82729FBA6C9627B9931E314AC1EE61C4207516C3EB0CB819343FE4A35D660D6F575FC406AEE40T606I" TargetMode = "External"/>
	<Relationship Id="rId1421" Type="http://schemas.openxmlformats.org/officeDocument/2006/relationships/hyperlink" Target="consultantplus://offline/ref=22EE03E279A5A069935593F018B8E9BCC2A2C82729FBA6C9627B9931E314AC1EE61C4207516C3DBCC1869343FE4A35D660D6F575FC406AEE40T606I" TargetMode = "External"/>
	<Relationship Id="rId1422" Type="http://schemas.openxmlformats.org/officeDocument/2006/relationships/hyperlink" Target="consultantplus://offline/ref=22EE03E279A5A069935593F018B8E9BCC2A2C82729FBA6C9627B9931E314AC1EE61C4207516C3DBCC18A9343FE4A35D660D6F575FC406AEE40T606I" TargetMode = "External"/>
	<Relationship Id="rId1423" Type="http://schemas.openxmlformats.org/officeDocument/2006/relationships/hyperlink" Target="consultantplus://offline/ref=22EE03E279A5A069935593F018B8E9BCC2A2C82729FBA6C9627B9931E314AC1EE61C4207516C3DBEC9829343FE4A35D660D6F575FC406AEE40T606I" TargetMode = "External"/>
	<Relationship Id="rId1424" Type="http://schemas.openxmlformats.org/officeDocument/2006/relationships/hyperlink" Target="consultantplus://offline/ref=22EE03E279A5A069935593F018B8E9BCC2A2C82729FBA6C9627B9931E314AC1EE61C4207516839B0CA839343FE4A35D660D6F575FC406AEE40T606I" TargetMode = "External"/>
	<Relationship Id="rId1425" Type="http://schemas.openxmlformats.org/officeDocument/2006/relationships/hyperlink" Target="consultantplus://offline/ref=22EE03E279A5A069935593F018B8E9BCC2A2C82729FBA6C9627B9931E314AC1EE61C4207516B3CBBC9859343FE4A35D660D6F575FC406AEE40T606I" TargetMode = "External"/>
	<Relationship Id="rId1426" Type="http://schemas.openxmlformats.org/officeDocument/2006/relationships/hyperlink" Target="consultantplus://offline/ref=22EE03E279A5A069935593F018B8E9BCC2A2C82729FBA6C9627B9931E314AC1EE61C4207516B3CBBC98B9343FE4A35D660D6F575FC406AEE40T606I" TargetMode = "External"/>
	<Relationship Id="rId1427" Type="http://schemas.openxmlformats.org/officeDocument/2006/relationships/hyperlink" Target="consultantplus://offline/ref=22EE03E279A5A069935593F018B8E9BCC2A2C82729FBA6C9627B9931E314AC1EE61C4207516839B0CB879343FE4A35D660D6F575FC406AEE40T606I" TargetMode = "External"/>
	<Relationship Id="rId1428" Type="http://schemas.openxmlformats.org/officeDocument/2006/relationships/hyperlink" Target="consultantplus://offline/ref=22EE03E279A5A069935593F018B8E9BCC2A2C82729FBA6C9627B9931E314AC1EE61C4207516839B0CB849343FE4A35D660D6F575FC406AEE40T606I" TargetMode = "External"/>
	<Relationship Id="rId1429" Type="http://schemas.openxmlformats.org/officeDocument/2006/relationships/hyperlink" Target="consultantplus://offline/ref=22EE03E279A5A069935593F018B8E9BCC2A2C82729FBA6C9627B9931E314AC1EE61C4207516939BFC1819343FE4A35D660D6F575FC406AEE40T606I" TargetMode = "External"/>
	<Relationship Id="rId1430" Type="http://schemas.openxmlformats.org/officeDocument/2006/relationships/hyperlink" Target="consultantplus://offline/ref=22EE03E279A5A069935593F018B8E9BCC2A2C82729FBA6C9627B9931E314AC1EE61C4207516939BEC8819343FE4A35D660D6F575FC406AEE40T606I" TargetMode = "External"/>
	<Relationship Id="rId1431" Type="http://schemas.openxmlformats.org/officeDocument/2006/relationships/hyperlink" Target="consultantplus://offline/ref=22EE03E279A5A069935593F018B8E9BCC2A2C82729FBA6C9627B9931E314AC1EE61C4207516C3DBBC88B9343FE4A35D660D6F575FC406AEE40T606I" TargetMode = "External"/>
	<Relationship Id="rId1432" Type="http://schemas.openxmlformats.org/officeDocument/2006/relationships/hyperlink" Target="consultantplus://offline/ref=22EE03E279A5A069935593F018B8E9BCC2A2C82729FBA6C9627B9931E314AC1EE61C4207516C3EBECE879343FE4A35D660D6F575FC406AEE40T606I" TargetMode = "External"/>
	<Relationship Id="rId1433" Type="http://schemas.openxmlformats.org/officeDocument/2006/relationships/hyperlink" Target="consultantplus://offline/ref=22EE03E279A5A069935593F018B8E9BCC2A2C82729FBA6C9627B9931E314AC1EE61C420751693EBDC0869343FE4A35D660D6F575FC406AEE40T606I" TargetMode = "External"/>
	<Relationship Id="rId1434" Type="http://schemas.openxmlformats.org/officeDocument/2006/relationships/hyperlink" Target="consultantplus://offline/ref=22EE03E279A5A069935593F018B8E9BCC2A2C82729FBA6C9627B9931E314AC1EE61C4207516C33BCCA869343FE4A35D660D6F575FC406AEE40T606I" TargetMode = "External"/>
	<Relationship Id="rId1435" Type="http://schemas.openxmlformats.org/officeDocument/2006/relationships/hyperlink" Target="consultantplus://offline/ref=22EE03E279A5A069935593F018B8E9BCC2A2C82729FBA6C9627B9931E314AC1EE61C4207516C33BCCA8A9343FE4A35D660D6F575FC406AEE40T606I" TargetMode = "External"/>
	<Relationship Id="rId1436" Type="http://schemas.openxmlformats.org/officeDocument/2006/relationships/hyperlink" Target="consultantplus://offline/ref=22EE03E279A5A069935593F018B8E9BCC2A2C82729FBA6C9627B9931E314AC1EE61C4207516C33BCCB829343FE4A35D660D6F575FC406AEE40T606I" TargetMode = "External"/>
	<Relationship Id="rId1437" Type="http://schemas.openxmlformats.org/officeDocument/2006/relationships/hyperlink" Target="consultantplus://offline/ref=22EE03E279A5A069935593F018B8E9BCC2A2C82729FBA6C9627B9931E314AC1EE61C4207516C33BCCB839343FE4A35D660D6F575FC406AEE40T606I" TargetMode = "External"/>
	<Relationship Id="rId1438" Type="http://schemas.openxmlformats.org/officeDocument/2006/relationships/hyperlink" Target="consultantplus://offline/ref=22EE03E279A5A069935593F018B8E9BCC2A2C82729FBA6C9627B9931E314AC1EE61C4207516C33B0CF859343FE4A35D660D6F575FC406AEE40T606I" TargetMode = "External"/>
	<Relationship Id="rId1439" Type="http://schemas.openxmlformats.org/officeDocument/2006/relationships/hyperlink" Target="consultantplus://offline/ref=22EE03E279A5A069935593F018B8E9BCC2A2C82729FBA6C9627B9931E314AC1EE61C4207516C33B0C0859343FE4A35D660D6F575FC406AEE40T606I" TargetMode = "External"/>
	<Relationship Id="rId1440" Type="http://schemas.openxmlformats.org/officeDocument/2006/relationships/hyperlink" Target="consultantplus://offline/ref=22EE03E279A5A069935593F018B8E9BCC2A2C82729FBA6C9627B9931E314AC1EE61C4207516C32B9C88A9343FE4A35D660D6F575FC406AEE40T606I" TargetMode = "External"/>
	<Relationship Id="rId1441" Type="http://schemas.openxmlformats.org/officeDocument/2006/relationships/hyperlink" Target="consultantplus://offline/ref=22EE03E279A5A069935593F018B8E9BCC2A2C82729FBA6C9627B9931E314AC1EE61C4207516B33BBCC839343FE4A35D660D6F575FC406AEE40T606I" TargetMode = "External"/>
	<Relationship Id="rId1442" Type="http://schemas.openxmlformats.org/officeDocument/2006/relationships/hyperlink" Target="consultantplus://offline/ref=22EE03E279A5A069935593F018B8E9BCC2A2C82729FBA6C9627B9931E314AC1EE61C4207516B33B8C0859343FE4A35D660D6F575FC406AEE40T606I" TargetMode = "External"/>
	<Relationship Id="rId1443" Type="http://schemas.openxmlformats.org/officeDocument/2006/relationships/hyperlink" Target="consultantplus://offline/ref=22EE03E279A5A069935593F018B8E9BCC2A2C82729FBA6C9627B9931E314AC1EE61C4207516B33B8C18B9343FE4A35D660D6F575FC406AEE40T606I" TargetMode = "External"/>
	<Relationship Id="rId1444" Type="http://schemas.openxmlformats.org/officeDocument/2006/relationships/hyperlink" Target="consultantplus://offline/ref=22EE03E279A5A069935593F018B8E9BCC2A2C82729FBA6C9627B9931E314AC1EE61C4207516B3CBFC0869343FE4A35D660D6F575FC406AEE40T606I" TargetMode = "External"/>
	<Relationship Id="rId1445" Type="http://schemas.openxmlformats.org/officeDocument/2006/relationships/hyperlink" Target="consultantplus://offline/ref=22EE03E279A5A069935593F018B8E9BCC2A2C82729FBA6C9627B9931E314AC1EE61C4207516B3CB1C9869343FE4A35D660D6F575FC406AEE40T606I" TargetMode = "External"/>
	<Relationship Id="rId1446" Type="http://schemas.openxmlformats.org/officeDocument/2006/relationships/hyperlink" Target="consultantplus://offline/ref=22EE03E279A5A069935593F018B8E9BCC2A2C82729FBA6C9627B9931E314AC1EE61C4207516B3CBFC1819343FE4A35D660D6F575FC406AEE40T606I" TargetMode = "External"/>
	<Relationship Id="rId1447" Type="http://schemas.openxmlformats.org/officeDocument/2006/relationships/hyperlink" Target="consultantplus://offline/ref=22EE03E279A5A069935593F018B8E9BCC2A2C82729FBA6C9627B9931E314AC1EE61C4207516838BAC9849343FE4A35D660D6F575FC406AEE40T606I" TargetMode = "External"/>
	<Relationship Id="rId1448" Type="http://schemas.openxmlformats.org/officeDocument/2006/relationships/hyperlink" Target="consultantplus://offline/ref=22EE03E279A5A069935593F018B8E9BCC2A2C82729FBA6C9627B9931E314AC1EE61C4207516838BACB829343FE4A35D660D6F575FC406AEE40T606I" TargetMode = "External"/>
	<Relationship Id="rId1449" Type="http://schemas.openxmlformats.org/officeDocument/2006/relationships/hyperlink" Target="consultantplus://offline/ref=22EE03E279A5A069935593F018B8E9BCC2A2C82729FBA6C9627B9931E314AC1EE61C4207516B3CBFC0859343FE4A35D660D6F575FC406AEE40T606I" TargetMode = "External"/>
	<Relationship Id="rId1450" Type="http://schemas.openxmlformats.org/officeDocument/2006/relationships/hyperlink" Target="consultantplus://offline/ref=22EE03E279A5A069935593F018B8E9BCC2A2C82729FBA6C9627B9931E314AC1EE61C4207516B3CBFC9869343FE4A35D660D6F575FC406AEE40T606I" TargetMode = "External"/>
	<Relationship Id="rId1451" Type="http://schemas.openxmlformats.org/officeDocument/2006/relationships/hyperlink" Target="consultantplus://offline/ref=22EE03E279A5A069935593F018B8E9BCC2A2C82729FBA6C9627B9931E314AC1EE61C4207516838BACD879343FE4A35D660D6F575FC406AEE40T606I" TargetMode = "External"/>
	<Relationship Id="rId1452" Type="http://schemas.openxmlformats.org/officeDocument/2006/relationships/hyperlink" Target="consultantplus://offline/ref=22EE03E279A5A069935593F018B8E9BCC2A2C82729FBA6C9627B9931E314AC1EE61C4207516B3CBECE829343FE4A35D660D6F575FC406AEE40T606I" TargetMode = "External"/>
	<Relationship Id="rId1453" Type="http://schemas.openxmlformats.org/officeDocument/2006/relationships/hyperlink" Target="consultantplus://offline/ref=22EE03E279A5A069935593F018B8E9BCC2A2C82729FBA6C9627B9931E314AC1EE61C4207516838BDC9879343FE4A35D660D6F575FC406AEE40T606I" TargetMode = "External"/>
	<Relationship Id="rId1454" Type="http://schemas.openxmlformats.org/officeDocument/2006/relationships/hyperlink" Target="consultantplus://offline/ref=22EE03E279A5A069935593F018B8E9BCC2A2C82729FBA6C9627B9931E314AC1EE61C4207516838BDC98A9343FE4A35D660D6F575FC406AEE40T606I" TargetMode = "External"/>
	<Relationship Id="rId1455" Type="http://schemas.openxmlformats.org/officeDocument/2006/relationships/hyperlink" Target="consultantplus://offline/ref=22EE03E279A5A069935593F018B8E9BCC2A2C82729FBA6C9627B9931E314AC1EE61C4207516838BDC98B9343FE4A35D660D6F575FC406AEE40T606I" TargetMode = "External"/>
	<Relationship Id="rId1456" Type="http://schemas.openxmlformats.org/officeDocument/2006/relationships/hyperlink" Target="consultantplus://offline/ref=22EE03E279A5A069935593F018B8E9BCC2A2C82729FBA6C9627B9931E314AC1EE61C4207516B33BDCD869343FE4A35D660D6F575FC406AEE40T606I" TargetMode = "External"/>
	<Relationship Id="rId1457" Type="http://schemas.openxmlformats.org/officeDocument/2006/relationships/hyperlink" Target="consultantplus://offline/ref=22EE03E279A5A069935593F018B8E9BCC2A2C82729FBA6C9627B9931E314AC1EE61C420751693EBAC1839343FE4A35D660D6F575FC406AEE40T606I" TargetMode = "External"/>
	<Relationship Id="rId1458" Type="http://schemas.openxmlformats.org/officeDocument/2006/relationships/hyperlink" Target="consultantplus://offline/ref=22EE03E279A5A069935593F018B8E9BCC2A2C82729FBA6C9627B9931E314AC1EE61C420751693EBDC8869343FE4A35D660D6F575FC406AEE40T606I" TargetMode = "External"/>
	<Relationship Id="rId1459" Type="http://schemas.openxmlformats.org/officeDocument/2006/relationships/hyperlink" Target="consultantplus://offline/ref=22EE03E279A5A069935593F018B8E9BCC2A2C82729FBA6C9627B9931E314AC1EE61C4207516C33BEC0869343FE4A35D660D6F575FC406AEE40T606I" TargetMode = "External"/>
	<Relationship Id="rId1460" Type="http://schemas.openxmlformats.org/officeDocument/2006/relationships/hyperlink" Target="consultantplus://offline/ref=22EE03E279A5A069935593F018B8E9BCC2A2C82729FBA6C9627B9931E314AC1EE61C4207516C33BEC08A9343FE4A35D660D6F575FC406AEE40T606I" TargetMode = "External"/>
	<Relationship Id="rId1461" Type="http://schemas.openxmlformats.org/officeDocument/2006/relationships/hyperlink" Target="consultantplus://offline/ref=22EE03E279A5A069935593F018B8E9BCC2A2C82729FBA6C9627B9931E314AC1EE61C4207516C33BEC1829343FE4A35D660D6F575FC406AEE40T606I" TargetMode = "External"/>
	<Relationship Id="rId1462" Type="http://schemas.openxmlformats.org/officeDocument/2006/relationships/hyperlink" Target="consultantplus://offline/ref=22EE03E279A5A069935593F018B8E9BCC2A2C82729FBA6C9627B9931E314AC1EE61C4207516839BEC18A9343FE4A35D660D6F575FC406AEE40T606I" TargetMode = "External"/>
	<Relationship Id="rId1463" Type="http://schemas.openxmlformats.org/officeDocument/2006/relationships/hyperlink" Target="consultantplus://offline/ref=22EE03E279A5A069935593F018B8E9BCC2A2C82729FBA6C9627B9931E314AC1EE61C4207516B3CB8C88B9343FE4A35D660D6F575FC406AEE40T606I" TargetMode = "External"/>
	<Relationship Id="rId1464" Type="http://schemas.openxmlformats.org/officeDocument/2006/relationships/hyperlink" Target="consultantplus://offline/ref=22EE03E279A5A069935593F018B8E9BCC2A2C82729FBA6C9627B9931E314AC1EE61C4207516B3CB8CD819343FE4A35D660D6F575FC406AEE40T606I" TargetMode = "External"/>
	<Relationship Id="rId1465" Type="http://schemas.openxmlformats.org/officeDocument/2006/relationships/hyperlink" Target="consultantplus://offline/ref=22EE03E279A5A069935593F018B8E9BCC2A2C82729FBA6C9627B9931E314AC1EE61C4207516C33BCCD819343FE4A35D660D6F575FC406AEE40T606I" TargetMode = "External"/>
	<Relationship Id="rId1466" Type="http://schemas.openxmlformats.org/officeDocument/2006/relationships/hyperlink" Target="consultantplus://offline/ref=22EE03E279A5A069935593F018B8E9BCC2A2C82729FBA6C9627B9931E314AC1EE61C4207516C33BCCD849343FE4A35D660D6F575FC406AEE40T606I" TargetMode = "External"/>
	<Relationship Id="rId1467" Type="http://schemas.openxmlformats.org/officeDocument/2006/relationships/hyperlink" Target="consultantplus://offline/ref=22EE03E279A5A069935593F018B8E9BCC2A2C82729FBA6C9627B9931E314AC1EE61C4207516C33BCCD859343FE4A35D660D6F575FC406AEE40T606I" TargetMode = "External"/>
	<Relationship Id="rId1468" Type="http://schemas.openxmlformats.org/officeDocument/2006/relationships/hyperlink" Target="consultantplus://offline/ref=22EE03E279A5A069935593F018B8E9BCC2A2C82729FBA6C9627B9931E314AC1EE61C4207516C33BCCD8A9343FE4A35D660D6F575FC406AEE40T606I" TargetMode = "External"/>
	<Relationship Id="rId1469" Type="http://schemas.openxmlformats.org/officeDocument/2006/relationships/hyperlink" Target="consultantplus://offline/ref=22EE03E279A5A069935593F018B8E9BCC2A2C82729FBA6C9627B9931E314AC1EE61C4207516C33BCCE829343FE4A35D660D6F575FC406AEE40T606I" TargetMode = "External"/>
	<Relationship Id="rId1470" Type="http://schemas.openxmlformats.org/officeDocument/2006/relationships/hyperlink" Target="consultantplus://offline/ref=22EE03E279A5A069935593F018B8E9BCC2A2C82729FBA6C9627B9931E314AC1EE61C4207516C33BCCE879343FE4A35D660D6F575FC406AEE40T606I" TargetMode = "External"/>
	<Relationship Id="rId1471" Type="http://schemas.openxmlformats.org/officeDocument/2006/relationships/hyperlink" Target="consultantplus://offline/ref=22EE03E279A5A069935593F018B8E9BCC2A2C82729FBA6C9627B9931E314AC1EE61C4207516C33BCCF8A9343FE4A35D660D6F575FC406AEE40T606I" TargetMode = "External"/>
	<Relationship Id="rId1472" Type="http://schemas.openxmlformats.org/officeDocument/2006/relationships/hyperlink" Target="consultantplus://offline/ref=22EE03E279A5A069935593F018B8E9BCC2A2C82729FBA6C9627B9931E314AC1EE61C4207516B3CBBCC869343FE4A35D660D6F575FC406AEE40T606I" TargetMode = "External"/>
	<Relationship Id="rId1473" Type="http://schemas.openxmlformats.org/officeDocument/2006/relationships/hyperlink" Target="consultantplus://offline/ref=22EE03E279A5A069935593F018B8E9BCC2A2C82729FBA6C9627B9931E314AC1EE61C4207516A3BBCCD869343FE4A35D660D6F575FC406AEE40T606I" TargetMode = "External"/>
	<Relationship Id="rId1474" Type="http://schemas.openxmlformats.org/officeDocument/2006/relationships/hyperlink" Target="consultantplus://offline/ref=22EE03E279A5A069935593F018B8E9BCC2A2C82729FBA6C9627B9931E314AC1EE61C4207516C3FB9C0839343FE4A35D660D6F575FC406AEE40T606I" TargetMode = "External"/>
	<Relationship Id="rId1475" Type="http://schemas.openxmlformats.org/officeDocument/2006/relationships/hyperlink" Target="consultantplus://offline/ref=22EE03E279A5A069935593F018B8E9BCC2A2C82729FBA6C9627B9931E314AC1EE61C4207516C3FB9C08A9343FE4A35D660D6F575FC406AEE40T606I" TargetMode = "External"/>
	<Relationship Id="rId1476" Type="http://schemas.openxmlformats.org/officeDocument/2006/relationships/hyperlink" Target="consultantplus://offline/ref=22EE03E279A5A069935593F018B8E9BCC2A2C82729FBA6C9627B9931E314AC1EE61C4207516D3BB8CC819343FE4A35D660D6F575FC406AEE40T606I" TargetMode = "External"/>
	<Relationship Id="rId1477" Type="http://schemas.openxmlformats.org/officeDocument/2006/relationships/hyperlink" Target="consultantplus://offline/ref=22EE03E279A5A069935593F018B8E9BCC2A2C82729FBA6C9627B9931E314AC1EE61C4207516D3BB8CC869343FE4A35D660D6F575FC406AEE40T606I" TargetMode = "External"/>
	<Relationship Id="rId1478" Type="http://schemas.openxmlformats.org/officeDocument/2006/relationships/hyperlink" Target="consultantplus://offline/ref=22EE03E279A5A069935593F018B8E9BCC2A2C82729FBA6C9627B9931E314AC1EE61C4207516D3BB8CC849343FE4A35D660D6F575FC406AEE40T606I" TargetMode = "External"/>
	<Relationship Id="rId1479" Type="http://schemas.openxmlformats.org/officeDocument/2006/relationships/hyperlink" Target="consultantplus://offline/ref=22EE03E279A5A069935593F018B8E9BCC2A2C82729FBA6C9627B9931E314AC1EE61C4207516D3BB8CC8A9343FE4A35D660D6F575FC406AEE40T606I" TargetMode = "External"/>
	<Relationship Id="rId1480" Type="http://schemas.openxmlformats.org/officeDocument/2006/relationships/hyperlink" Target="consultantplus://offline/ref=22EE03E279A5A069935593F018B8E9BCC2A2C82729FBA6C9627B9931E314AC1EE61C4207516D3BB8CD829343FE4A35D660D6F575FC406AEE40T606I" TargetMode = "External"/>
	<Relationship Id="rId1481" Type="http://schemas.openxmlformats.org/officeDocument/2006/relationships/hyperlink" Target="consultantplus://offline/ref=22EE03E279A5A069935593F018B8E9BCC2A2C82729FBA6C9627B9931E314AC1EE61C4207516D3BB8CD839343FE4A35D660D6F575FC406AEE40T606I" TargetMode = "External"/>
	<Relationship Id="rId1482" Type="http://schemas.openxmlformats.org/officeDocument/2006/relationships/hyperlink" Target="consultantplus://offline/ref=22EE03E279A5A069935593F018B8E9BCC2A2C82729FBA6C9627B9931E314AC1EE61C4207516D3BB8CD8B9343FE4A35D660D6F575FC406AEE40T606I" TargetMode = "External"/>
	<Relationship Id="rId1483" Type="http://schemas.openxmlformats.org/officeDocument/2006/relationships/hyperlink" Target="consultantplus://offline/ref=22EE03E279A5A069935593F018B8E9BCC2A2C82729FBA6C9627B9931E314AC1EE61C4207516D3BB8CE829343FE4A35D660D6F575FC406AEE40T606I" TargetMode = "External"/>
	<Relationship Id="rId1484" Type="http://schemas.openxmlformats.org/officeDocument/2006/relationships/hyperlink" Target="consultantplus://offline/ref=22EE03E279A5A069935593F018B8E9BCC2A2C82729FBA6C9627B9931E314AC1EE61C420751683CBCC0879343FE4A35D660D6F575FC406AEE40T606I" TargetMode = "External"/>
	<Relationship Id="rId1485" Type="http://schemas.openxmlformats.org/officeDocument/2006/relationships/hyperlink" Target="consultantplus://offline/ref=22EE03E279A5A069935593F018B8E9BCC2A2C82729FBA6C9627B9931E314AC1EE61C420751683CBEC88A9343FE4A35D660D6F575FC406AEE40T606I" TargetMode = "External"/>
	<Relationship Id="rId1486" Type="http://schemas.openxmlformats.org/officeDocument/2006/relationships/hyperlink" Target="consultantplus://offline/ref=22EE03E279A5A069935593F018B8E9BCC2A2C82729FBA6C9627B9931E314AC1EE61C4207516B3DBCCE809343FE4A35D660D6F575FC406AEE40T606I" TargetMode = "External"/>
	<Relationship Id="rId1487" Type="http://schemas.openxmlformats.org/officeDocument/2006/relationships/hyperlink" Target="consultantplus://offline/ref=22EE03E279A5A069935593F018B8E9BCC2A2C82729FBA6C9627B9931E314AC1EE61C4207516B3DBCCE819343FE4A35D660D6F575FC406AEE40T606I" TargetMode = "External"/>
	<Relationship Id="rId1488" Type="http://schemas.openxmlformats.org/officeDocument/2006/relationships/hyperlink" Target="consultantplus://offline/ref=22EE03E279A5A069935593F018B8E9BCC2A2C82729FBA6C9627B9931E314AC1EE61C4207516B3DBCCE869343FE4A35D660D6F575FC406AEE40T606I" TargetMode = "External"/>
	<Relationship Id="rId1489" Type="http://schemas.openxmlformats.org/officeDocument/2006/relationships/hyperlink" Target="consultantplus://offline/ref=22EE03E279A5A069935593F018B8E9BCC2A2C82729FBA6C9627B9931E314AC1EE61C4207516B3DBCCE879343FE4A35D660D6F575FC406AEE40T606I" TargetMode = "External"/>
	<Relationship Id="rId1490" Type="http://schemas.openxmlformats.org/officeDocument/2006/relationships/hyperlink" Target="consultantplus://offline/ref=22EE03E279A5A069935593F018B8E9BCC2A2C82729FBA6C9627B9931E314AC1EE61C4207516B3DBCCE849343FE4A35D660D6F575FC406AEE40T606I" TargetMode = "External"/>
	<Relationship Id="rId1491" Type="http://schemas.openxmlformats.org/officeDocument/2006/relationships/hyperlink" Target="consultantplus://offline/ref=22EE03E279A5A069935593F018B8E9BCC2A2C82729FBA6C9627B9931E314AC1EE61C4207516B3DBFCE879343FE4A35D660D6F575FC406AEE40T606I" TargetMode = "External"/>
	<Relationship Id="rId1492" Type="http://schemas.openxmlformats.org/officeDocument/2006/relationships/hyperlink" Target="consultantplus://offline/ref=22EE03E279A5A069935593F018B8E9BCC2A2C82729FBA6C9627B9931E314AC1EE61C4207516B3CBBC0809343FE4A35D660D6F575FC406AEE40T606I" TargetMode = "External"/>
	<Relationship Id="rId1493" Type="http://schemas.openxmlformats.org/officeDocument/2006/relationships/hyperlink" Target="consultantplus://offline/ref=22EE03E279A5A069935593F018B8E9BCC2A2C82729FBA6C9627B9931E314AC1EE61C4207516B3CBAC0869343FE4A35D660D6F575FC406AEE40T606I" TargetMode = "External"/>
	<Relationship Id="rId1494" Type="http://schemas.openxmlformats.org/officeDocument/2006/relationships/hyperlink" Target="consultantplus://offline/ref=22EE03E279A5A069935593F018B8E9BCC2A2C82729FBA6C9627B9931E314AC1EE61C4207516B3DBCCF839343FE4A35D660D6F575FC406AEE40T606I" TargetMode = "External"/>
	<Relationship Id="rId1495" Type="http://schemas.openxmlformats.org/officeDocument/2006/relationships/hyperlink" Target="consultantplus://offline/ref=22EE03E279A5A069935593F018B8E9BCC2A2C82729FBA6C9627B9931E314AC1EE61C4207516C33B1CE879343FE4A35D660D6F575FC406AEE40T606I" TargetMode = "External"/>
	<Relationship Id="rId1496" Type="http://schemas.openxmlformats.org/officeDocument/2006/relationships/hyperlink" Target="consultantplus://offline/ref=22EE03E279A5A069935593F018B8E9BCC2A2C82729FBA6C9627B9931E314AC1EE61C4207516B3DBCCE859343FE4A35D660D6F575FC406AEE40T606I" TargetMode = "External"/>
	<Relationship Id="rId1497" Type="http://schemas.openxmlformats.org/officeDocument/2006/relationships/hyperlink" Target="consultantplus://offline/ref=22EE03E279A5A069935593F018B8E9BCC2A2C82729FBA6C9627B9931E314AC1EE61C4207516B3DBFCE879343FE4A35D660D6F575FC406AEE40T606I" TargetMode = "External"/>
	<Relationship Id="rId1498" Type="http://schemas.openxmlformats.org/officeDocument/2006/relationships/hyperlink" Target="consultantplus://offline/ref=22EE03E279A5A069935593F018B8E9BCC2A2C82729FBA6C9627B9931E314AC1EE61C4207516B3CBBC0809343FE4A35D660D6F575FC406AEE40T606I" TargetMode = "External"/>
	<Relationship Id="rId1499" Type="http://schemas.openxmlformats.org/officeDocument/2006/relationships/hyperlink" Target="consultantplus://offline/ref=22EE03E279A5A069935593F018B8E9BCC2A2C82729FBA6C9627B9931E314AC1EE61C4207516B3CBAC0869343FE4A35D660D6F575FC406AEE40T606I" TargetMode = "External"/>
	<Relationship Id="rId1500" Type="http://schemas.openxmlformats.org/officeDocument/2006/relationships/hyperlink" Target="consultantplus://offline/ref=22EE03E279A5A069935593F018B8E9BCC2A2C82729FBA6C9627B9931E314AC1EE61C4207516C33B1CE879343FE4A35D660D6F575FC406AEE40T606I" TargetMode = "External"/>
	<Relationship Id="rId1501" Type="http://schemas.openxmlformats.org/officeDocument/2006/relationships/hyperlink" Target="consultantplus://offline/ref=22EE03E279A5A069935593F018B8E9BCC2A2C82729FBA6C9627B9931E314AC1EE61C4207516B3DBCCE8B9343FE4A35D660D6F575FC406AEE40T606I" TargetMode = "External"/>
	<Relationship Id="rId1502" Type="http://schemas.openxmlformats.org/officeDocument/2006/relationships/hyperlink" Target="consultantplus://offline/ref=22EE03E279A5A069935593F018B8E9BCC2A2C82729FBA6C9627B9931E314AC1EE61C4207516B3DBCCF829343FE4A35D660D6F575FC406AEE40T606I" TargetMode = "External"/>
	<Relationship Id="rId1503" Type="http://schemas.openxmlformats.org/officeDocument/2006/relationships/hyperlink" Target="consultantplus://offline/ref=22EE03E279A5A069935593F018B8E9BCC2A2C82729FBA6C9627B9931E314AC1EE61C4207516B3DBFCE879343FE4A35D660D6F575FC406AEE40T606I" TargetMode = "External"/>
	<Relationship Id="rId1504" Type="http://schemas.openxmlformats.org/officeDocument/2006/relationships/hyperlink" Target="consultantplus://offline/ref=22EE03E279A5A069935593F018B8E9BCC2A2C82729FBA6C9627B9931E314AC1EE61C4207516B3CBBC0869343FE4A35D660D6F575FC406AEE40T606I" TargetMode = "External"/>
	<Relationship Id="rId1505" Type="http://schemas.openxmlformats.org/officeDocument/2006/relationships/hyperlink" Target="consultantplus://offline/ref=22EE03E279A5A069935593F018B8E9BCC2A2C82729FBA6C9627B9931E314AC1EE61C4207516B3CB9C1849343FE4A35D660D6F575FC406AEE40T606I" TargetMode = "External"/>
	<Relationship Id="rId1506" Type="http://schemas.openxmlformats.org/officeDocument/2006/relationships/hyperlink" Target="consultantplus://offline/ref=22EE03E279A5A069935593F018B8E9BCC2A2C82729FBA6C9627B9931E314AC1EE61C4207516B3CBAC0849343FE4A35D660D6F575FC406AEE40T606I" TargetMode = "External"/>
	<Relationship Id="rId1507" Type="http://schemas.openxmlformats.org/officeDocument/2006/relationships/hyperlink" Target="consultantplus://offline/ref=22EE03E279A5A069935593F018B8E9BCC2A2C82729FBA6C9627B9931E314AC1EE61C4207516C33B1CE879343FE4A35D660D6F575FC406AEE40T606I" TargetMode = "External"/>
	<Relationship Id="rId1508" Type="http://schemas.openxmlformats.org/officeDocument/2006/relationships/hyperlink" Target="consultantplus://offline/ref=22EE03E279A5A069935593F018B8E9BCC2A2C82729FBA6C9627B9931E314AC1EE61C4207516B3CB9C1849343FE4A35D660D6F575FC406AEE40T606I" TargetMode = "External"/>
	<Relationship Id="rId1509" Type="http://schemas.openxmlformats.org/officeDocument/2006/relationships/hyperlink" Target="consultantplus://offline/ref=22EE03E279A5A069935593F018B8E9BCC2A2C82729FBA6C9627B9931E314AC1EE61C4207516C33BBCD819343FE4A35D660D6F575FC406AEE40T606I" TargetMode = "External"/>
	<Relationship Id="rId1510" Type="http://schemas.openxmlformats.org/officeDocument/2006/relationships/hyperlink" Target="consultantplus://offline/ref=22EE03E279A5A069935593F018B8E9BCC2A2C82729FBA6C9627B9931E314AC1EE61C4207516B3DBCCD849343FE4A35D660D6F575FC406AEE40T606I" TargetMode = "External"/>
	<Relationship Id="rId1511" Type="http://schemas.openxmlformats.org/officeDocument/2006/relationships/hyperlink" Target="consultantplus://offline/ref=22EE03E279A5A069935593F018B8E9BCC2A2C82729FBA6C9627B9931E314AC1EE61C4207516B3DBFCE879343FE4A35D660D6F575FC406AEE40T606I" TargetMode = "External"/>
	<Relationship Id="rId1512" Type="http://schemas.openxmlformats.org/officeDocument/2006/relationships/hyperlink" Target="consultantplus://offline/ref=22EE03E279A5A069935593F018B8E9BCC2A2C82729FBA6C9627B9931E314AC1EE61C4207516B3CBBCF809343FE4A35D660D6F575FC406AEE40T606I" TargetMode = "External"/>
	<Relationship Id="rId1513" Type="http://schemas.openxmlformats.org/officeDocument/2006/relationships/hyperlink" Target="consultantplus://offline/ref=22EE03E279A5A069935593F018B8E9BCC2A2C82729FBA6C9627B9931E314AC1EE61C420751693EB0CA829343FE4A35D660D6F575FC406AEE40T606I" TargetMode = "External"/>
	<Relationship Id="rId1514" Type="http://schemas.openxmlformats.org/officeDocument/2006/relationships/hyperlink" Target="consultantplus://offline/ref=22EE03E279A5A069935593F018B8E9BCC2A2C82729FBA6C9627B9931E314AC1EE61C4207516B3CBACF8A9343FE4A35D660D6F575FC406AEE40T606I" TargetMode = "External"/>
	<Relationship Id="rId1515" Type="http://schemas.openxmlformats.org/officeDocument/2006/relationships/hyperlink" Target="consultantplus://offline/ref=22EE03E279A5A069935593F018B8E9BCC2A2C82729FBA6C9627B9931E314AC1EE61C4207516B3DBCC0839343FE4A35D660D6F575FC406AEE40T606I" TargetMode = "External"/>
	<Relationship Id="rId1516" Type="http://schemas.openxmlformats.org/officeDocument/2006/relationships/hyperlink" Target="consultantplus://offline/ref=22EE03E279A5A069935593F018B8E9BCC2A2C82729FBA6C9627B9931E314AC1EE61C4207516B3CBBC0849343FE4A35D660D6F575FC406AEE40T606I" TargetMode = "External"/>
	<Relationship Id="rId1517" Type="http://schemas.openxmlformats.org/officeDocument/2006/relationships/hyperlink" Target="consultantplus://offline/ref=22EE03E279A5A069935593F018B8E9BCC2A2C82729FBA6C9627B9931E314AC1EE61C420751693EB0CA829343FE4A35D660D6F575FC406AEE40T606I" TargetMode = "External"/>
	<Relationship Id="rId1518" Type="http://schemas.openxmlformats.org/officeDocument/2006/relationships/hyperlink" Target="consultantplus://offline/ref=22EE03E279A5A069935593F018B8E9BCC2A2C82729FBA6C9627B9931E314AC1EE61C4207516B3DBFC8869343FE4A35D660D6F575FC406AEE40T606I" TargetMode = "External"/>
	<Relationship Id="rId1519" Type="http://schemas.openxmlformats.org/officeDocument/2006/relationships/hyperlink" Target="consultantplus://offline/ref=22EE03E279A5A069935593F018B8E9BCC2A2C82729FBA6C9627B9931E314AC1EE61C4207516B3CBBC18B9343FE4A35D660D6F575FC406AEE40T606I" TargetMode = "External"/>
	<Relationship Id="rId1520" Type="http://schemas.openxmlformats.org/officeDocument/2006/relationships/hyperlink" Target="consultantplus://offline/ref=22EE03E279A5A069935593F018B8E9BCC2A2C82729FBA6C9627B9931E314AC1EE61C4207516B3CBAC8839343FE4A35D660D6F575FC406AEE40T606I" TargetMode = "External"/>
	<Relationship Id="rId1521" Type="http://schemas.openxmlformats.org/officeDocument/2006/relationships/hyperlink" Target="consultantplus://offline/ref=22EE03E279A5A069935593F018B8E9BCC2A2C82729FBA6C9627B9931E314AC1EE61C4207516B3CBDC8839343FE4A35D660D6F575FC406AEE40T606I" TargetMode = "External"/>
	<Relationship Id="rId1522" Type="http://schemas.openxmlformats.org/officeDocument/2006/relationships/hyperlink" Target="consultantplus://offline/ref=22EE03E279A5A069935593F018B8E9BCC2A2C82729FBA6C9627B9931E314AC1EE61C4207516B3CBDC8809343FE4A35D660D6F575FC406AEE40T606I" TargetMode = "External"/>
	<Relationship Id="rId1523" Type="http://schemas.openxmlformats.org/officeDocument/2006/relationships/hyperlink" Target="consultantplus://offline/ref=22EE03E279A5A069935593F018B8E9BCC2A2C82729FBA6C9627B9931E314AC1EE61C4207516B3CBDC8819343FE4A35D660D6F575FC406AEE40T606I" TargetMode = "External"/>
	<Relationship Id="rId1524" Type="http://schemas.openxmlformats.org/officeDocument/2006/relationships/hyperlink" Target="consultantplus://offline/ref=22EE03E279A5A069935593F018B8E9BCC2A2C82729FBA6C9627B9931E314AC1EE61C4207516C3CB0C0869343FE4A35D660D6F575FC406AEE40T606I" TargetMode = "External"/>
	<Relationship Id="rId1525" Type="http://schemas.openxmlformats.org/officeDocument/2006/relationships/hyperlink" Target="consultantplus://offline/ref=22EE03E279A5A069935593F018B8E9BCC2A2C82729FBA6C9627B9931E314AC1EE61C420751683AB1CA839343FE4A35D660D6F575FC406AEE40T606I" TargetMode = "External"/>
	<Relationship Id="rId1526" Type="http://schemas.openxmlformats.org/officeDocument/2006/relationships/hyperlink" Target="consultantplus://offline/ref=22EE03E279A5A069935593F018B8E9BCC2A2C82729FBA6C9627B9931E314AC1EE61C4207516B3DBBC0849343FE4A35D660D6F575FC406AEE40T606I" TargetMode = "External"/>
	<Relationship Id="rId1527" Type="http://schemas.openxmlformats.org/officeDocument/2006/relationships/hyperlink" Target="consultantplus://offline/ref=22EE03E279A5A069935593F018B8E9BCC2A2C82729FBA6C9627B9931E314AC1EE61C4207516B3DBAC98A9343FE4A35D660D6F575FC406AEE40T606I" TargetMode = "External"/>
	<Relationship Id="rId1528" Type="http://schemas.openxmlformats.org/officeDocument/2006/relationships/hyperlink" Target="consultantplus://offline/ref=22EE03E279A5A069935593F018B8E9BCC2A2C82729FBA6C9627B9931E314AC1EE61C4207516B3DBACC809343FE4A35D660D6F575FC406AEE40T606I" TargetMode = "External"/>
	<Relationship Id="rId1529" Type="http://schemas.openxmlformats.org/officeDocument/2006/relationships/hyperlink" Target="consultantplus://offline/ref=22EE03E279A5A069935593F018B8E9BCC2A2C82729FBA6C9627B9931E314AC1EE61C4207516B3DBFCE859343FE4A35D660D6F575FC406AEE40T606I" TargetMode = "External"/>
	<Relationship Id="rId1530" Type="http://schemas.openxmlformats.org/officeDocument/2006/relationships/hyperlink" Target="consultantplus://offline/ref=22EE03E279A5A069935593F018B8E9BCC2A2C82729FBA6C9627B9931E314AC1EE61C4207516B3DBFCE8B9343FE4A35D660D6F575FC406AEE40T606I" TargetMode = "External"/>
	<Relationship Id="rId1531" Type="http://schemas.openxmlformats.org/officeDocument/2006/relationships/hyperlink" Target="consultantplus://offline/ref=22EE03E279A5A069935593F018B8E9BCC2A2C82729FBA6C9627B9931E314AC1EE61C4207516839B9CA879343FE4A35D660D6F575FC406AEE40T606I" TargetMode = "External"/>
	<Relationship Id="rId1532" Type="http://schemas.openxmlformats.org/officeDocument/2006/relationships/hyperlink" Target="consultantplus://offline/ref=22EE03E279A5A069935593F018B8E9BCC2A2C82729FBA6C9627B9931E314AC1EE61C4207516B3CB9CE819343FE4A35D660D6F575FC406AEE40T606I" TargetMode = "External"/>
	<Relationship Id="rId1533" Type="http://schemas.openxmlformats.org/officeDocument/2006/relationships/hyperlink" Target="consultantplus://offline/ref=22EE03E279A5A069935593F018B8E9BCC2A2C82729FBA6C9627B9931E314AC1EE61C4207516B3CBDCB8A9343FE4A35D660D6F575FC406AEE40T606I" TargetMode = "External"/>
	<Relationship Id="rId1534" Type="http://schemas.openxmlformats.org/officeDocument/2006/relationships/hyperlink" Target="consultantplus://offline/ref=22EE03E279A5A069935593F018B8E9BCC2A2C82729FBA6C9627B9931E314AC1EE61C4207516B3DBECC849343FE4A35D660D6F575FC406AEE40T606I" TargetMode = "External"/>
	<Relationship Id="rId1535" Type="http://schemas.openxmlformats.org/officeDocument/2006/relationships/hyperlink" Target="consultantplus://offline/ref=22EE03E279A5A069935593F018B8E9BCC2A2C82729FBA6C9627B9931E314AC1EE61C4207516C3EB8C08B9343FE4A35D660D6F575FC406AEE40T606I" TargetMode = "External"/>
	<Relationship Id="rId1536" Type="http://schemas.openxmlformats.org/officeDocument/2006/relationships/hyperlink" Target="consultantplus://offline/ref=22EE03E279A5A069935593F018B8E9BCC2A2C82729FBA6C9627B9931E314AC1EE61C4207516B3DB0CF859343FE4A35D660D6F575FC406AEE40T606I" TargetMode = "External"/>
	<Relationship Id="rId1537" Type="http://schemas.openxmlformats.org/officeDocument/2006/relationships/hyperlink" Target="consultantplus://offline/ref=22EE03E279A5A069935593F018B8E9BCC2A2C82729FBA6C9627B9931E314AC1EE61C4207516B3DB0CF8B9343FE4A35D660D6F575FC406AEE40T606I" TargetMode = "External"/>
	<Relationship Id="rId1538" Type="http://schemas.openxmlformats.org/officeDocument/2006/relationships/hyperlink" Target="consultantplus://offline/ref=22EE03E279A5A069935593F018B8E9BCC2A2C82729FBA6C9627B9931E314AC1EE61C4207516B3CB8CC829343FE4A35D660D6F575FC406AEE40T606I" TargetMode = "External"/>
	<Relationship Id="rId1539" Type="http://schemas.openxmlformats.org/officeDocument/2006/relationships/hyperlink" Target="consultantplus://offline/ref=22EE03E279A5A069935593F018B8E9BCC2A2C82729FBA6C9627B9931E314AC1EE61C4207516B3DBAC8829343FE4A35D660D6F575FC406AEE40T606I" TargetMode = "External"/>
	<Relationship Id="rId1540" Type="http://schemas.openxmlformats.org/officeDocument/2006/relationships/hyperlink" Target="consultantplus://offline/ref=22EE03E279A5A069935593F018B8E9BCC2A2C82729FBA6C9627B9931E314AC1EE61C4207516B3DBAC8819343FE4A35D660D6F575FC406AEE40T606I" TargetMode = "External"/>
	<Relationship Id="rId1541" Type="http://schemas.openxmlformats.org/officeDocument/2006/relationships/hyperlink" Target="consultantplus://offline/ref=22EE03E279A5A069935593F018B8E9BCC2A2C82729FBA6C9627B9931E314AC1EE61C4207516B3DBCCD859343FE4A35D660D6F575FC406AEE40T606I" TargetMode = "External"/>
	<Relationship Id="rId1542" Type="http://schemas.openxmlformats.org/officeDocument/2006/relationships/hyperlink" Target="consultantplus://offline/ref=22EE03E279A5A069935593F018B8E9BCC2A2C82729FBA6C9627B9931E314AC1EE61C4207516B3DBCCF8B9343FE4A35D660D6F575FC406AEE40T606I" TargetMode = "External"/>
	<Relationship Id="rId1543" Type="http://schemas.openxmlformats.org/officeDocument/2006/relationships/hyperlink" Target="consultantplus://offline/ref=22EE03E279A5A069935593F018B8E9BCC2A2C82729FBA6C9627B9931E314AC1EE61C4207516B3DBCC0829343FE4A35D660D6F575FC406AEE40T606I" TargetMode = "External"/>
	<Relationship Id="rId1544" Type="http://schemas.openxmlformats.org/officeDocument/2006/relationships/hyperlink" Target="consultantplus://offline/ref=22EE03E279A5A069935593F018B8E9BCC2A2C82729FBA6C9627B9931E314AC1EE61C4207516B3DBCC0879343FE4A35D660D6F575FC406AEE40T606I" TargetMode = "External"/>
	<Relationship Id="rId1545" Type="http://schemas.openxmlformats.org/officeDocument/2006/relationships/hyperlink" Target="consultantplus://offline/ref=22EE03E279A5A069935593F018B8E9BCC2A2C82729FBA6C9627B9931E314AC1EE61C4207516B3DBFCE859343FE4A35D660D6F575FC406AEE40T606I" TargetMode = "External"/>
	<Relationship Id="rId1546" Type="http://schemas.openxmlformats.org/officeDocument/2006/relationships/hyperlink" Target="consultantplus://offline/ref=22EE03E279A5A069935593F018B8E9BCC2A2C82729FBA6C9627B9931E314AC1EE61C4207516B3DBFCE8B9343FE4A35D660D6F575FC406AEE40T606I" TargetMode = "External"/>
	<Relationship Id="rId1547" Type="http://schemas.openxmlformats.org/officeDocument/2006/relationships/hyperlink" Target="consultantplus://offline/ref=22EE03E279A5A069935593F018B8E9BCC2A2C82729FBA6C9627B9931E314AC1EE61C4207516B3DBECC819343FE4A35D660D6F575FC406AEE40T606I" TargetMode = "External"/>
	<Relationship Id="rId1548" Type="http://schemas.openxmlformats.org/officeDocument/2006/relationships/hyperlink" Target="consultantplus://offline/ref=22EE03E279A5A069935593F018B8E9BCC2A2C82729FBA6C9627B9931E314AC1EE61C4207516B3DBECC849343FE4A35D660D6F575FC406AEE40T606I" TargetMode = "External"/>
	<Relationship Id="rId1549" Type="http://schemas.openxmlformats.org/officeDocument/2006/relationships/hyperlink" Target="consultantplus://offline/ref=22EE03E279A5A069935593F018B8E9BCC2A2C82729FBA6C9627B9931E314AC1EE61C4207516B3CBDCB8A9343FE4A35D660D6F575FC406AEE40T606I" TargetMode = "External"/>
	<Relationship Id="rId1550" Type="http://schemas.openxmlformats.org/officeDocument/2006/relationships/hyperlink" Target="consultantplus://offline/ref=22EE03E279A5A069935593F018B8E9BCC2A2C82729FBA6C9627B9931E314AC1EE61C4207516B3CB9CE849343FE4A35D660D6F575FC406AEE40T606I" TargetMode = "External"/>
	<Relationship Id="rId1551" Type="http://schemas.openxmlformats.org/officeDocument/2006/relationships/hyperlink" Target="consultantplus://offline/ref=22EE03E279A5A069935593F018B8E9BCC2A2C82729FBA6C9627B9931E314AC1EE61C4207516B3CB9CE8B9343FE4A35D660D6F575FC406AEE40T606I" TargetMode = "External"/>
	<Relationship Id="rId1552" Type="http://schemas.openxmlformats.org/officeDocument/2006/relationships/hyperlink" Target="consultantplus://offline/ref=22EE03E279A5A069935593F018B8E9BCC2A2C82729FBA6C9627B9931E314AC1EE61C4207516B3CB9C1849343FE4A35D660D6F575FC406AEE40T606I" TargetMode = "External"/>
	<Relationship Id="rId1553" Type="http://schemas.openxmlformats.org/officeDocument/2006/relationships/hyperlink" Target="consultantplus://offline/ref=22EE03E279A5A069935593F018B8E9BCC2A2C82729FBA6C9627B9931E314AC1EE61C4207516B3CBBCF819343FE4A35D660D6F575FC406AEE40T606I" TargetMode = "External"/>
	<Relationship Id="rId1554" Type="http://schemas.openxmlformats.org/officeDocument/2006/relationships/hyperlink" Target="consultantplus://offline/ref=22EE03E279A5A069935593F018B8E9BCC2A2C82729FBA6C9627B9931E314AC1EE61C4207516B3CBBC0859343FE4A35D660D6F575FC406AEE40T606I" TargetMode = "External"/>
	<Relationship Id="rId1555" Type="http://schemas.openxmlformats.org/officeDocument/2006/relationships/hyperlink" Target="consultantplus://offline/ref=22EE03E279A5A069935593F018B8E9BCC2A2C82729FBA6C9627B9931E314AC1EE61C4207516B3CBBC08A9343FE4A35D660D6F575FC406AEE40T606I" TargetMode = "External"/>
	<Relationship Id="rId1556" Type="http://schemas.openxmlformats.org/officeDocument/2006/relationships/hyperlink" Target="consultantplus://offline/ref=22EE03E279A5A069935593F018B8E9BCC2A2C82729FBA6C9627B9931E314AC1EE61C4207516B3CBAC88B9343FE4A35D660D6F575FC406AEE40T606I" TargetMode = "External"/>
	<Relationship Id="rId1557" Type="http://schemas.openxmlformats.org/officeDocument/2006/relationships/hyperlink" Target="consultantplus://offline/ref=22EE03E279A5A069935593F018B8E9BCC2A2C82729FBA6C9627B9931E314AC1EE61C4207516B3CBAC08B9343FE4A35D660D6F575FC406AEE40T606I" TargetMode = "External"/>
	<Relationship Id="rId1558" Type="http://schemas.openxmlformats.org/officeDocument/2006/relationships/hyperlink" Target="consultantplus://offline/ref=22EE03E279A5A069935593F018B8E9BCC2A2C82729FBA6C9627B9931E314AC1EE61C4207516C33B9C9859343FE4A35D660D6F575FC406AEE40T606I" TargetMode = "External"/>
	<Relationship Id="rId1559" Type="http://schemas.openxmlformats.org/officeDocument/2006/relationships/hyperlink" Target="consultantplus://offline/ref=22EE03E279A5A069935593F018B8E9BCC2A2C82729FBA6C9627B9931E314AC1EE61C4207516C3EB8C18A9343FE4A35D660D6F575FC406AEE40T606I" TargetMode = "External"/>
	<Relationship Id="rId1560" Type="http://schemas.openxmlformats.org/officeDocument/2006/relationships/hyperlink" Target="consultantplus://offline/ref=22EE03E279A5A069935593F018B8E9BCC2A2C82729FBA6C9627B9931E314AC1EE61C4207516B3CBACF8B9343FE4A35D660D6F575FC406AEE40T606I" TargetMode = "External"/>
	<Relationship Id="rId1561" Type="http://schemas.openxmlformats.org/officeDocument/2006/relationships/hyperlink" Target="consultantplus://offline/ref=22EE03E279A5A069935593F018B8E9BCC2A2C82729FBA6C9627B9931E314AC1EE61C4207516C3FBEC8819343FE4A35D660D6F575FC406AEE40T606I" TargetMode = "External"/>
	<Relationship Id="rId1562" Type="http://schemas.openxmlformats.org/officeDocument/2006/relationships/hyperlink" Target="consultantplus://offline/ref=22EE03E279A5A069935593F018B8E9BCC2A2C82729FBA6C9627B9931E314AC1EE61C4207516C3FBECD829343FE4A35D660D6F575FC406AEE40T606I" TargetMode = "External"/>
	<Relationship Id="rId1563" Type="http://schemas.openxmlformats.org/officeDocument/2006/relationships/hyperlink" Target="consultantplus://offline/ref=22EE03E279A5A069935593F018B8E9BCC2A2C82729FBA6C9627B9931E314AC1EE61C4207516D38B9CC8B9343FE4A35D660D6F575FC406AEE40T606I" TargetMode = "External"/>
	<Relationship Id="rId1564" Type="http://schemas.openxmlformats.org/officeDocument/2006/relationships/hyperlink" Target="consultantplus://offline/ref=22EE03E279A5A069935593F018B8E9BCC2A2C82729FBA6C9627B9931E314AC1EE61C4207516C33BECC8B9343FE4A35D660D6F575FC406AEE40T606I" TargetMode = "External"/>
	<Relationship Id="rId1565" Type="http://schemas.openxmlformats.org/officeDocument/2006/relationships/hyperlink" Target="consultantplus://offline/ref=22EE03E279A5A069935593F018B8E9BCC2A2C82729FBA6C9627B9931E314AC1EE61C4207516C3BB8CD809343FE4A35D660D6F575FC406AEE40T606I" TargetMode = "External"/>
	<Relationship Id="rId1566" Type="http://schemas.openxmlformats.org/officeDocument/2006/relationships/hyperlink" Target="consultantplus://offline/ref=22EE03E279A5A069935593F018B8E9BCC2A2C82729FBA6C9627B9931E314AC1EE61C4207516C3BB8CD879343FE4A35D660D6F575FC406AEE40T606I" TargetMode = "External"/>
	<Relationship Id="rId1567" Type="http://schemas.openxmlformats.org/officeDocument/2006/relationships/hyperlink" Target="consultantplus://offline/ref=22EE03E279A5A069935593F018B8E9BCC2A2C82729FBA6C9627B9931E314AC1EE61C4207516C3BB8CD849343FE4A35D660D6F575FC406AEE40T606I" TargetMode = "External"/>
	<Relationship Id="rId1568" Type="http://schemas.openxmlformats.org/officeDocument/2006/relationships/hyperlink" Target="consultantplus://offline/ref=22EE03E279A5A069935593F018B8E9BCC2A2C82729FBA6C9627B9931E314AC1EE61C4207516C3BB8CE819343FE4A35D660D6F575FC406AEE40T606I" TargetMode = "External"/>
	<Relationship Id="rId1569" Type="http://schemas.openxmlformats.org/officeDocument/2006/relationships/hyperlink" Target="consultantplus://offline/ref=22EE03E279A5A069935593F018B8E9BCC2A2C82729FBA6C9627B9931E314AC1EE61C420751693ABAC18A9343FE4A35D660D6F575FC406AEE40T606I" TargetMode = "External"/>
	<Relationship Id="rId1570" Type="http://schemas.openxmlformats.org/officeDocument/2006/relationships/hyperlink" Target="consultantplus://offline/ref=22EE03E279A5A069935593F018B8E9BCC2A2C82729FBA6C9627B9931E314AC1EE61C4207516C3FBEC18B9343FE4A35D660D6F575FC406AEE40T606I" TargetMode = "External"/>
	<Relationship Id="rId1571" Type="http://schemas.openxmlformats.org/officeDocument/2006/relationships/hyperlink" Target="consultantplus://offline/ref=22EE03E279A5A069935593F018B8E9BCC2A2C82729FBA6C9627B9931E314AC1EE61C4207516C3FB1C8879343FE4A35D660D6F575FC406AEE40T606I" TargetMode = "External"/>
	<Relationship Id="rId1572" Type="http://schemas.openxmlformats.org/officeDocument/2006/relationships/hyperlink" Target="consultantplus://offline/ref=22EE03E279A5A069935593F018B8E9BCC2A2C82729FBA6C9627B9931E314AC1EE61C4207516C3FB1C8859343FE4A35D660D6F575FC406AEE40T606I" TargetMode = "External"/>
	<Relationship Id="rId1573" Type="http://schemas.openxmlformats.org/officeDocument/2006/relationships/hyperlink" Target="consultantplus://offline/ref=22EE03E279A5A069935593F018B8E9BCC2A2C82729FBA6C9627B9931E314AC1EE61C4207516C3FB1C88A9343FE4A35D660D6F575FC406AEE40T606I" TargetMode = "External"/>
	<Relationship Id="rId1574" Type="http://schemas.openxmlformats.org/officeDocument/2006/relationships/hyperlink" Target="consultantplus://offline/ref=22EE03E279A5A069935593F018B8E9BCC2A2C82729FBA6C9627B9931E314AC1EE61C4207516C3BB8CD809343FE4A35D660D6F575FC406AEE40T606I" TargetMode = "External"/>
	<Relationship Id="rId1575" Type="http://schemas.openxmlformats.org/officeDocument/2006/relationships/hyperlink" Target="consultantplus://offline/ref=22EE03E279A5A069935593F018B8E9BCC2A2C82729FBA6C9627B9931E314AC1EE61C4207516C3BB8CD879343FE4A35D660D6F575FC406AEE40T606I" TargetMode = "External"/>
	<Relationship Id="rId1576" Type="http://schemas.openxmlformats.org/officeDocument/2006/relationships/hyperlink" Target="consultantplus://offline/ref=22EE03E279A5A069935593F018B8E9BCC2A2C82729FBA6C9627B9931E314AC1EE61C4207516C3BB8CD849343FE4A35D660D6F575FC406AEE40T606I" TargetMode = "External"/>
	<Relationship Id="rId1577" Type="http://schemas.openxmlformats.org/officeDocument/2006/relationships/hyperlink" Target="consultantplus://offline/ref=22EE03E279A5A069935593F018B8E9BCC2A2C82729FBA6C9627B9931E314AC1EE61C4207516C3BB8CE819343FE4A35D660D6F575FC406AEE40T606I" TargetMode = "External"/>
	<Relationship Id="rId1578" Type="http://schemas.openxmlformats.org/officeDocument/2006/relationships/hyperlink" Target="consultantplus://offline/ref=22EE03E279A5A069935593F018B8E9BCC2A2C82729FBA6C9627B9931E314AC1EE61C420751683ABACB879343FE4A35D660D6F575FC406AEE40T606I" TargetMode = "External"/>
	<Relationship Id="rId1579" Type="http://schemas.openxmlformats.org/officeDocument/2006/relationships/hyperlink" Target="consultantplus://offline/ref=22EE03E279A5A069935593F018B8E9BCC2A2C82729FBA6C9627B9931E314AC1EE61C4207516839BECD869343FE4A35D660D6F575FC406AEE40T606I" TargetMode = "External"/>
	<Relationship Id="rId1580" Type="http://schemas.openxmlformats.org/officeDocument/2006/relationships/hyperlink" Target="consultantplus://offline/ref=22EE03E279A5A069935593F018B8E9BCC2A2C82729FBA6C9627B9931E314AC1EE61C4207516839BEC18A9343FE4A35D660D6F575FC406AEE40T606I" TargetMode = "External"/>
	<Relationship Id="rId1581" Type="http://schemas.openxmlformats.org/officeDocument/2006/relationships/hyperlink" Target="consultantplus://offline/ref=22EE03E279A5A069935593F018B8E9BCC2A2C82729FBA6C9627B9931E314AC1EE61C420751693AB1C1869343FE4A35D660D6F575FC406AEE40T606I" TargetMode = "External"/>
	<Relationship Id="rId1582" Type="http://schemas.openxmlformats.org/officeDocument/2006/relationships/hyperlink" Target="consultantplus://offline/ref=22EE03E279A5A069935593F018B8E9BCC2A2C82729FBA6C9627B9931E314AC1EE61C4207516C3BB8CD809343FE4A35D660D6F575FC406AEE40T606I" TargetMode = "External"/>
	<Relationship Id="rId1583" Type="http://schemas.openxmlformats.org/officeDocument/2006/relationships/hyperlink" Target="consultantplus://offline/ref=22EE03E279A5A069935593F018B8E9BCC2A2C82729FBA6C9627B9931E314AC1EE61C4207516C3BB8CD879343FE4A35D660D6F575FC406AEE40T606I" TargetMode = "External"/>
	<Relationship Id="rId1584" Type="http://schemas.openxmlformats.org/officeDocument/2006/relationships/hyperlink" Target="consultantplus://offline/ref=22EE03E279A5A069935593F018B8E9BCC2A2C82729FBA6C9627B9931E314AC1EE61C4207516C3BB8CD849343FE4A35D660D6F575FC406AEE40T606I" TargetMode = "External"/>
	<Relationship Id="rId1585" Type="http://schemas.openxmlformats.org/officeDocument/2006/relationships/hyperlink" Target="consultantplus://offline/ref=22EE03E279A5A069935593F018B8E9BCC2A2C82729FBA6C9627B9931E314AC1EE61C4207516C3BB8CE819343FE4A35D660D6F575FC406AEE40T606I" TargetMode = "External"/>
	<Relationship Id="rId1586" Type="http://schemas.openxmlformats.org/officeDocument/2006/relationships/hyperlink" Target="consultantplus://offline/ref=22EE03E279A5A069935593F018B8E9BCC2A2C82729FBA6C9627B9931E314AC1EE61C420751693ABBC1879343FE4A35D660D6F575FC406AEE40T606I" TargetMode = "External"/>
	<Relationship Id="rId1587" Type="http://schemas.openxmlformats.org/officeDocument/2006/relationships/hyperlink" Target="consultantplus://offline/ref=22EE03E279A5A069935593F018B8E9BCC2A2C82729FBA6C9627B9931E314AC1EE61C420751693ABAC8829343FE4A35D660D6F575FC406AEE40T606I" TargetMode = "External"/>
	<Relationship Id="rId1588" Type="http://schemas.openxmlformats.org/officeDocument/2006/relationships/hyperlink" Target="consultantplus://offline/ref=22EE03E279A5A069935593F018B8E9BCC2A2C82729FBA6C9627B9931E314AC1EE61C420751693ABACB8A9343FE4A35D660D6F575FC406AEE40T606I" TargetMode = "External"/>
	<Relationship Id="rId1589" Type="http://schemas.openxmlformats.org/officeDocument/2006/relationships/hyperlink" Target="consultantplus://offline/ref=22EE03E279A5A069935593F018B8E9BCC2A2C82729FBA6C9627B9931E314AC1EE61C420751693ABACC819343FE4A35D660D6F575FC406AEE40T606I" TargetMode = "External"/>
	<Relationship Id="rId1590" Type="http://schemas.openxmlformats.org/officeDocument/2006/relationships/hyperlink" Target="consultantplus://offline/ref=22EE03E279A5A069935593F018B8E9BCC2A2C82729FBA6C9627B9931E314AC1EE61C420751693ABACE869343FE4A35D660D6F575FC406AEE40T606I" TargetMode = "External"/>
	<Relationship Id="rId1591" Type="http://schemas.openxmlformats.org/officeDocument/2006/relationships/hyperlink" Target="consultantplus://offline/ref=22EE03E279A5A069935593F018B8E9BCC2A2C82729FBA6C9627B9931E314AC1EE61C420751693ABAC18A9343FE4A35D660D6F575FC406AEE40T606I" TargetMode = "External"/>
	<Relationship Id="rId1592" Type="http://schemas.openxmlformats.org/officeDocument/2006/relationships/hyperlink" Target="consultantplus://offline/ref=22EE03E279A5A069935593F018B8E9BCC2A2C82729FBA6C9627B9931E314AC1EE61C420751693ABDC9849343FE4A35D660D6F575FC406AEE40T606I" TargetMode = "External"/>
	<Relationship Id="rId1593" Type="http://schemas.openxmlformats.org/officeDocument/2006/relationships/hyperlink" Target="consultantplus://offline/ref=22EE03E279A5A069935593F018B8E9BCC2A2C82729FBA6C9627B9931E314AC1EE61C420751693ABDCA8B9343FE4A35D660D6F575FC406AEE40T606I" TargetMode = "External"/>
	<Relationship Id="rId1594" Type="http://schemas.openxmlformats.org/officeDocument/2006/relationships/hyperlink" Target="consultantplus://offline/ref=22EE03E279A5A069935593F018B8E9BCC2A2C82729FBA6C9627B9931E314AC1EE61C420751693AB0CC809343FE4A35D660D6F575FC406AEE40T606I" TargetMode = "External"/>
	<Relationship Id="rId1595" Type="http://schemas.openxmlformats.org/officeDocument/2006/relationships/hyperlink" Target="consultantplus://offline/ref=22EE03E279A5A069935593F018B8E9BCC2A2C82729FBA6C9627B9931E314AC1EE61C420751693AB0CD879343FE4A35D660D6F575FC406AEE40T606I" TargetMode = "External"/>
	<Relationship Id="rId1596" Type="http://schemas.openxmlformats.org/officeDocument/2006/relationships/hyperlink" Target="consultantplus://offline/ref=22EE03E279A5A069935593F018B8E9BCC2A2C82729FBA6C9627B9931E314AC1EE61C420751693AB0CF869343FE4A35D660D6F575FC406AEE40T606I" TargetMode = "External"/>
	<Relationship Id="rId1597" Type="http://schemas.openxmlformats.org/officeDocument/2006/relationships/hyperlink" Target="consultantplus://offline/ref=22EE03E279A5A069935593F018B8E9BCC2A2C82729FBA6C9627B9931E314AC1EE61C4207516C3BB8CD809343FE4A35D660D6F575FC406AEE40T606I" TargetMode = "External"/>
	<Relationship Id="rId1598" Type="http://schemas.openxmlformats.org/officeDocument/2006/relationships/hyperlink" Target="consultantplus://offline/ref=22EE03E279A5A069935593F018B8E9BCC2A2C82729FBA6C9627B9931E314AC1EE61C4207516C3BB8CD879343FE4A35D660D6F575FC406AEE40T606I" TargetMode = "External"/>
	<Relationship Id="rId1599" Type="http://schemas.openxmlformats.org/officeDocument/2006/relationships/hyperlink" Target="consultantplus://offline/ref=22EE03E279A5A069935593F018B8E9BCC2A2C82729FBA6C9627B9931E314AC1EE61C4207516C3BB8CD849343FE4A35D660D6F575FC406AEE40T606I" TargetMode = "External"/>
	<Relationship Id="rId1600" Type="http://schemas.openxmlformats.org/officeDocument/2006/relationships/hyperlink" Target="consultantplus://offline/ref=22EE03E279A5A069935593F018B8E9BCC2A2C82729FBA6C9627B9931E314AC1EE61C4207516C3BB8CE819343FE4A35D660D6F575FC406AEE40T606I" TargetMode = "External"/>
	<Relationship Id="rId1601" Type="http://schemas.openxmlformats.org/officeDocument/2006/relationships/hyperlink" Target="consultantplus://offline/ref=22EE03E279A5A069935593F018B8E9BCC2A2C82729FBA6C9627B9931E314AC1EE61C4207516C33BECC869343FE4A35D660D6F575FC406AEE40T606I" TargetMode = "External"/>
	<Relationship Id="rId1602" Type="http://schemas.openxmlformats.org/officeDocument/2006/relationships/hyperlink" Target="consultantplus://offline/ref=22EE03E279A5A069935593F018B8E9BCC2A2C82729FBA6C9627B9931E314AC1EE61C4207516C3BB8CD809343FE4A35D660D6F575FC406AEE40T606I" TargetMode = "External"/>
	<Relationship Id="rId1603" Type="http://schemas.openxmlformats.org/officeDocument/2006/relationships/hyperlink" Target="consultantplus://offline/ref=22EE03E279A5A069935593F018B8E9BCC2A2C82729FBA6C9627B9931E314AC1EE61C4207516C3BB8CD879343FE4A35D660D6F575FC406AEE40T606I" TargetMode = "External"/>
	<Relationship Id="rId1604" Type="http://schemas.openxmlformats.org/officeDocument/2006/relationships/hyperlink" Target="consultantplus://offline/ref=22EE03E279A5A069935593F018B8E9BCC2A2C82729FBA6C9627B9931E314AC1EE61C4207516C3BB8CD849343FE4A35D660D6F575FC406AEE40T606I" TargetMode = "External"/>
	<Relationship Id="rId1605" Type="http://schemas.openxmlformats.org/officeDocument/2006/relationships/hyperlink" Target="consultantplus://offline/ref=22EE03E279A5A069935593F018B8E9BCC2A2C82729FBA6C9627B9931E314AC1EE61C4207516C3BB8CE819343FE4A35D660D6F575FC406AEE40T606I" TargetMode = "External"/>
	<Relationship Id="rId1606" Type="http://schemas.openxmlformats.org/officeDocument/2006/relationships/hyperlink" Target="consultantplus://offline/ref=22EE03E279A5A069935593F018B8E9BCC2A2C82729FBA6C9627B9931E314AC1EE61C4207516B3FB1C0839343FE4A35D660D6F575FC406AEE40T606I" TargetMode = "External"/>
	<Relationship Id="rId1607" Type="http://schemas.openxmlformats.org/officeDocument/2006/relationships/hyperlink" Target="consultantplus://offline/ref=22EE03E279A5A069935593F018B8E9BCC2A2C82729FBA6C9627B9931E314AC1EE61C4207516D3BBBC9849343FE4A35D660D6F575FC406AEE40T606I" TargetMode = "External"/>
	<Relationship Id="rId1608" Type="http://schemas.openxmlformats.org/officeDocument/2006/relationships/hyperlink" Target="consultantplus://offline/ref=22EE03E279A5A069935593F018B8E9BCC2A2C82729FBA6C9627B9931E314AC1EE61C4207516D3BBBC9859343FE4A35D660D6F575FC406AEE40T606I" TargetMode = "External"/>
	<Relationship Id="rId1609" Type="http://schemas.openxmlformats.org/officeDocument/2006/relationships/hyperlink" Target="consultantplus://offline/ref=22EE03E279A5A069935593F018B8E9BCC2A2C82729FBA6C9627B9931E314AC1EE61C420751693CBDCD859343FE4A35D660D6F575FC406AEE40T606I" TargetMode = "External"/>
	<Relationship Id="rId1610" Type="http://schemas.openxmlformats.org/officeDocument/2006/relationships/hyperlink" Target="consultantplus://offline/ref=22EE03E279A5A069935593F018B8E9BCC2A2C82729FBA6C9627B9931E314AC1EE61C420751693CBDCF809343FE4A35D660D6F575FC406AEE40T606I" TargetMode = "External"/>
	<Relationship Id="rId1611" Type="http://schemas.openxmlformats.org/officeDocument/2006/relationships/hyperlink" Target="consultantplus://offline/ref=22EE03E279A5A069935593F018B8E9BCC2A2C82729FBA6C9627B9931E314AC1EE61C420751693CBDC1849343FE4A35D660D6F575FC406AEE40T606I" TargetMode = "External"/>
	<Relationship Id="rId1612" Type="http://schemas.openxmlformats.org/officeDocument/2006/relationships/hyperlink" Target="consultantplus://offline/ref=22EE03E279A5A069935593F018B8E9BCC2A2C82729FBA6C9627B9931E314AC1EE61C4207516D3BBAC9859343FE4A35D660D6F575FC406AEE40T606I" TargetMode = "External"/>
	<Relationship Id="rId1613" Type="http://schemas.openxmlformats.org/officeDocument/2006/relationships/hyperlink" Target="consultantplus://offline/ref=22EE03E279A5A069935593F018B8E9BCC2A2C82729FBA6C9627B9931E314AC1EE61C4207516D3BBAC98A9343FE4A35D660D6F575FC406AEE40T606I" TargetMode = "External"/>
	<Relationship Id="rId1614" Type="http://schemas.openxmlformats.org/officeDocument/2006/relationships/hyperlink" Target="consultantplus://offline/ref=22EE03E279A5A069935593F018B8E9BCC2A2C82729FBA6C9627B9931E314AC1EE61C420751693CBCCF809343FE4A35D660D6F575FC406AEE40T606I" TargetMode = "External"/>
	<Relationship Id="rId1615" Type="http://schemas.openxmlformats.org/officeDocument/2006/relationships/hyperlink" Target="consultantplus://offline/ref=22EE03E279A5A069935593F018B8E9BCC2A2C82729FBA6C9627B9931E314AC1EE61C420751693CBCC08B9343FE4A35D660D6F575FC406AEE40T606I" TargetMode = "External"/>
	<Relationship Id="rId1616" Type="http://schemas.openxmlformats.org/officeDocument/2006/relationships/hyperlink" Target="consultantplus://offline/ref=22EE03E279A5A069935593F018B8E9BCC2A2C82729FBA6C9627B9931E314AC1EE61C4207516D3BBDCF809343FE4A35D660D6F575FC406AEE40T606I" TargetMode = "External"/>
	<Relationship Id="rId1617" Type="http://schemas.openxmlformats.org/officeDocument/2006/relationships/hyperlink" Target="consultantplus://offline/ref=22EE03E279A5A069935593F018B8E9BCC2A2C82729FBA6C9627B9931E314AC1EE61C4207516D3BBDCF819343FE4A35D660D6F575FC406AEE40T606I" TargetMode = "External"/>
	<Relationship Id="rId1618" Type="http://schemas.openxmlformats.org/officeDocument/2006/relationships/hyperlink" Target="consultantplus://offline/ref=22EE03E279A5A069935593F018B8E9BCC2A2C82729FBA6C9627B9931E314AC1EE61C420751693CBECC819343FE4A35D660D6F575FC406AEE40T606I" TargetMode = "External"/>
	<Relationship Id="rId1619" Type="http://schemas.openxmlformats.org/officeDocument/2006/relationships/hyperlink" Target="consultantplus://offline/ref=22EE03E279A5A069935593F018B8E9BCC2A2C82729FBA6C9627B9931E314AC1EE61C420751693CBECE859343FE4A35D660D6F575FC406AEE40T606I" TargetMode = "External"/>
	<Relationship Id="rId1620" Type="http://schemas.openxmlformats.org/officeDocument/2006/relationships/hyperlink" Target="consultantplus://offline/ref=22EE03E279A5A069935593F018B8E9BCC2A2C82729FBA6C9627B9931E314AC1EE61C4207516933B1CD809343FE4A35D660D6F575FC406AEE40T606I" TargetMode = "External"/>
	<Relationship Id="rId1621" Type="http://schemas.openxmlformats.org/officeDocument/2006/relationships/hyperlink" Target="consultantplus://offline/ref=22EE03E279A5A069935593F018B8E9BCC2A2C82729FBA6C9627B9931E314AC1EE61C4207516933B1CE819343FE4A35D660D6F575FC406AEE40T606I" TargetMode = "External"/>
	<Relationship Id="rId1622" Type="http://schemas.openxmlformats.org/officeDocument/2006/relationships/hyperlink" Target="consultantplus://offline/ref=22EE03E279A5A069935593F018B8E9BCC2A2C82729FBA6C9627B9931E314AC1EE61C4207516A3BBACF869343FE4A35D660D6F575FC406AEE40T606I" TargetMode = "External"/>
	<Relationship Id="rId1623" Type="http://schemas.openxmlformats.org/officeDocument/2006/relationships/hyperlink" Target="consultantplus://offline/ref=22EE03E279A5A069935593F018B8E9BCC2A2C82729FBA6C9627B9931E314AC1EE61C4207516A3BBCC9829343FE4A35D660D6F575FC406AEE40T606I" TargetMode = "External"/>
	<Relationship Id="rId1624" Type="http://schemas.openxmlformats.org/officeDocument/2006/relationships/hyperlink" Target="consultantplus://offline/ref=22EE03E279A5A069935593F018B8E9BCC2A2C82729FBA6C9627B9931E314AC1EE61C420751693ABECE879343FE4A35D660D6F575FC406AEE40T606I" TargetMode = "External"/>
	<Relationship Id="rId1625" Type="http://schemas.openxmlformats.org/officeDocument/2006/relationships/hyperlink" Target="consultantplus://offline/ref=22EE03E279A5A069935593F018B8E9BCC2A2C82729FBA6C9627B9931E314AC1EE61C420751693ABEC0869343FE4A35D660D6F575FC406AEE40T606I" TargetMode = "External"/>
	<Relationship Id="rId1626" Type="http://schemas.openxmlformats.org/officeDocument/2006/relationships/hyperlink" Target="consultantplus://offline/ref=22EE03E279A5A069935593F018B8E9BCC2A2C82729FBA6C9627B9931E314AC1EE61C420751693ABEC18A9343FE4A35D660D6F575FC406AEE40T606I" TargetMode = "External"/>
	<Relationship Id="rId1627" Type="http://schemas.openxmlformats.org/officeDocument/2006/relationships/hyperlink" Target="consultantplus://offline/ref=22EE03E279A5A069935593F018B8E9BCC2A2C82729FBA6C9627B9931E314AC1EE61C420751693AB1CE8B9343FE4A35D660D6F575FC406AEE40T606I" TargetMode = "External"/>
	<Relationship Id="rId1628" Type="http://schemas.openxmlformats.org/officeDocument/2006/relationships/hyperlink" Target="consultantplus://offline/ref=22EE03E279A5A069935593F018B8E9BCC2A2C82729FBA6C9627B9931E314AC1EE61C420751693AB1CB8B9343FE4A35D660D6F575FC406AEE40T606I" TargetMode = "External"/>
	<Relationship Id="rId1629" Type="http://schemas.openxmlformats.org/officeDocument/2006/relationships/hyperlink" Target="consultantplus://offline/ref=22EE03E279A5A069935593F018B8E9BCC2A2C82729FBA6C9627B9931E314AC1EE61C420751693AB1C0879343FE4A35D660D6F575FC406AEE40T606I" TargetMode = "External"/>
	<Relationship Id="rId1630" Type="http://schemas.openxmlformats.org/officeDocument/2006/relationships/hyperlink" Target="consultantplus://offline/ref=22EE03E279A5A069935593F018B8E9BCC2A2C82729FBA6C9627B9931E314AC1EE61C4207516939B9C8869343FE4A35D660D6F575FC406AEE40T606I" TargetMode = "External"/>
	<Relationship Id="rId1631" Type="http://schemas.openxmlformats.org/officeDocument/2006/relationships/hyperlink" Target="consultantplus://offline/ref=22EE03E279A5A069935593F018B8E9BCC2A2C82729FBA6C9627B9931E314AC1EE61C4207516939B9CA859343FE4A35D660D6F575FC406AEE40T606I" TargetMode = "External"/>
	<Relationship Id="rId1632" Type="http://schemas.openxmlformats.org/officeDocument/2006/relationships/hyperlink" Target="consultantplus://offline/ref=22EE03E279A5A069935593F018B8E9BCC2A2C82729FBA6C9627B9931E314AC1EE61C420751693EBFCD879343FE4A35D660D6F575FC406AEE40T606I" TargetMode = "External"/>
	<Relationship Id="rId1633" Type="http://schemas.openxmlformats.org/officeDocument/2006/relationships/hyperlink" Target="consultantplus://offline/ref=22EE03E279A5A069935593F018B8E9BCC2A2C82729FBA6C9627B9931E314AC1EE61C4207516C33BECB8B9343FE4A35D660D6F575FC406AEE40T606I" TargetMode = "External"/>
	<Relationship Id="rId1634" Type="http://schemas.openxmlformats.org/officeDocument/2006/relationships/hyperlink" Target="consultantplus://offline/ref=22EE03E279A5A069935593F018B8E9BCC2A2C82729FBA6C9627B9931E314AC1EE61C4207516C33BECC819343FE4A35D660D6F575FC406AEE40T606I" TargetMode = "External"/>
	<Relationship Id="rId1635" Type="http://schemas.openxmlformats.org/officeDocument/2006/relationships/hyperlink" Target="consultantplus://offline/ref=22EE03E279A5A069935593F018B8E9BCC2A2C82729FBA6C9627B9931E314AC1EE61C4207516C33BECC8B9343FE4A35D660D6F575FC406AEE40T606I" TargetMode = "External"/>
	<Relationship Id="rId1636" Type="http://schemas.openxmlformats.org/officeDocument/2006/relationships/hyperlink" Target="consultantplus://offline/ref=22EE03E279A5A069935593F018B8E9BCC2A2C82729FBA6C9627B9931E314AC1EE61C420751693EB1C8849343FE4A35D660D6F575FC406AEE40T606I" TargetMode = "External"/>
	<Relationship Id="rId1637" Type="http://schemas.openxmlformats.org/officeDocument/2006/relationships/hyperlink" Target="consultantplus://offline/ref=22EE03E279A5A069935593F018B8E9BCC2A2C82729FBA6C9627B9931E314AC1EE61C4207516C33BECC8A9343FE4A35D660D6F575FC406AEE40T606I" TargetMode = "External"/>
	<Relationship Id="rId1638" Type="http://schemas.openxmlformats.org/officeDocument/2006/relationships/hyperlink" Target="consultantplus://offline/ref=22EE03E279A5A069935593F018B8E9BCC2A2C82729FBA6C9627B9931E314AC1EE61C420751683EB1CF849343FE4A35D660D6F575FC406AEE40T606I" TargetMode = "External"/>
	<Relationship Id="rId1639" Type="http://schemas.openxmlformats.org/officeDocument/2006/relationships/hyperlink" Target="consultantplus://offline/ref=22EE03E279A5A069935593F018B8E9BCC2A2C82729FBA6C9627B9931E314AC1EE61C420751683EB0C8859343FE4A35D660D6F575FC406AEE40T606I" TargetMode = "External"/>
	<Relationship Id="rId1640" Type="http://schemas.openxmlformats.org/officeDocument/2006/relationships/hyperlink" Target="consultantplus://offline/ref=22EE03E279A5A069935593F018B8E9BCC2A2C82729FBA6C9627B9931E314AC1EE61C420751683CBCC0879343FE4A35D660D6F575FC406AEE40T606I" TargetMode = "External"/>
	<Relationship Id="rId1641" Type="http://schemas.openxmlformats.org/officeDocument/2006/relationships/hyperlink" Target="consultantplus://offline/ref=22EE03E279A5A069935593F018B8E9BCC2A2C82729FBA6C9627B9931E314AC1EE61C420751683CBFC8859343FE4A35D660D6F575FC406AEE40T606I" TargetMode = "External"/>
	<Relationship Id="rId1642" Type="http://schemas.openxmlformats.org/officeDocument/2006/relationships/hyperlink" Target="consultantplus://offline/ref=22EE03E279A5A069935593F018B8E9BCC2A2C82729FBA6C9627B9931E314AC1EE61C420751683CBFCA809343FE4A35D660D6F575FC406AEE40T606I" TargetMode = "External"/>
	<Relationship Id="rId1643" Type="http://schemas.openxmlformats.org/officeDocument/2006/relationships/hyperlink" Target="consultantplus://offline/ref=22EE03E279A5A069935593F018B8E9BCC2A2C82729FBA6C9627B9931E314AC1EE61C4207516C3ABDCB829343FE4A35D660D6F575FC406AEE40T606I" TargetMode = "External"/>
	<Relationship Id="rId1644" Type="http://schemas.openxmlformats.org/officeDocument/2006/relationships/hyperlink" Target="consultantplus://offline/ref=22EE03E279A5A069935593F018B8E9BCC2A2C82729FBA6C9627B9931E314AC1EE61C4207516C33BBCD809343FE4A35D660D6F575FC406AEE40T606I" TargetMode = "External"/>
	<Relationship Id="rId1645" Type="http://schemas.openxmlformats.org/officeDocument/2006/relationships/hyperlink" Target="consultantplus://offline/ref=22EE03E279A5A069935593F018B8E9BCC2A2C82729FBA6C9627B9931E314AC1EE61C4207516C33BBCD869343FE4A35D660D6F575FC406AEE40T606I" TargetMode = "External"/>
	<Relationship Id="rId1646" Type="http://schemas.openxmlformats.org/officeDocument/2006/relationships/hyperlink" Target="consultantplus://offline/ref=22EE03E279A5A069935593F018B8E9BCC2A2C82729FBA6C9627B9931E314AC1EE61C4207516C3ABDCC849343FE4A35D660D6F575FC406AEE40T606I" TargetMode = "External"/>
	<Relationship Id="rId1647" Type="http://schemas.openxmlformats.org/officeDocument/2006/relationships/hyperlink" Target="consultantplus://offline/ref=22EE03E279A5A069935593F018B8E9BCC2A2C82729FBA6C9627B9931E314AC1EE61C4207516C3ABCC9859343FE4A35D660D6F575FC406AEE40T606I" TargetMode = "External"/>
	<Relationship Id="rId1648" Type="http://schemas.openxmlformats.org/officeDocument/2006/relationships/hyperlink" Target="consultantplus://offline/ref=22EE03E279A5A069935593F018B8E9BCC2A2C82729FBA6C9627B9931E314AC1EE61C4207516C3ABCCE8B9343FE4A35D660D6F575FC406AEE40T606I" TargetMode = "External"/>
	<Relationship Id="rId1649" Type="http://schemas.openxmlformats.org/officeDocument/2006/relationships/hyperlink" Target="consultantplus://offline/ref=22EE03E279A5A069935593F018B8E9BCC2A2C82729FBA6C9627B9931E314AC1EE61C4207516C3ABCC1879343FE4A35D660D6F575FC406AEE40T606I" TargetMode = "External"/>
	<Relationship Id="rId1650" Type="http://schemas.openxmlformats.org/officeDocument/2006/relationships/hyperlink" Target="consultantplus://offline/ref=22EE03E279A5A069935593F018B8E9BCC2A2C82729FBA6C9627B9931E314AC1EE61C4207516B3DBEC9829343FE4A35D660D6F575FC406AEE40T606I" TargetMode = "External"/>
	<Relationship Id="rId1651" Type="http://schemas.openxmlformats.org/officeDocument/2006/relationships/hyperlink" Target="consultantplus://offline/ref=22EE03E279A5A069935593F018B8E9BCC2A2C82729FBA6C9627B9931E314AC1EE61C4207516B3DBECA879343FE4A35D660D6F575FC406AEE40T606I" TargetMode = "External"/>
	<Relationship Id="rId1652" Type="http://schemas.openxmlformats.org/officeDocument/2006/relationships/hyperlink" Target="consultantplus://offline/ref=22EE03E279A5A069935593F018B8E9BCC2A2C82729FBA6C9627B9931E314AC1EE61C4207516B3DB0CF859343FE4A35D660D6F575FC406AEE40T606I" TargetMode = "External"/>
	<Relationship Id="rId1653" Type="http://schemas.openxmlformats.org/officeDocument/2006/relationships/hyperlink" Target="consultantplus://offline/ref=22EE03E279A5A069935593F018B8E9BCC2A2C82729FBA6C9627B9931E314AC1EE61C4207516B3DB0CF8B9343FE4A35D660D6F575FC406AEE40T606I" TargetMode = "External"/>
	<Relationship Id="rId1654" Type="http://schemas.openxmlformats.org/officeDocument/2006/relationships/hyperlink" Target="consultantplus://offline/ref=22EE03E279A5A069935593F018B8E9BCC2A2C82729FBA6C9627B9931E314AC1EE61C4207516B3CB9C1849343FE4A35D660D6F575FC406AEE40T606I" TargetMode = "External"/>
	<Relationship Id="rId1655" Type="http://schemas.openxmlformats.org/officeDocument/2006/relationships/hyperlink" Target="consultantplus://offline/ref=22EE03E279A5A069935593F018B8E9BCC2A2C82729FBA6C9627B9931E314AC1EE61C4207516B3CB9C1859343FE4A35D660D6F575FC406AEE40T606I" TargetMode = "External"/>
	<Relationship Id="rId1656" Type="http://schemas.openxmlformats.org/officeDocument/2006/relationships/hyperlink" Target="consultantplus://offline/ref=22EE03E279A5A069935593F018B8E9BCC2A2C82729FBA6C9627B9931E314AC1EE61C4207516B3CB8CC829343FE4A35D660D6F575FC406AEE40T606I" TargetMode = "External"/>
	<Relationship Id="rId1657" Type="http://schemas.openxmlformats.org/officeDocument/2006/relationships/hyperlink" Target="consultantplus://offline/ref=22EE03E279A5A069935593F018B8E9BCC2A2C82729FBA6C9627B9931E314AC1EE61C4207516B3CBAC8809343FE4A35D660D6F575FC406AEE40T606I" TargetMode = "External"/>
	<Relationship Id="rId1658" Type="http://schemas.openxmlformats.org/officeDocument/2006/relationships/hyperlink" Target="consultantplus://offline/ref=22EE03E279A5A069935593F018B8E9BCC2A2C82729FBA6C9627B9931E314AC1EE61C4207516B3CBAC8869343FE4A35D660D6F575FC406AEE40T606I" TargetMode = "External"/>
	<Relationship Id="rId1659" Type="http://schemas.openxmlformats.org/officeDocument/2006/relationships/hyperlink" Target="consultantplus://offline/ref=22EE03E279A5A069935593F018B8E9BCC2A2C82729FBA6C9627B9931E314AC1EE61C4207516B3CBAC88A9343FE4A35D660D6F575FC406AEE40T606I" TargetMode = "External"/>
	<Relationship Id="rId1660" Type="http://schemas.openxmlformats.org/officeDocument/2006/relationships/hyperlink" Target="consultantplus://offline/ref=22EE03E279A5A069935593F018B8E9BCC2A2C82729FBA6C9627B9931E314AC1EE61C4207516C33B1CE859343FE4A35D660D6F575FC406AEE40T606I" TargetMode = "External"/>
	<Relationship Id="rId1661" Type="http://schemas.openxmlformats.org/officeDocument/2006/relationships/hyperlink" Target="consultantplus://offline/ref=22EE03E279A5A069935593F018B8E9BCC2A2C82729FBA6C9627B9931E314AC1EE61C4207516C33BBCD869343FE4A35D660D6F575FC406AEE40T606I" TargetMode = "External"/>
	<Relationship Id="rId1662" Type="http://schemas.openxmlformats.org/officeDocument/2006/relationships/hyperlink" Target="consultantplus://offline/ref=22EE03E279A5A069935593F018B8E9BCC2A2C82729FBA6C9627B9931E314AC1EE61C420751683EBFCB8A9343FE4A35D660D6F575FC406AEE40T606I" TargetMode = "External"/>
	<Relationship Id="rId1663" Type="http://schemas.openxmlformats.org/officeDocument/2006/relationships/hyperlink" Target="consultantplus://offline/ref=22EE03E279A5A069935593F018B8E9BCC2A2C82729FBA6C9627B9931E314AC1EE61C420751683EBFCB8B9343FE4A35D660D6F575FC406AEE40T606I" TargetMode = "External"/>
	<Relationship Id="rId1664" Type="http://schemas.openxmlformats.org/officeDocument/2006/relationships/hyperlink" Target="consultantplus://offline/ref=22EE03E279A5A069935593F018B8E9BCC2A2C82729FBA6C9627B9931E314AC1EE61C420751683EBFCE829343FE4A35D660D6F575FC406AEE40T606I" TargetMode = "External"/>
	<Relationship Id="rId1665" Type="http://schemas.openxmlformats.org/officeDocument/2006/relationships/hyperlink" Target="consultantplus://offline/ref=22EE03E279A5A069935593F018B8E9BCC2A2C82729FBA6C9627B9931E314AC1EE61C4207516B32BFCE819343FE4A35D660D6F575FC406AEE40T606I" TargetMode = "External"/>
	<Relationship Id="rId1666" Type="http://schemas.openxmlformats.org/officeDocument/2006/relationships/hyperlink" Target="consultantplus://offline/ref=22EE03E279A5A069935593F018B8E9BCC2A2C82729FBA6C9627B9931E314AC1EE61C4207516B32BFCE849343FE4A35D660D6F575FC406AEE40T606I" TargetMode = "External"/>
	<Relationship Id="rId1667" Type="http://schemas.openxmlformats.org/officeDocument/2006/relationships/hyperlink" Target="consultantplus://offline/ref=22EE03E279A5A069935593F018B8E9BCC2A2C82729FBA6C9627B9931E314AC1EE61C420751683DB8C8839343FE4A35D660D6F575FC406AEE40T606I" TargetMode = "External"/>
	<Relationship Id="rId1668" Type="http://schemas.openxmlformats.org/officeDocument/2006/relationships/hyperlink" Target="consultantplus://offline/ref=22EE03E279A5A069935593F018B8E9BCC2A2C82729FBA6C9627B9931E314AC1EE61C4207516C3BB8CD839343FE4A35D660D6F575FC406AEE40T606I" TargetMode = "External"/>
	<Relationship Id="rId1669" Type="http://schemas.openxmlformats.org/officeDocument/2006/relationships/hyperlink" Target="consultantplus://offline/ref=22EE03E279A5A069935593F018B8E9BCC2A2C82729FBA6C9627B9931E314AC1EE61C4207516C3BB8CD809343FE4A35D660D6F575FC406AEE40T606I" TargetMode = "External"/>
	<Relationship Id="rId1670" Type="http://schemas.openxmlformats.org/officeDocument/2006/relationships/hyperlink" Target="consultantplus://offline/ref=22EE03E279A5A069935593F018B8E9BCC2A2C82729FBA6C9627B9931E314AC1EE61C4207516C3BB8CD849343FE4A35D660D6F575FC406AEE40T606I" TargetMode = "External"/>
	<Relationship Id="rId1671" Type="http://schemas.openxmlformats.org/officeDocument/2006/relationships/hyperlink" Target="consultantplus://offline/ref=22EE03E279A5A069935593F018B8E9BCC2A2C82729FBA6C9627B9931E314AC1EE61C420751683EBCC08A9343FE4A35D660D6F575FC406AEE40T606I" TargetMode = "External"/>
	<Relationship Id="rId1672" Type="http://schemas.openxmlformats.org/officeDocument/2006/relationships/hyperlink" Target="consultantplus://offline/ref=22EE03E279A5A069935593F018B8E9BCC2A2C82729FBA6C9627B9931E314AC1EE61C420751683EBFCE829343FE4A35D660D6F575FC406AEE40T606I" TargetMode = "External"/>
	<Relationship Id="rId1673" Type="http://schemas.openxmlformats.org/officeDocument/2006/relationships/hyperlink" Target="consultantplus://offline/ref=22EE03E279A5A069935593F018B8E9BCC2A2C82729FBA6C9627B9931E314AC1EE61C420751683EBECB859343FE4A35D660D6F575FC406AEE40T606I" TargetMode = "External"/>
	<Relationship Id="rId1674" Type="http://schemas.openxmlformats.org/officeDocument/2006/relationships/hyperlink" Target="consultantplus://offline/ref=22EE03E279A5A069935593F018B8E9BCC2A2C82729FBA6C9627B9931E314AC1EE61C420751683DB8C8839343FE4A35D660D6F575FC406AEE40T606I" TargetMode = "External"/>
	<Relationship Id="rId1675" Type="http://schemas.openxmlformats.org/officeDocument/2006/relationships/hyperlink" Target="consultantplus://offline/ref=22EE03E279A5A069935593F018B8E9BCC2A2C82729FBA6C9627B9931E314AC1EE61C4207516C3BB9CE809343FE4A35D660D6F575FC406AEE40T606I" TargetMode = "External"/>
	<Relationship Id="rId1676" Type="http://schemas.openxmlformats.org/officeDocument/2006/relationships/hyperlink" Target="consultantplus://offline/ref=22EE03E279A5A069935593F018B8E9BCC2A2C82729FBA6C9627B9931E314AC1EE61C4207516C3BB9CE8A9343FE4A35D660D6F575FC406AEE40T606I" TargetMode = "External"/>
	<Relationship Id="rId1677" Type="http://schemas.openxmlformats.org/officeDocument/2006/relationships/hyperlink" Target="consultantplus://offline/ref=22EE03E279A5A069935593F018B8E9BCC2A2C82729FBA6C9627B9931E314AC1EE61C4207516C3BB9CF839343FE4A35D660D6F575FC406AEE40T606I" TargetMode = "External"/>
	<Relationship Id="rId1678" Type="http://schemas.openxmlformats.org/officeDocument/2006/relationships/hyperlink" Target="consultantplus://offline/ref=22EE03E279A5A069935593F018B8E9BCC2A2C82729FBA6C9627B9931E314AC1EE61C4207516C3BB8CD839343FE4A35D660D6F575FC406AEE40T606I" TargetMode = "External"/>
	<Relationship Id="rId1679" Type="http://schemas.openxmlformats.org/officeDocument/2006/relationships/hyperlink" Target="consultantplus://offline/ref=22EE03E279A5A069935593F018B8E9BCC2A2C82729FBA6C9627B9931E314AC1EE61C4207516C3BB8CD809343FE4A35D660D6F575FC406AEE40T606I" TargetMode = "External"/>
	<Relationship Id="rId1680" Type="http://schemas.openxmlformats.org/officeDocument/2006/relationships/hyperlink" Target="consultantplus://offline/ref=22EE03E279A5A069935593F018B8E9BCC2A2C82729FBA6C9627B9931E314AC1EE61C4207516C3BB8CD849343FE4A35D660D6F575FC406AEE40T606I" TargetMode = "External"/>
	<Relationship Id="rId1681" Type="http://schemas.openxmlformats.org/officeDocument/2006/relationships/hyperlink" Target="consultantplus://offline/ref=22EE03E279A5A069935593F018B8E9BCC2A2C82729FBA6C9627B9931E314AC1EE61C4207516C3ABDCE829343FE4A35D660D6F575FC406AEE40T606I" TargetMode = "External"/>
	<Relationship Id="rId1682" Type="http://schemas.openxmlformats.org/officeDocument/2006/relationships/hyperlink" Target="consultantplus://offline/ref=22EE03E279A5A069935593F018B8E9BCC2A2C82729FBA6C9627B9931E314AC1EE61C4207516C3ABDCE859343FE4A35D660D6F575FC406AEE40T606I" TargetMode = "External"/>
	<Relationship Id="rId1683" Type="http://schemas.openxmlformats.org/officeDocument/2006/relationships/hyperlink" Target="consultantplus://offline/ref=22EE03E279A5A069935593F018B8E9BCC2A2C82729FBA6C9627B9931E314AC1EE61C4207516939B9C8869343FE4A35D660D6F575FC406AEE40T606I" TargetMode = "External"/>
	<Relationship Id="rId1684" Type="http://schemas.openxmlformats.org/officeDocument/2006/relationships/hyperlink" Target="consultantplus://offline/ref=22EE03E279A5A069935593F018B8E9BCC2A2C82729FBA6C9627B9931E314AC1EE61C4207516D38B9CC869343FE4A35D660D6F575FC406AEE40T606I" TargetMode = "External"/>
	<Relationship Id="rId1685" Type="http://schemas.openxmlformats.org/officeDocument/2006/relationships/hyperlink" Target="consultantplus://offline/ref=22EE03E279A5A069935593F018B8E9BCC2A2C82729FBA6C9627B9931E314AC1EE61C4207516D38B9CD839343FE4A35D660D6F575FC406AEE40T606I" TargetMode = "External"/>
	<Relationship Id="rId1686" Type="http://schemas.openxmlformats.org/officeDocument/2006/relationships/hyperlink" Target="consultantplus://offline/ref=22EE03E279A5A069935593F018B8E9BCC2A2C82729FBA6C9627B9931E314AC1EE61C4207516B32BEC9839343FE4A35D660D6F575FC406AEE40T606I" TargetMode = "External"/>
	<Relationship Id="rId1687" Type="http://schemas.openxmlformats.org/officeDocument/2006/relationships/hyperlink" Target="consultantplus://offline/ref=22EE03E279A5A069935593F018B8E9BCC2A2C82729FBA6C9627B9931E314AC1EE61C4207516B32BECD819343FE4A35D660D6F575FC406AEE40T606I" TargetMode = "External"/>
	<Relationship Id="rId1688" Type="http://schemas.openxmlformats.org/officeDocument/2006/relationships/hyperlink" Target="consultantplus://offline/ref=22EE03E279A5A069935593F018B8E9BCC2A2C82729FBA6C9627B9931E314AC1EE61C4207516B32BECE839343FE4A35D660D6F575FC406AEE40T606I" TargetMode = "External"/>
	<Relationship Id="rId1689" Type="http://schemas.openxmlformats.org/officeDocument/2006/relationships/hyperlink" Target="consultantplus://offline/ref=22EE03E279A5A069935593F018B8E9BCC2A2C82729FBA6C9627B9931E314AC1EE61C4207516C3CB0CF8B9343FE4A35D660D6F575FC406AEE40T606I" TargetMode = "External"/>
	<Relationship Id="rId1690" Type="http://schemas.openxmlformats.org/officeDocument/2006/relationships/hyperlink" Target="consultantplus://offline/ref=22EE03E279A5A069935593F018B8E9BCC2A2C82729FBA6C9627B9931E314AC1EE61C4207516C3CB0C0859343FE4A35D660D6F575FC406AEE40T606I" TargetMode = "External"/>
	<Relationship Id="rId1691" Type="http://schemas.openxmlformats.org/officeDocument/2006/relationships/hyperlink" Target="consultantplus://offline/ref=22EE03E279A5A069935593F018B8E9BCC2A2C82729FBA6C9627B9931E314AC1EE61C4207516C3EB8C0809343FE4A35D660D6F575FC406AEE40T606I" TargetMode = "External"/>
	<Relationship Id="rId1692" Type="http://schemas.openxmlformats.org/officeDocument/2006/relationships/hyperlink" Target="consultantplus://offline/ref=22EE03E279A5A069935593F018B8E9BCC2A2C82729FBA6C9627B9931E314AC1EE61C4207516C3EB8C08B9343FE4A35D660D6F575FC406AEE40T606I" TargetMode = "External"/>
	<Relationship Id="rId1693" Type="http://schemas.openxmlformats.org/officeDocument/2006/relationships/hyperlink" Target="consultantplus://offline/ref=22EE03E279A5A069935593F018B8E9BCC2A2C82729FBA6C9627B9931E314AC1EE61C4207516C3EB8C18A9343FE4A35D660D6F575FC406AEE40T606I" TargetMode = "External"/>
	<Relationship Id="rId1694" Type="http://schemas.openxmlformats.org/officeDocument/2006/relationships/hyperlink" Target="consultantplus://offline/ref=22EE03E279A5A069935593F018B8E9BCC2A2C82729FBA6C9627B9931E314AC1EE61C420751693FB0C9849343FE4A35D660D6F575FC406AEE40T606I" TargetMode = "External"/>
	<Relationship Id="rId1695" Type="http://schemas.openxmlformats.org/officeDocument/2006/relationships/hyperlink" Target="consultantplus://offline/ref=22EE03E279A5A069935593F018B8E9BCC2A2C82729FBA6C9627B9931E314AC1EE61C4207516C33BFCA869343FE4A35D660D6F575FC406AEE40T606I" TargetMode = "External"/>
	<Relationship Id="rId1696" Type="http://schemas.openxmlformats.org/officeDocument/2006/relationships/hyperlink" Target="consultantplus://offline/ref=22EE03E279A5A069935593F018B8E9BCC2A2C82729FBA6C9627B9931E314AC1EE61C4207516C33BFCA879343FE4A35D660D6F575FC406AEE40T606I" TargetMode = "External"/>
	<Relationship Id="rId1697" Type="http://schemas.openxmlformats.org/officeDocument/2006/relationships/hyperlink" Target="consultantplus://offline/ref=22EE03E279A5A069935593F018B8E9BCC2A2C82729FBA6C9627B9931E314AC1EE61C4207516C33BECA849343FE4A35D660D6F575FC406AEE40T606I" TargetMode = "External"/>
	<Relationship Id="rId1698" Type="http://schemas.openxmlformats.org/officeDocument/2006/relationships/hyperlink" Target="consultantplus://offline/ref=22EE03E279A5A069935593F018B8E9BCC2A2C82729FBA6C9627B9931E314AC1EE61C4207516C33BECA8A9343FE4A35D660D6F575FC406AEE40T606I" TargetMode = "External"/>
	<Relationship Id="rId1699" Type="http://schemas.openxmlformats.org/officeDocument/2006/relationships/hyperlink" Target="consultantplus://offline/ref=22EE03E279A5A069935593F018B8E9BCC2A2C82729FBA6C9627B9931E314AC1EE61C4207516C33BECB809343FE4A35D660D6F575FC406AEE40T606I" TargetMode = "External"/>
	<Relationship Id="rId1700" Type="http://schemas.openxmlformats.org/officeDocument/2006/relationships/hyperlink" Target="consultantplus://offline/ref=22EE03E279A5A069935593F018B8E9BCC2A2C82729FBA6C9627B9931E314AC1EE61C4207516C33B1C0819343FE4A35D660D6F575FC406AEE40T606I" TargetMode = "External"/>
	<Relationship Id="rId1701" Type="http://schemas.openxmlformats.org/officeDocument/2006/relationships/hyperlink" Target="consultantplus://offline/ref=22EE03E279A5A069935593F018B8E9BCC2A2C82729FBA6C9627B9931E314AC1EE61C4207516D3BB9CE819343FE4A35D660D6F575FC406AEE40T606I" TargetMode = "External"/>
	<Relationship Id="rId1702" Type="http://schemas.openxmlformats.org/officeDocument/2006/relationships/hyperlink" Target="consultantplus://offline/ref=22EE03E279A5A069935593F018B8E9BCC2A2C82729FBA6C9627B9931E314AC1EE61C4207516D3BB9CE859343FE4A35D660D6F575FC406AEE40T606I" TargetMode = "External"/>
	<Relationship Id="rId1703" Type="http://schemas.openxmlformats.org/officeDocument/2006/relationships/hyperlink" Target="consultantplus://offline/ref=22EE03E279A5A069935593F018B8E9BCC2A2C82729FBA6C9627B9931E314AC1EE61C4207516D3BB9CF879343FE4A35D660D6F575FC406AEE40T606I" TargetMode = "External"/>
	<Relationship Id="rId1704" Type="http://schemas.openxmlformats.org/officeDocument/2006/relationships/hyperlink" Target="consultantplus://offline/ref=22EE03E279A5A069935593F018B8E9BCC2A2C82729FBA6C9627B9931E314AC1EE61C4207516D3BB9C0839343FE4A35D660D6F575FC406AEE40T606I" TargetMode = "External"/>
	<Relationship Id="rId1705" Type="http://schemas.openxmlformats.org/officeDocument/2006/relationships/hyperlink" Target="consultantplus://offline/ref=22EE03E279A5A069935593F018B8E9BCC2A2C82729FBA6C9627B9931E314AC1EE61C4207516D38B9CC839343FE4A35D660D6F575FC406AEE40T606I" TargetMode = "External"/>
	<Relationship Id="rId1706" Type="http://schemas.openxmlformats.org/officeDocument/2006/relationships/hyperlink" Target="consultantplus://offline/ref=22EE03E279A5A069935593F018B8E9BCC2A2C82729FBA6C9627B9931E314AC1EE61C4207516D38B9CA849343FE4A35D660D6F575FC406AEE40T606I" TargetMode = "External"/>
	<Relationship Id="rId1707" Type="http://schemas.openxmlformats.org/officeDocument/2006/relationships/hyperlink" Target="consultantplus://offline/ref=22EE03E279A5A069935593F018B8E9BCC2A2C82729FBA6C9627B9931E314AC1EE61C4207516B32B1C1849343FE4A35D660D6F575FC406AEE40T606I" TargetMode = "External"/>
	<Relationship Id="rId1708" Type="http://schemas.openxmlformats.org/officeDocument/2006/relationships/hyperlink" Target="consultantplus://offline/ref=22EE03E279A5A069935593F018B8E9BCC2A2C82729FBA6C9627B9931E314AC1EE61C4207516B32B0C8809343FE4A35D660D6F575FC406AEE40T606I" TargetMode = "External"/>
	<Relationship Id="rId1709" Type="http://schemas.openxmlformats.org/officeDocument/2006/relationships/hyperlink" Target="consultantplus://offline/ref=22EE03E279A5A069935593F018B8E9BCC2A2C82729FBA6C9627B9931E314AC1EE61C4207516B32B0C8879343FE4A35D660D6F575FC406AEE40T606I" TargetMode = "External"/>
	<Relationship Id="rId1710" Type="http://schemas.openxmlformats.org/officeDocument/2006/relationships/hyperlink" Target="consultantplus://offline/ref=22EE03E279A5A069935593F018B8E9BCC2A2C82729FBA6C9627B9931E314AC1EE61C4207516B32B0C8859343FE4A35D660D6F575FC406AEE40T606I" TargetMode = "External"/>
	<Relationship Id="rId1711" Type="http://schemas.openxmlformats.org/officeDocument/2006/relationships/hyperlink" Target="consultantplus://offline/ref=22EE03E279A5A069935593F018B8E9BCC2A2C82729FBA6C9627B9931E314AC1EE61C4207516B32B0C88A9343FE4A35D660D6F575FC406AEE40T606I" TargetMode = "External"/>
	<Relationship Id="rId1712" Type="http://schemas.openxmlformats.org/officeDocument/2006/relationships/hyperlink" Target="consultantplus://offline/ref=22EE03E279A5A069935593F018B8E9BCC2A2C82729FBA6C9627B9931E314AC1EE61C420751683EB0CD8A9343FE4A35D660D6F575FC406AEE40T606I" TargetMode = "External"/>
	<Relationship Id="rId1713" Type="http://schemas.openxmlformats.org/officeDocument/2006/relationships/hyperlink" Target="consultantplus://offline/ref=22EE03E279A5A069935593F018B8E9BCC2A2C82729FBA6C9627B9931E314AC1EE61C420751683EB0CE8A9343FE4A35D660D6F575FC406AEE40T606I" TargetMode = "External"/>
	<Relationship Id="rId1714" Type="http://schemas.openxmlformats.org/officeDocument/2006/relationships/hyperlink" Target="consultantplus://offline/ref=22EE03E279A5A069935593F018B8E9BCC2A2C82729FBA6C9627B9931E314AC1EE61C4207516D3ABFC9849343FE4A35D660D6F575FC406AEE40T606I" TargetMode = "External"/>
	<Relationship Id="rId1715" Type="http://schemas.openxmlformats.org/officeDocument/2006/relationships/hyperlink" Target="consultantplus://offline/ref=22EE03E279A5A069935593F018B8E9BCC2A2C82729FBA6C9627B9931E314AC1EE61C420751683AB0C1849343FE4A35D660D6F575FC406AEE40T606I" TargetMode = "External"/>
	<Relationship Id="rId1716" Type="http://schemas.openxmlformats.org/officeDocument/2006/relationships/hyperlink" Target="consultantplus://offline/ref=22EE03E279A5A069935593F018B8E9BCC2A2C82729FBA6C9627B9931E314AC1EE61C4207516B3CBAC88B9343FE4A35D660D6F575FC406AEE40T606I" TargetMode = "External"/>
	<Relationship Id="rId1717" Type="http://schemas.openxmlformats.org/officeDocument/2006/relationships/hyperlink" Target="consultantplus://offline/ref=22EE03E279A5A069935593F018B8E9BCC2A2C82729FBA6C9627B9931E314AC1EE61C4207516B3CBDCD819343FE4A35D660D6F575FC406AEE40T606I" TargetMode = "External"/>
	<Relationship Id="rId1718" Type="http://schemas.openxmlformats.org/officeDocument/2006/relationships/hyperlink" Target="consultantplus://offline/ref=22EE03E279A5A069935593F018B8E9BCC2A2C82729FBA6C9627B9931E314AC1EE61C4207516B3CBDCE869343FE4A35D660D6F575FC406AEE40T606I" TargetMode = "External"/>
	<Relationship Id="rId1719" Type="http://schemas.openxmlformats.org/officeDocument/2006/relationships/hyperlink" Target="consultantplus://offline/ref=22EE03E279A5A069935593F018B8E9BCC2A2C82729FBA6C9627B9931E314AC1EE61C420751683DB8CE839343FE4A35D660D6F575FC406AEE40T606I" TargetMode = "External"/>
	<Relationship Id="rId1720" Type="http://schemas.openxmlformats.org/officeDocument/2006/relationships/hyperlink" Target="consultantplus://offline/ref=22EE03E279A5A069935593F018B8E9BCC2A2C82729FBA6C9627B9931E314AC1EE61C4207516C3BB8C8849343FE4A35D660D6F575FC406AEE40T606I" TargetMode = "External"/>
	<Relationship Id="rId1721" Type="http://schemas.openxmlformats.org/officeDocument/2006/relationships/hyperlink" Target="consultantplus://offline/ref=22EE03E279A5A069935593F018B8E9BCC2A2C82729FBA6C9627B9931E314AC1EE61C420751693FB0CB839343FE4A35D660D6F575FC406AEE40T606I" TargetMode = "External"/>
	<Relationship Id="rId1722" Type="http://schemas.openxmlformats.org/officeDocument/2006/relationships/hyperlink" Target="consultantplus://offline/ref=22EE03E279A5A069935593F018B8E9BCC2A2C82729FBA6C9627B9931E314AC1EE61C420751683AB1CA839343FE4A35D660D6F575FC406AEE40T606I" TargetMode = "External"/>
	<Relationship Id="rId1723" Type="http://schemas.openxmlformats.org/officeDocument/2006/relationships/hyperlink" Target="consultantplus://offline/ref=22EE03E279A5A069935593F018B8E9BCC2A2C82729FBA6C9627B9931E314AC1EE61C420751683AB1C08B9343FE4A35D660D6F575FC406AEE40T606I" TargetMode = "External"/>
	<Relationship Id="rId1724" Type="http://schemas.openxmlformats.org/officeDocument/2006/relationships/hyperlink" Target="consultantplus://offline/ref=22EE03E279A5A069935593F018B8E9BCC2A2C82729FBA6C9627B9931E314AC1EE61C4207516B3DBCCE809343FE4A35D660D6F575FC406AEE40T606I" TargetMode = "External"/>
	<Relationship Id="rId1725" Type="http://schemas.openxmlformats.org/officeDocument/2006/relationships/hyperlink" Target="consultantplus://offline/ref=22EE03E279A5A069935593F018B8E9BCC2A2C82729FBA6C9627B9931E314AC1EE61C4207516B3DBCCF829343FE4A35D660D6F575FC406AEE40T606I" TargetMode = "External"/>
	<Relationship Id="rId1726" Type="http://schemas.openxmlformats.org/officeDocument/2006/relationships/hyperlink" Target="consultantplus://offline/ref=22EE03E279A5A069935593F018B8E9BCC2A2C82729FBA6C9627B9931E314AC1EE61C4207516839BBCA8B9343FE4A35D660D6F575FC406AEE40T606I" TargetMode = "External"/>
	<Relationship Id="rId1727" Type="http://schemas.openxmlformats.org/officeDocument/2006/relationships/hyperlink" Target="consultantplus://offline/ref=22EE03E279A5A069935593F018B8E9BCC2A2C82729FBA6C9627B9931E314AC1EE61C4207516B3DBFC8869343FE4A35D660D6F575FC406AEE40T606I" TargetMode = "External"/>
	<Relationship Id="rId1728" Type="http://schemas.openxmlformats.org/officeDocument/2006/relationships/hyperlink" Target="consultantplus://offline/ref=22EE03E279A5A069935593F018B8E9BCC2A2C82729FBA6C9627B9931E314AC1EE61C4207516B3DB0CF859343FE4A35D660D6F575FC406AEE40T606I" TargetMode = "External"/>
	<Relationship Id="rId1729" Type="http://schemas.openxmlformats.org/officeDocument/2006/relationships/hyperlink" Target="consultantplus://offline/ref=22EE03E279A5A069935593F018B8E9BCC2A2C82729FBA6C9627B9931E314AC1EE61C4207516B3CB9CE819343FE4A35D660D6F575FC406AEE40T606I" TargetMode = "External"/>
	<Relationship Id="rId1730" Type="http://schemas.openxmlformats.org/officeDocument/2006/relationships/hyperlink" Target="consultantplus://offline/ref=22EE03E279A5A069935593F018B8E9BCC2A2C82729FBA6C9627B9931E314AC1EE61C4207516B3CB9CE849343FE4A35D660D6F575FC406AEE40T606I" TargetMode = "External"/>
	<Relationship Id="rId1731" Type="http://schemas.openxmlformats.org/officeDocument/2006/relationships/hyperlink" Target="consultantplus://offline/ref=22EE03E279A5A069935593F018B8E9BCC2A2C82729FBA6C9627B9931E314AC1EE61C4207516B3CB9CE8B9343FE4A35D660D6F575FC406AEE40T606I" TargetMode = "External"/>
	<Relationship Id="rId1732" Type="http://schemas.openxmlformats.org/officeDocument/2006/relationships/hyperlink" Target="consultantplus://offline/ref=22EE03E279A5A069935593F018B8E9BCC2A2C82729FBA6C9627B9931E314AC1EE61C4207516839B1C98B9343FE4A35D660D6F575FC406AEE40T606I" TargetMode = "External"/>
	<Relationship Id="rId1733" Type="http://schemas.openxmlformats.org/officeDocument/2006/relationships/hyperlink" Target="consultantplus://offline/ref=22EE03E279A5A069935593F018B8E9BCC2A2C82729FBA6C9627B9931E314AC1EE61C4207516839B0C1839343FE4A35D660D6F575FC406AEE40T606I" TargetMode = "External"/>
	<Relationship Id="rId1734" Type="http://schemas.openxmlformats.org/officeDocument/2006/relationships/hyperlink" Target="consultantplus://offline/ref=22EE03E279A5A069935593F018B8E9BCC2A2C82729FBA6C9627B9931E314AC1EE61C4207516839B0C1879343FE4A35D660D6F575FC406AEE40T606I" TargetMode = "External"/>
	<Relationship Id="rId1735" Type="http://schemas.openxmlformats.org/officeDocument/2006/relationships/hyperlink" Target="consultantplus://offline/ref=22EE03E279A5A069935593F018B8E9BCC2A2C82729FBA6C9627B9931E314AC1EE61C4207516838B9C9819343FE4A35D660D6F575FC406AEE40T606I" TargetMode = "External"/>
	<Relationship Id="rId1736" Type="http://schemas.openxmlformats.org/officeDocument/2006/relationships/hyperlink" Target="consultantplus://offline/ref=22EE03E279A5A069935593F018B8E9BCC2A2C82729FBA6C9627B9931E314AC1EE61C4207516B32B1CC879343FE4A35D660D6F575FC406AEE40T606I" TargetMode = "External"/>
	<Relationship Id="rId1737" Type="http://schemas.openxmlformats.org/officeDocument/2006/relationships/hyperlink" Target="consultantplus://offline/ref=22EE03E279A5A069935593F018B8E9BCC2A2C82729FBA6C9627B9931E314AC1EE61C4207516C33BBCD809343FE4A35D660D6F575FC406AEE40T606I" TargetMode = "External"/>
	<Relationship Id="rId1738" Type="http://schemas.openxmlformats.org/officeDocument/2006/relationships/hyperlink" Target="consultantplus://offline/ref=22EE03E279A5A069935593F018B8E9BCC2A2C82729FBA6C9627B9931E314AC1EE61C4207516C33B1CE879343FE4A35D660D6F575FC406AEE40T606I" TargetMode = "External"/>
	<Relationship Id="rId1739" Type="http://schemas.openxmlformats.org/officeDocument/2006/relationships/hyperlink" Target="consultantplus://offline/ref=22EE03E279A5A069935593F018B8E9BCC2A2C82729FBA6C9627B9931E314AC1EE61C4207516C3ABDCC849343FE4A35D660D6F575FC406AEE40T606I" TargetMode = "External"/>
	<Relationship Id="rId1740" Type="http://schemas.openxmlformats.org/officeDocument/2006/relationships/hyperlink" Target="consultantplus://offline/ref=22EE03E279A5A069935593F018B8E9BCC2A2C82729FBA6C9627B9931E314AC1EE61C420751683CBCC0879343FE4A35D660D6F575FC406AEE40T606I" TargetMode = "External"/>
	<Relationship Id="rId1741" Type="http://schemas.openxmlformats.org/officeDocument/2006/relationships/hyperlink" Target="consultantplus://offline/ref=22EE03E279A5A069935593F018B8E9BCC2A2C82729FBA6C9627B9931E314AC1EE61C420751683CBFC8859343FE4A35D660D6F575FC406AEE40T606I" TargetMode = "External"/>
	<Relationship Id="rId1742" Type="http://schemas.openxmlformats.org/officeDocument/2006/relationships/hyperlink" Target="consultantplus://offline/ref=22EE03E279A5A069935593F018B8E9BCC2A2C82729FBA6C9627B9931E314AC1EE61C420751683CBFCA809343FE4A35D660D6F575FC406AEE40T606I" TargetMode = "External"/>
	<Relationship Id="rId1743" Type="http://schemas.openxmlformats.org/officeDocument/2006/relationships/hyperlink" Target="consultantplus://offline/ref=22EE03E279A5A069935593F018B8E9BCC2A2C82729FBA6C9627B9931E314AC1EE61C4207516C3ABDCB829343FE4A35D660D6F575FC406AEE40T606I" TargetMode = "External"/>
	<Relationship Id="rId1744" Type="http://schemas.openxmlformats.org/officeDocument/2006/relationships/hyperlink" Target="consultantplus://offline/ref=22EE03E279A5A069935593F018B8E9BCC2A2C82729FBA6C9627B9931E314AC1EE61C4207516C33BBCD809343FE4A35D660D6F575FC406AEE40T606I" TargetMode = "External"/>
	<Relationship Id="rId1745" Type="http://schemas.openxmlformats.org/officeDocument/2006/relationships/hyperlink" Target="consultantplus://offline/ref=22EE03E279A5A069935593F018B8E9BCC2A2C82729FBA6C9627B9931E314AC1EE61C4207516C33BBCD869343FE4A35D660D6F575FC406AEE40T606I" TargetMode = "External"/>
	<Relationship Id="rId1746" Type="http://schemas.openxmlformats.org/officeDocument/2006/relationships/hyperlink" Target="consultantplus://offline/ref=22EE03E279A5A069935593F018B8E9BCC2A2C82729FBA6C9627B9931E314AC1EE61C4207516C3ABDCC849343FE4A35D660D6F575FC406AEE40T606I" TargetMode = "External"/>
	<Relationship Id="rId1747" Type="http://schemas.openxmlformats.org/officeDocument/2006/relationships/hyperlink" Target="consultantplus://offline/ref=22EE03E279A5A069935593F018B8E9BCC2A2C82729FBA6C9627B9931E314AC1EE61C4207516C3ABCC9859343FE4A35D660D6F575FC406AEE40T606I" TargetMode = "External"/>
	<Relationship Id="rId1748" Type="http://schemas.openxmlformats.org/officeDocument/2006/relationships/hyperlink" Target="consultantplus://offline/ref=22EE03E279A5A069935593F018B8E9BCC2A2C82729FBA6C9627B9931E314AC1EE61C4207516C3ABCCE8B9343FE4A35D660D6F575FC406AEE40T606I" TargetMode = "External"/>
	<Relationship Id="rId1749" Type="http://schemas.openxmlformats.org/officeDocument/2006/relationships/hyperlink" Target="consultantplus://offline/ref=22EE03E279A5A069935593F018B8E9BCC2A2C82729FBA6C9627B9931E314AC1EE61C4207516C3ABCC1879343FE4A35D660D6F575FC406AEE40T606I" TargetMode = "External"/>
	<Relationship Id="rId1750" Type="http://schemas.openxmlformats.org/officeDocument/2006/relationships/hyperlink" Target="consultantplus://offline/ref=22EE03E279A5A069935593F018B8E9BCC2A2C82729FBA6C9627B9931E314AC1EE61C4207516B3CB9C1849343FE4A35D660D6F575FC406AEE40T606I" TargetMode = "External"/>
	<Relationship Id="rId1751" Type="http://schemas.openxmlformats.org/officeDocument/2006/relationships/hyperlink" Target="consultantplus://offline/ref=22EE03E279A5A069935593F018B8E9BCC2A2C82729FBA6C9627B9931E314AC1EE61C4207516B3CB9C1859343FE4A35D660D6F575FC406AEE40T606I" TargetMode = "External"/>
	<Relationship Id="rId1752" Type="http://schemas.openxmlformats.org/officeDocument/2006/relationships/hyperlink" Target="consultantplus://offline/ref=22EE03E279A5A069935593F018B8E9BCC2A2C82729FBA6C9627B9931E314AC1EE61C4207516B3CB8CC829343FE4A35D660D6F575FC406AEE40T606I" TargetMode = "External"/>
	<Relationship Id="rId1753" Type="http://schemas.openxmlformats.org/officeDocument/2006/relationships/hyperlink" Target="consultantplus://offline/ref=22EE03E279A5A069935593F018B8E9BCC2A2C82729FBA6C9627B9931E314AC1EE61C4207516B3CBAC88A9343FE4A35D660D6F575FC406AEE40T606I" TargetMode = "External"/>
	<Relationship Id="rId1754" Type="http://schemas.openxmlformats.org/officeDocument/2006/relationships/hyperlink" Target="consultantplus://offline/ref=22EE03E279A5A069935593F018B8E9BCC2A2C82729FBA6C9627B9931E314AC1EE61C4207516B3CBAC8819343FE4A35D660D6F575FC406AEE40T606I" TargetMode = "External"/>
	<Relationship Id="rId1755" Type="http://schemas.openxmlformats.org/officeDocument/2006/relationships/hyperlink" Target="consultantplus://offline/ref=22EE03E279A5A069935593F018B8E9BCC2A2C82729FBA6C9627B9931E314AC1EE61C4207516C3ABDCC849343FE4A35D660D6F575FC406AEE40T606I" TargetMode = "External"/>
	<Relationship Id="rId1756" Type="http://schemas.openxmlformats.org/officeDocument/2006/relationships/hyperlink" Target="consultantplus://offline/ref=22EE03E279A5A069935593F018B8E9BCC2A2C82729FBA6C9627B9931E314AC1EE61C4207516C33BBCD869343FE4A35D660D6F575FC406AEE40T606I" TargetMode = "External"/>
	<Relationship Id="rId1757" Type="http://schemas.openxmlformats.org/officeDocument/2006/relationships/hyperlink" Target="consultantplus://offline/ref=22EE03E279A5A069935593F018B8E9BCC2A2C82729FBA6C9627B9931E314AC1EE61C420751683CBFCE839343FE4A35D660D6F575FC406AEE40T606I" TargetMode = "External"/>
	<Relationship Id="rId1758" Type="http://schemas.openxmlformats.org/officeDocument/2006/relationships/hyperlink" Target="consultantplus://offline/ref=22EE03E279A5A069935593F018B8E9BCC2A2C82729FBA6C9627B9931E314AC1EE61C420751683EBFCB8A9343FE4A35D660D6F575FC406AEE40T606I" TargetMode = "External"/>
	<Relationship Id="rId1759" Type="http://schemas.openxmlformats.org/officeDocument/2006/relationships/hyperlink" Target="consultantplus://offline/ref=22EE03E279A5A069935593F018B8E9BCC2A2C82729FBA6C9627B9931E314AC1EE61C420751683EBFCB8B9343FE4A35D660D6F575FC406AEE40T606I" TargetMode = "External"/>
	<Relationship Id="rId1760" Type="http://schemas.openxmlformats.org/officeDocument/2006/relationships/hyperlink" Target="consultantplus://offline/ref=22EE03E279A5A069935593F018B8E9BCC2A2C82729FBA6C9627B9931E314AC1EE61C420751683EBFCE829343FE4A35D660D6F575FC406AEE40T606I" TargetMode = "External"/>
	<Relationship Id="rId1761" Type="http://schemas.openxmlformats.org/officeDocument/2006/relationships/hyperlink" Target="consultantplus://offline/ref=22EE03E279A5A069935593F018B8E9BCC2A2C82729FBA6C9627B9931E314AC1EE61C4207516B32BFCE819343FE4A35D660D6F575FC406AEE40T606I" TargetMode = "External"/>
	<Relationship Id="rId1762" Type="http://schemas.openxmlformats.org/officeDocument/2006/relationships/hyperlink" Target="consultantplus://offline/ref=22EE03E279A5A069935593F018B8E9BCC2A2C82729FBA6C9627B9931E314AC1EE61C4207516B32BFCE849343FE4A35D660D6F575FC406AEE40T606I" TargetMode = "External"/>
	<Relationship Id="rId1763" Type="http://schemas.openxmlformats.org/officeDocument/2006/relationships/hyperlink" Target="consultantplus://offline/ref=22EE03E279A5A069935593F018B8E9BCC2A2C82729FBA6C9627B9931E314AC1EE61C420751683DB8C8839343FE4A35D660D6F575FC406AEE40T606I" TargetMode = "External"/>
	<Relationship Id="rId1764" Type="http://schemas.openxmlformats.org/officeDocument/2006/relationships/hyperlink" Target="consultantplus://offline/ref=22EE03E279A5A069935593F018B8E9BCC2A2C82729FBA6C9627B9931E314AC1EE61C4207516C3BB8CD839343FE4A35D660D6F575FC406AEE40T606I" TargetMode = "External"/>
	<Relationship Id="rId1765" Type="http://schemas.openxmlformats.org/officeDocument/2006/relationships/hyperlink" Target="consultantplus://offline/ref=22EE03E279A5A069935593F018B8E9BCC2A2C82729FBA6C9627B9931E314AC1EE61C4207516C3BB8CD809343FE4A35D660D6F575FC406AEE40T606I" TargetMode = "External"/>
	<Relationship Id="rId1766" Type="http://schemas.openxmlformats.org/officeDocument/2006/relationships/hyperlink" Target="consultantplus://offline/ref=22EE03E279A5A069935593F018B8E9BCC2A2C82729FBA6C9627B9931E314AC1EE61C4207516C3BB8CD849343FE4A35D660D6F575FC406AEE40T606I" TargetMode = "External"/>
	<Relationship Id="rId1767" Type="http://schemas.openxmlformats.org/officeDocument/2006/relationships/hyperlink" Target="consultantplus://offline/ref=22EE03E279A5A069935593F018B8E9BCC2A2C82729FBA6C9627B9931E314AC1EE61C4207516B33BDCD869343FE4A35D660D6F575FC406AEE40T606I" TargetMode = "External"/>
	<Relationship Id="rId1768" Type="http://schemas.openxmlformats.org/officeDocument/2006/relationships/hyperlink" Target="consultantplus://offline/ref=22EE03E279A5A069935593F018B8E9BCC2A2C82729FBA6C9627B9931E314AC1EE61C420751683EBCC08A9343FE4A35D660D6F575FC406AEE40T606I" TargetMode = "External"/>
	<Relationship Id="rId1769" Type="http://schemas.openxmlformats.org/officeDocument/2006/relationships/hyperlink" Target="consultantplus://offline/ref=22EE03E279A5A069935593F018B8E9BCC2A2C82729FBA6C9627B9931E314AC1EE61C420751683EBFCE829343FE4A35D660D6F575FC406AEE40T606I" TargetMode = "External"/>
	<Relationship Id="rId1770" Type="http://schemas.openxmlformats.org/officeDocument/2006/relationships/hyperlink" Target="consultantplus://offline/ref=22EE03E279A5A069935593F018B8E9BCC2A2C82729FBA6C9627B9931E314AC1EE61C420751683EBECB859343FE4A35D660D6F575FC406AEE40T606I" TargetMode = "External"/>
	<Relationship Id="rId1771" Type="http://schemas.openxmlformats.org/officeDocument/2006/relationships/hyperlink" Target="consultantplus://offline/ref=22EE03E279A5A069935593F018B8E9BCC2A2C82729FBA6C9627B9931E314AC1EE61C420751683EBECC8A9343FE4A35D660D6F575FC406AEE40T606I" TargetMode = "External"/>
	<Relationship Id="rId1772" Type="http://schemas.openxmlformats.org/officeDocument/2006/relationships/hyperlink" Target="consultantplus://offline/ref=22EE03E279A5A069935593F018B8E9BCC2A2C82729FBA6C9627B9931E314AC1EE61C420751683DB8C8839343FE4A35D660D6F575FC406AEE40T606I" TargetMode = "External"/>
	<Relationship Id="rId1773" Type="http://schemas.openxmlformats.org/officeDocument/2006/relationships/hyperlink" Target="consultantplus://offline/ref=22EE03E279A5A069935593F018B8E9BCC2A2C82729FBA6C9627B9931E314AC1EE61C4207516C3BB9CE809343FE4A35D660D6F575FC406AEE40T606I" TargetMode = "External"/>
	<Relationship Id="rId1774" Type="http://schemas.openxmlformats.org/officeDocument/2006/relationships/hyperlink" Target="consultantplus://offline/ref=22EE03E279A5A069935593F018B8E9BCC2A2C82729FBA6C9627B9931E314AC1EE61C4207516C3BB9CE8A9343FE4A35D660D6F575FC406AEE40T606I" TargetMode = "External"/>
	<Relationship Id="rId1775" Type="http://schemas.openxmlformats.org/officeDocument/2006/relationships/hyperlink" Target="consultantplus://offline/ref=22EE03E279A5A069935593F018B8E9BCC2A2C82729FBA6C9627B9931E314AC1EE61C4207516C3BB9CF839343FE4A35D660D6F575FC406AEE40T606I" TargetMode = "External"/>
	<Relationship Id="rId1776" Type="http://schemas.openxmlformats.org/officeDocument/2006/relationships/hyperlink" Target="consultantplus://offline/ref=22EE03E279A5A069935593F018B8E9BCC2A2C82729FBA6C9627B9931E314AC1EE61C4207516C3BB8CD839343FE4A35D660D6F575FC406AEE40T606I" TargetMode = "External"/>
	<Relationship Id="rId1777" Type="http://schemas.openxmlformats.org/officeDocument/2006/relationships/hyperlink" Target="consultantplus://offline/ref=22EE03E279A5A069935593F018B8E9BCC2A2C82729FBA6C9627B9931E314AC1EE61C4207516C3BB8CD809343FE4A35D660D6F575FC406AEE40T606I" TargetMode = "External"/>
	<Relationship Id="rId1778" Type="http://schemas.openxmlformats.org/officeDocument/2006/relationships/hyperlink" Target="consultantplus://offline/ref=22EE03E279A5A069935593F018B8E9BCC2A2C82729FBA6C9627B9931E314AC1EE61C4207516C3BB8CD849343FE4A35D660D6F575FC406AEE40T606I" TargetMode = "External"/>
	<Relationship Id="rId1779" Type="http://schemas.openxmlformats.org/officeDocument/2006/relationships/hyperlink" Target="consultantplus://offline/ref=22EE03E279A5A069935593F018B8E9BCC2A2C82729FBA6C9627B9931E314AC1EE61C4207516932B0CF849343FE4A35D660D6F575FC406AEE40T606I" TargetMode = "External"/>
	<Relationship Id="rId1780" Type="http://schemas.openxmlformats.org/officeDocument/2006/relationships/hyperlink" Target="consultantplus://offline/ref=22EE03E279A5A069935593F018B8E9BCC2A2C82729FBA6C9627B9931E314AC1EE61C4207516C3ABDCE859343FE4A35D660D6F575FC406AEE40T606I" TargetMode = "External"/>
	<Relationship Id="rId1781" Type="http://schemas.openxmlformats.org/officeDocument/2006/relationships/hyperlink" Target="consultantplus://offline/ref=22EE03E279A5A069935593F018B8E9BCC2A2C82729FBA6C9627B9931E314AC1EE61C4207516C3FB1C9849343FE4A35D660D6F575FC406AEE40T606I" TargetMode = "External"/>
	<Relationship Id="rId1782" Type="http://schemas.openxmlformats.org/officeDocument/2006/relationships/hyperlink" Target="consultantplus://offline/ref=22EE03E279A5A069935593F018B8E9BCC2A2C82729FBA6C9627B9931E314AC1EE61C420751693ABDCC839343FE4A35D660D6F575FC406AEE40T606I" TargetMode = "External"/>
	<Relationship Id="rId1783" Type="http://schemas.openxmlformats.org/officeDocument/2006/relationships/hyperlink" Target="consultantplus://offline/ref=22EE03E279A5A069935593F018B8E9BCC2A2C82729FBA6C9627B9931E314AC1EE61C4207516939B9C8869343FE4A35D660D6F575FC406AEE40T606I" TargetMode = "External"/>
	<Relationship Id="rId1784" Type="http://schemas.openxmlformats.org/officeDocument/2006/relationships/hyperlink" Target="consultantplus://offline/ref=22EE03E279A5A069935593F018B8E9BCC2A2C82729FBA6C9627B9931E314AC1EE61C4207516D38B9CA849343FE4A35D660D6F575FC406AEE40T606I" TargetMode = "External"/>
	<Relationship Id="rId1785" Type="http://schemas.openxmlformats.org/officeDocument/2006/relationships/hyperlink" Target="consultantplus://offline/ref=22EE03E279A5A069935593F018B8E9BCC2A2C82729FBA6C9627B9931E314AC1EE61C4207516D38B9CC869343FE4A35D660D6F575FC406AEE40T606I" TargetMode = "External"/>
	<Relationship Id="rId1786" Type="http://schemas.openxmlformats.org/officeDocument/2006/relationships/hyperlink" Target="consultantplus://offline/ref=22EE03E279A5A069935593F018B8E9BCC2A2C82729FBA6C9627B9931E314AC1EE61C4207516D38B9CD839343FE4A35D660D6F575FC406AEE40T606I" TargetMode = "External"/>
	<Relationship Id="rId1787" Type="http://schemas.openxmlformats.org/officeDocument/2006/relationships/hyperlink" Target="consultantplus://offline/ref=22EE03E279A5A069935593F018B8E9BCC2A2C82729FBA6C9627B9931E314AC1EE61C4207516B32BEC9839343FE4A35D660D6F575FC406AEE40T606I" TargetMode = "External"/>
	<Relationship Id="rId1788" Type="http://schemas.openxmlformats.org/officeDocument/2006/relationships/hyperlink" Target="consultantplus://offline/ref=22EE03E279A5A069935593F018B8E9BCC2A2C82729FBA6C9627B9931E314AC1EE61C4207516B32BECD819343FE4A35D660D6F575FC406AEE40T606I" TargetMode = "External"/>
	<Relationship Id="rId1789" Type="http://schemas.openxmlformats.org/officeDocument/2006/relationships/hyperlink" Target="consultantplus://offline/ref=22EE03E279A5A069935593F018B8E9BCC2A2C82729FBA6C9627B9931E314AC1EE61C4207516B32BECE839343FE4A35D660D6F575FC406AEE40T606I" TargetMode = "External"/>
	<Relationship Id="rId1790" Type="http://schemas.openxmlformats.org/officeDocument/2006/relationships/hyperlink" Target="consultantplus://offline/ref=22EE03E279A5A069935593F018B8E9BCC2A2C82729FBA6C9627B9931E314AC1EE61C4207516C3CB0CF8B9343FE4A35D660D6F575FC406AEE40T606I" TargetMode = "External"/>
	<Relationship Id="rId1791" Type="http://schemas.openxmlformats.org/officeDocument/2006/relationships/hyperlink" Target="consultantplus://offline/ref=22EE03E279A5A069935593F018B8E9BCC2A2C82729FBA6C9627B9931E314AC1EE61C4207516C3CB0C0859343FE4A35D660D6F575FC406AEE40T606I" TargetMode = "External"/>
	<Relationship Id="rId1792" Type="http://schemas.openxmlformats.org/officeDocument/2006/relationships/hyperlink" Target="consultantplus://offline/ref=22EE03E279A5A069935593F018B8E9BCC2A2C82729FBA6C9627B9931E314AC1EE61C420751693ABAC18A9343FE4A35D660D6F575FC406AEE40T606I" TargetMode = "External"/>
	<Relationship Id="rId1793" Type="http://schemas.openxmlformats.org/officeDocument/2006/relationships/hyperlink" Target="consultantplus://offline/ref=22EE03E279A5A069935593F018B8E9BCC2A2C82729FBA6C9627B9931E314AC1EE61C4207516C3FBEC18B9343FE4A35D660D6F575FC406AEE40T606I" TargetMode = "External"/>
	<Relationship Id="rId1794" Type="http://schemas.openxmlformats.org/officeDocument/2006/relationships/hyperlink" Target="consultantplus://offline/ref=22EE03E279A5A069935593F018B8E9BCC2A2C82729FBA6C9627B9931E314AC1EE61C4207516C3FB1C8879343FE4A35D660D6F575FC406AEE40T606I" TargetMode = "External"/>
	<Relationship Id="rId1795" Type="http://schemas.openxmlformats.org/officeDocument/2006/relationships/hyperlink" Target="consultantplus://offline/ref=22EE03E279A5A069935593F018B8E9BCC2A2C82729FBA6C9627B9931E314AC1EE61C4207516C3FB1C8859343FE4A35D660D6F575FC406AEE40T606I" TargetMode = "External"/>
	<Relationship Id="rId1796" Type="http://schemas.openxmlformats.org/officeDocument/2006/relationships/hyperlink" Target="consultantplus://offline/ref=22EE03E279A5A069935593F018B8E9BCC2A2C82729FBA6C9627B9931E314AC1EE61C4207516C3FB1C88A9343FE4A35D660D6F575FC406AEE40T606I" TargetMode = "External"/>
	<Relationship Id="rId1797" Type="http://schemas.openxmlformats.org/officeDocument/2006/relationships/hyperlink" Target="consultantplus://offline/ref=22EE03E279A5A069935593F018B8E9BCC2A2C82729FBA6C9627B9931E314AC1EE61C420751683EB1CF849343FE4A35D660D6F575FC406AEE40T606I" TargetMode = "External"/>
	<Relationship Id="rId1798" Type="http://schemas.openxmlformats.org/officeDocument/2006/relationships/hyperlink" Target="consultantplus://offline/ref=22EE03E279A5A069935593F018B8E9BCC2A2C82729FBA6C9627B9931E314AC1EE61C420751683EB0C8859343FE4A35D660D6F575FC406AEE40T606I" TargetMode = "External"/>
	<Relationship Id="rId1799" Type="http://schemas.openxmlformats.org/officeDocument/2006/relationships/hyperlink" Target="consultantplus://offline/ref=22EE03E279A5A069935593F018B8E9BCC2A2C82729FBA6C9627B9931E314AC1EE61C4207516B32B1C1849343FE4A35D660D6F575FC406AEE40T606I" TargetMode = "External"/>
	<Relationship Id="rId1800" Type="http://schemas.openxmlformats.org/officeDocument/2006/relationships/hyperlink" Target="consultantplus://offline/ref=22EE03E279A5A069935593F018B8E9BCC2A2C82729FBA6C9627B9931E314AC1EE61C4207516B32B0C8809343FE4A35D660D6F575FC406AEE40T606I" TargetMode = "External"/>
	<Relationship Id="rId1801" Type="http://schemas.openxmlformats.org/officeDocument/2006/relationships/hyperlink" Target="consultantplus://offline/ref=22EE03E279A5A069935593F018B8E9BCC2A2C82729FBA6C9627B9931E314AC1EE61C4207516B32B0C8879343FE4A35D660D6F575FC406AEE40T606I" TargetMode = "External"/>
	<Relationship Id="rId1802" Type="http://schemas.openxmlformats.org/officeDocument/2006/relationships/hyperlink" Target="consultantplus://offline/ref=22EE03E279A5A069935593F018B8E9BCC2A2C82729FBA6C9627B9931E314AC1EE61C4207516B32B0C8859343FE4A35D660D6F575FC406AEE40T606I" TargetMode = "External"/>
	<Relationship Id="rId1803" Type="http://schemas.openxmlformats.org/officeDocument/2006/relationships/hyperlink" Target="consultantplus://offline/ref=22EE03E279A5A069935593F018B8E9BCC2A2C82729FBA6C9627B9931E314AC1EE61C4207516B32B0C88A9343FE4A35D660D6F575FC406AEE40T606I" TargetMode = "External"/>
	<Relationship Id="rId1804" Type="http://schemas.openxmlformats.org/officeDocument/2006/relationships/hyperlink" Target="consultantplus://offline/ref=22EE03E279A5A069935593F018B8E9BCC2A2C82729FBA6C9627B9931E314AC1EE61C420751683EB0CD8A9343FE4A35D660D6F575FC406AEE40T606I" TargetMode = "External"/>
	<Relationship Id="rId1805" Type="http://schemas.openxmlformats.org/officeDocument/2006/relationships/hyperlink" Target="consultantplus://offline/ref=22EE03E279A5A069935593F018B8E9BCC2A2C82729FBA6C9627B9931E314AC1EE61C420751683EB0CE8A9343FE4A35D660D6F575FC406AEE40T606I" TargetMode = "External"/>
	<Relationship Id="rId1806" Type="http://schemas.openxmlformats.org/officeDocument/2006/relationships/hyperlink" Target="consultantplus://offline/ref=22EE03E279A5A069935593F018B8E9BCC2A2C82729FBA6C9627B9931E314AC1EE61C4207516D3ABFC9849343FE4A35D660D6F575FC406AEE40T606I" TargetMode = "External"/>
	<Relationship Id="rId1807" Type="http://schemas.openxmlformats.org/officeDocument/2006/relationships/hyperlink" Target="consultantplus://offline/ref=22EE03E279A5A069935593F018B8E9BCC2A2C82729FBA6C9627B9931E314AC1EE61C4207516A3BBCC9829343FE4A35D660D6F575FC406AEE40T606I" TargetMode = "External"/>
	<Relationship Id="rId1808" Type="http://schemas.openxmlformats.org/officeDocument/2006/relationships/hyperlink" Target="consultantplus://offline/ref=22EE03E279A5A069935593F018B8E9BCC2A2C82729FBA6C9627B9931E314AC1EE61C4207516A3BBCCA829343FE4A35D660D6F575FC406AEE40T606I" TargetMode = "External"/>
	<Relationship Id="rId1809" Type="http://schemas.openxmlformats.org/officeDocument/2006/relationships/hyperlink" Target="consultantplus://offline/ref=22EE03E279A5A069935593F018B8E9BCC2A2C82729FBA6C9627B9931E314AC1EE61C4207516A3BBCCB879343FE4A35D660D6F575FC406AEE40T606I" TargetMode = "External"/>
	<Relationship Id="rId1810" Type="http://schemas.openxmlformats.org/officeDocument/2006/relationships/hyperlink" Target="consultantplus://offline/ref=22EE03E279A5A069935593F018B8E9BCC2A2C82729FBA6C9627B9931E314AC1EE61C420751683EB0CD8A9343FE4A35D660D6F575FC406AEE40T606I" TargetMode = "External"/>
	<Relationship Id="rId1811" Type="http://schemas.openxmlformats.org/officeDocument/2006/relationships/hyperlink" Target="consultantplus://offline/ref=22EE03E279A5A069935593F018B8E9BCC2A2C82729FBA6C9627B9931E314AC1EE61C420751683EB0CE8A9343FE4A35D660D6F575FC406AEE40T606I" TargetMode = "External"/>
	<Relationship Id="rId1812" Type="http://schemas.openxmlformats.org/officeDocument/2006/relationships/hyperlink" Target="consultantplus://offline/ref=22EE03E279A5A069935593F018B8E9BCC2A2C82729FBA6C9627B9931E314AC1EE61C4207516D3ABFC9849343FE4A35D660D6F575FC406AEE40T606I" TargetMode = "External"/>
	<Relationship Id="rId1813" Type="http://schemas.openxmlformats.org/officeDocument/2006/relationships/hyperlink" Target="consultantplus://offline/ref=22EE03E279A5A069935593F018B8E9BCC2A2C82729FBA6C9627B9931E314AC1EE61C4207516A3BBCC9829343FE4A35D660D6F575FC406AEE40T606I" TargetMode = "External"/>
	<Relationship Id="rId1814" Type="http://schemas.openxmlformats.org/officeDocument/2006/relationships/hyperlink" Target="consultantplus://offline/ref=22EE03E279A5A069935593F018B8E9BCC2A2C82729FBA6C9627B9931E314AC1EE61C4207516A3BBCCA829343FE4A35D660D6F575FC406AEE40T606I" TargetMode = "External"/>
	<Relationship Id="rId1815" Type="http://schemas.openxmlformats.org/officeDocument/2006/relationships/hyperlink" Target="consultantplus://offline/ref=22EE03E279A5A069935593F018B8E9BCC2A2C82729FBA6C9627B9931E314AC1EE61C4207516A3BBCCB879343FE4A35D660D6F575FC406AEE40T606I" TargetMode = "External"/>
	<Relationship Id="rId1816" Type="http://schemas.openxmlformats.org/officeDocument/2006/relationships/hyperlink" Target="consultantplus://offline/ref=22EE03E279A5A069935593F018B8E9BCC2A2C82729FBA6C9627B9931E314AC1EE61C420751683ABCCF869343FE4A35D660D6F575FC406AEE40T606I" TargetMode = "External"/>
	<Relationship Id="rId1817" Type="http://schemas.openxmlformats.org/officeDocument/2006/relationships/hyperlink" Target="consultantplus://offline/ref=22EE03E279A5A069935593F018B8E9BCC2A2C82729FBA6C9627B9931E314AC1EE61C420751683ABCC0849343FE4A35D660D6F575FC406AEE40T606I" TargetMode = "External"/>
	<Relationship Id="rId1818" Type="http://schemas.openxmlformats.org/officeDocument/2006/relationships/hyperlink" Target="consultantplus://offline/ref=22EE03E279A5A069935593F018B8E9BCC2A2C82729FBA6C9627B9931E314AC1EE61C420751683ABCC0859343FE4A35D660D6F575FC406AEE40T606I" TargetMode = "External"/>
	<Relationship Id="rId1819" Type="http://schemas.openxmlformats.org/officeDocument/2006/relationships/hyperlink" Target="consultantplus://offline/ref=22EE03E279A5A069935593F018B8E9BCC2A2C82729FBA6C9627B9931E314AC1EE61C420751683ABFC88A9343FE4A35D660D6F575FC406AEE40T606I" TargetMode = "External"/>
	<Relationship Id="rId1820" Type="http://schemas.openxmlformats.org/officeDocument/2006/relationships/hyperlink" Target="consultantplus://offline/ref=22EE03E279A5A069935593F018B8E9BCC2A2C82729FBA6C9627B9931E314AC1EE61C420751683ABFCA819343FE4A35D660D6F575FC406AEE40T606I" TargetMode = "External"/>
	<Relationship Id="rId1821" Type="http://schemas.openxmlformats.org/officeDocument/2006/relationships/hyperlink" Target="consultantplus://offline/ref=22EE03E279A5A069935593F018B8E9BCC2A2C82729FBA6C9627B9931E314AC1EE61C4207516B3DB9CE8B9343FE4A35D660D6F575FC406AEE40T606I" TargetMode = "External"/>
	<Relationship Id="rId1822" Type="http://schemas.openxmlformats.org/officeDocument/2006/relationships/hyperlink" Target="consultantplus://offline/ref=22EE03E279A5A069935593F018B8E9BCC2A2C82729FBA6C9627B9931E314AC1EE61C4207516B3DB9CF829343FE4A35D660D6F575FC406AEE40T606I" TargetMode = "External"/>
	<Relationship Id="rId1823" Type="http://schemas.openxmlformats.org/officeDocument/2006/relationships/hyperlink" Target="consultantplus://offline/ref=22EE03E279A5A069935593F018B8E9BCC2A2C82729FBA6C9627B9931E314AC1EE61C4207516B3DB9CF839343FE4A35D660D6F575FC406AEE40T606I" TargetMode = "External"/>
	<Relationship Id="rId1824" Type="http://schemas.openxmlformats.org/officeDocument/2006/relationships/hyperlink" Target="consultantplus://offline/ref=22EE03E279A5A069935593F018B8E9BCC2A2C82729FBA6C9627B9931E314AC1EE61C4207516B3DB9CF819343FE4A35D660D6F575FC406AEE40T606I" TargetMode = "External"/>
	<Relationship Id="rId1825" Type="http://schemas.openxmlformats.org/officeDocument/2006/relationships/hyperlink" Target="consultantplus://offline/ref=22EE03E279A5A069935593F018B8E9BCC2A2C82729FBA6C9627B9931E314AC1EE61C4207516B3DB9CF879343FE4A35D660D6F575FC406AEE40T606I" TargetMode = "External"/>
	<Relationship Id="rId1826" Type="http://schemas.openxmlformats.org/officeDocument/2006/relationships/hyperlink" Target="consultantplus://offline/ref=22EE03E279A5A069935593F018B8E9BCC2A2C82729FBA6C9627B9931E314AC1EE61C4207516B3DB9CF849343FE4A35D660D6F575FC406AEE40T606I" TargetMode = "External"/>
	<Relationship Id="rId1827" Type="http://schemas.openxmlformats.org/officeDocument/2006/relationships/hyperlink" Target="consultantplus://offline/ref=22EE03E279A5A069935593F018B8E9BCC2A2C82729FBA6C9627B9931E314AC1EE61C4207516B3DB9CF8B9343FE4A35D660D6F575FC406AEE40T606I" TargetMode = "External"/>
	<Relationship Id="rId1828" Type="http://schemas.openxmlformats.org/officeDocument/2006/relationships/hyperlink" Target="consultantplus://offline/ref=22EE03E279A5A069935593F018B8E9BCC2A2C82729FBA6C9627B9931E314AC1EE61C4207516B3DB9C0829343FE4A35D660D6F575FC406AEE40T606I" TargetMode = "External"/>
	<Relationship Id="rId1829" Type="http://schemas.openxmlformats.org/officeDocument/2006/relationships/hyperlink" Target="consultantplus://offline/ref=22EE03E279A5A069935593F018B8E9BCC2A2C82729FBA6C9627B9931E314AC1EE61C4207516B3DB9C0839343FE4A35D660D6F575FC406AEE40T606I" TargetMode = "External"/>
	<Relationship Id="rId1830" Type="http://schemas.openxmlformats.org/officeDocument/2006/relationships/hyperlink" Target="consultantplus://offline/ref=22EE03E279A5A069935593F018B8E9BCC2A2C82729FBA6C9627B9931E314AC1EE61C4207516B3DB9C0879343FE4A35D660D6F575FC406AEE40T606I" TargetMode = "External"/>
	<Relationship Id="rId1831" Type="http://schemas.openxmlformats.org/officeDocument/2006/relationships/hyperlink" Target="consultantplus://offline/ref=22EE03E279A5A069935593F018B8E9BCC2A2C82729FBA6C9627B9931E314AC1EE61C4207516B3DB9C0849343FE4A35D660D6F575FC406AEE40T606I" TargetMode = "External"/>
	<Relationship Id="rId1832" Type="http://schemas.openxmlformats.org/officeDocument/2006/relationships/hyperlink" Target="consultantplus://offline/ref=22EE03E279A5A069935593F018B8E9BCC2A2C82729FBA6C9627B9931E314AC1EE61C4207516B3DB9C0859343FE4A35D660D6F575FC406AEE40T606I" TargetMode = "External"/>
	<Relationship Id="rId1833" Type="http://schemas.openxmlformats.org/officeDocument/2006/relationships/hyperlink" Target="consultantplus://offline/ref=22EE03E279A5A069935593F018B8E9BCC2A2C82729FBA6C9627B9931E314AC1EE61C4207516B3DB9C08A9343FE4A35D660D6F575FC406AEE40T606I" TargetMode = "External"/>
	<Relationship Id="rId1834" Type="http://schemas.openxmlformats.org/officeDocument/2006/relationships/hyperlink" Target="consultantplus://offline/ref=22EE03E279A5A069935593F018B8E9BCC2A2C82729FBA6C9627B9931E314AC1EE61C4207516B3DB9C08B9343FE4A35D660D6F575FC406AEE40T606I" TargetMode = "External"/>
	<Relationship Id="rId1835" Type="http://schemas.openxmlformats.org/officeDocument/2006/relationships/hyperlink" Target="consultantplus://offline/ref=22EE03E279A5A069935593F018B8E9BCC2A2C82729FBA6C9627B9931E314AC1EE61C4207516B3DB9C1839343FE4A35D660D6F575FC406AEE40T606I" TargetMode = "External"/>
	<Relationship Id="rId1836" Type="http://schemas.openxmlformats.org/officeDocument/2006/relationships/hyperlink" Target="consultantplus://offline/ref=22EE03E279A5A069935593F018B8E9BCC2A2C82729FBA6C9627B9931E314AC1EE61C420751683ABFCF819343FE4A35D660D6F575FC406AEE40T606I" TargetMode = "External"/>
	<Relationship Id="rId1837" Type="http://schemas.openxmlformats.org/officeDocument/2006/relationships/hyperlink" Target="consultantplus://offline/ref=22EE03E279A5A069935593F018B8E9BCC2A2C82729FBA6C9627B9931E314AC1EE61C4207516B3DB9C1819343FE4A35D660D6F575FC406AEE40T606I" TargetMode = "External"/>
	<Relationship Id="rId1838" Type="http://schemas.openxmlformats.org/officeDocument/2006/relationships/hyperlink" Target="consultantplus://offline/ref=22EE03E279A5A069935593F018B8E9BCC2A2C82729FBA6C9627B9931E314AC1EE61C4207516B3DB9C1869343FE4A35D660D6F575FC406AEE40T606I" TargetMode = "External"/>
	<Relationship Id="rId1839" Type="http://schemas.openxmlformats.org/officeDocument/2006/relationships/hyperlink" Target="consultantplus://offline/ref=22EE03E279A5A069935593F018B8E9BCC2A2C82729FBA6C9627B9931E314AC1EE61C4207516B3DB9C1859343FE4A35D660D6F575FC406AEE40T606I" TargetMode = "External"/>
	<Relationship Id="rId1840" Type="http://schemas.openxmlformats.org/officeDocument/2006/relationships/hyperlink" Target="consultantplus://offline/ref=22EE03E279A5A069935593F018B8E9BCC2A2C82729FBA6C9627B9931E314AC1EE61C4207516B3DB9C18A9343FE4A35D660D6F575FC406AEE40T606I" TargetMode = "External"/>
	<Relationship Id="rId1841" Type="http://schemas.openxmlformats.org/officeDocument/2006/relationships/hyperlink" Target="consultantplus://offline/ref=22EE03E279A5A069935593F018B8E9BCC2A2C82729FBA6C9627B9931E314AC1EE61C4207516B3DB8C8829343FE4A35D660D6F575FC406AEE40T606I" TargetMode = "External"/>
	<Relationship Id="rId1842" Type="http://schemas.openxmlformats.org/officeDocument/2006/relationships/hyperlink" Target="consultantplus://offline/ref=22EE03E279A5A069935593F018B8E9BCC2A2C82729FBA6C9627B9931E314AC1EE61C4207516B3DB8C8819343FE4A35D660D6F575FC406AEE40T606I" TargetMode = "External"/>
	<Relationship Id="rId1843" Type="http://schemas.openxmlformats.org/officeDocument/2006/relationships/hyperlink" Target="consultantplus://offline/ref=22EE03E279A5A069935593F018B8E9BCC2A2C82729FBA6C9627B9931E314AC1EE61C4207516B3DB8C8869343FE4A35D660D6F575FC406AEE40T606I" TargetMode = "External"/>
	<Relationship Id="rId1844" Type="http://schemas.openxmlformats.org/officeDocument/2006/relationships/hyperlink" Target="consultantplus://offline/ref=22EE03E279A5A069935593F018B8E9BCC2A2C82729FBA6C9627B9931E314AC1EE61C4207516B3DB8C9839343FE4A35D660D6F575FC406AEE40T606I" TargetMode = "External"/>
	<Relationship Id="rId1845" Type="http://schemas.openxmlformats.org/officeDocument/2006/relationships/hyperlink" Target="consultantplus://offline/ref=22EE03E279A5A069935593F018B8E9BCC2A2C82729FBA6C9627B9931E314AC1EE61C4207516B3DBBC8859343FE4A35D660D6F575FC406AEE40T606I" TargetMode = "External"/>
	<Relationship Id="rId1846" Type="http://schemas.openxmlformats.org/officeDocument/2006/relationships/hyperlink" Target="consultantplus://offline/ref=22EE03E279A5A069935593F018B8E9BCC2A2C82729FBA6C9627B9931E314AC1EE61C4207516B3DBBCA829343FE4A35D660D6F575FC406AEE40T606I" TargetMode = "External"/>
	<Relationship Id="rId1847" Type="http://schemas.openxmlformats.org/officeDocument/2006/relationships/hyperlink" Target="consultantplus://offline/ref=22EE03E279A5A069935593F018B8E9BCC2A2C82729FBA6C9627B9931E314AC1EE61C4207516B3DBBCA839343FE4A35D660D6F575FC406AEE40T606I" TargetMode = "External"/>
	<Relationship Id="rId1848" Type="http://schemas.openxmlformats.org/officeDocument/2006/relationships/hyperlink" Target="consultantplus://offline/ref=22EE03E279A5A069935593F018B8E9BCC2A2C82729FBA6C9627B9931E314AC1EE61C4207516B3DBBCA809343FE4A35D660D6F575FC406AEE40T606I" TargetMode = "External"/>
	<Relationship Id="rId1849" Type="http://schemas.openxmlformats.org/officeDocument/2006/relationships/hyperlink" Target="consultantplus://offline/ref=22EE03E279A5A069935593F018B8E9BCC2A2C82729FBA6C9627B9931E314AC1EE61C4207516B3DBBCA819343FE4A35D660D6F575FC406AEE40T606I" TargetMode = "External"/>
	<Relationship Id="rId1850" Type="http://schemas.openxmlformats.org/officeDocument/2006/relationships/hyperlink" Target="consultantplus://offline/ref=22EE03E279A5A069935593F018B8E9BCC2A2C82729FBA6C9627B9931E314AC1EE61C4207516B3DBBCA869343FE4A35D660D6F575FC406AEE40T606I" TargetMode = "External"/>
	<Relationship Id="rId1851" Type="http://schemas.openxmlformats.org/officeDocument/2006/relationships/hyperlink" Target="consultantplus://offline/ref=22EE03E279A5A069935593F018B8E9BCC2A2C82729FBA6C9627B9931E314AC1EE61C4207516B3DBBCA849343FE4A35D660D6F575FC406AEE40T606I" TargetMode = "External"/>
	<Relationship Id="rId1852" Type="http://schemas.openxmlformats.org/officeDocument/2006/relationships/hyperlink" Target="consultantplus://offline/ref=22EE03E279A5A069935593F018B8E9BCC2A2C82729FBA6C9627B9931E314AC1EE61C420751683AB1CA8B9343FE4A35D660D6F575FC406AEE40T606I" TargetMode = "External"/>
	<Relationship Id="rId1853" Type="http://schemas.openxmlformats.org/officeDocument/2006/relationships/hyperlink" Target="consultantplus://offline/ref=22EE03E279A5A069935593F018B8E9BCC2A2C82729FBA6C9627B9931E314AC1EE61C420751683AB0CA839343FE4A35D660D6F575FC406AEE40T606I" TargetMode = "External"/>
	<Relationship Id="rId1854" Type="http://schemas.openxmlformats.org/officeDocument/2006/relationships/hyperlink" Target="consultantplus://offline/ref=22EE03E279A5A069935593F018B8E9BCC2A2C82729FBA6C9627B9931E314AC1EE61C420751683AB0CC869343FE4A35D660D6F575FC406AEE40T606I" TargetMode = "External"/>
	<Relationship Id="rId1855" Type="http://schemas.openxmlformats.org/officeDocument/2006/relationships/hyperlink" Target="consultantplus://offline/ref=22EE03E279A5A069935593F018B8E9BCC2A2C82729FBA6C9627B9931E314AC1EE61C4207516839B8C1809343FE4A35D660D6F575FC406AEE40T606I" TargetMode = "External"/>
	<Relationship Id="rId1856" Type="http://schemas.openxmlformats.org/officeDocument/2006/relationships/hyperlink" Target="consultantplus://offline/ref=22EE03E279A5A069935593F018B8E9BCC2A2C82729FBA6C9627B9931E314AC1EE61C4207516839BBCC8A9343FE4A35D660D6F575FC406AEE40T606I" TargetMode = "External"/>
	<Relationship Id="rId1857" Type="http://schemas.openxmlformats.org/officeDocument/2006/relationships/hyperlink" Target="consultantplus://offline/ref=22EE03E279A5A069935593F018B8E9BCC2A2C82729FBA6C9627B9931E314AC1EE61C420751683ABFC1819343FE4A35D660D6F575FC406AEE40T606I" TargetMode = "External"/>
	<Relationship Id="rId1858" Type="http://schemas.openxmlformats.org/officeDocument/2006/relationships/hyperlink" Target="consultantplus://offline/ref=22EE03E279A5A069935593F018B8E9BCC2A2C82729FBA6C9627B9931E314AC1EE61C420751683ABEC8859343FE4A35D660D6F575FC406AEE40T606I" TargetMode = "External"/>
	<Relationship Id="rId1859" Type="http://schemas.openxmlformats.org/officeDocument/2006/relationships/hyperlink" Target="consultantplus://offline/ref=22EE03E279A5A069935593F018B8E9BCC2A2C82729FBA6C9627B9931E314AC1EE61C420751683ABEC98A9343FE4A35D660D6F575FC406AEE40T606I" TargetMode = "External"/>
	<Relationship Id="rId1860" Type="http://schemas.openxmlformats.org/officeDocument/2006/relationships/hyperlink" Target="consultantplus://offline/ref=22EE03E279A5A069935593F018B8E9BCC2A2C82729FBA6C9627B9931E314AC1EE61C420751683ABECA859343FE4A35D660D6F575FC406AEE40T606I" TargetMode = "External"/>
	<Relationship Id="rId1861" Type="http://schemas.openxmlformats.org/officeDocument/2006/relationships/hyperlink" Target="consultantplus://offline/ref=22EE03E279A5A069935593F018B8E9BCC2A2C82729FBA6C9627B9931E314AC1EE61C420751683ABECC829343FE4A35D660D6F575FC406AEE40T606I" TargetMode = "External"/>
	<Relationship Id="rId1862" Type="http://schemas.openxmlformats.org/officeDocument/2006/relationships/hyperlink" Target="consultantplus://offline/ref=22EE03E279A5A069935593F018B8E9BCC2A2C82729FBA6C9627B9931E314AC1EE61C420751683ABECC809343FE4A35D660D6F575FC406AEE40T606I" TargetMode = "External"/>
	<Relationship Id="rId1863" Type="http://schemas.openxmlformats.org/officeDocument/2006/relationships/hyperlink" Target="consultantplus://offline/ref=22EE03E279A5A069935593F018B8E9BCC2A2C82729FBA6C9627B9931E314AC1EE61C420751683ABECC819343FE4A35D660D6F575FC406AEE40T606I" TargetMode = "External"/>
	<Relationship Id="rId1864" Type="http://schemas.openxmlformats.org/officeDocument/2006/relationships/hyperlink" Target="consultantplus://offline/ref=22EE03E279A5A069935593F018B8E9BCC2A2C82729FBA6C9627B9931E314AC1EE61C420751683ABFC1819343FE4A35D660D6F575FC406AEE40T606I" TargetMode = "External"/>
	<Relationship Id="rId1865" Type="http://schemas.openxmlformats.org/officeDocument/2006/relationships/hyperlink" Target="consultantplus://offline/ref=22EE03E279A5A069935593F018B8E9BCC2A2C82729FBA6C9627B9931E314AC1EE61C420751683ABEC8859343FE4A35D660D6F575FC406AEE40T606I" TargetMode = "External"/>
	<Relationship Id="rId1866" Type="http://schemas.openxmlformats.org/officeDocument/2006/relationships/hyperlink" Target="consultantplus://offline/ref=22EE03E279A5A069935593F018B8E9BCC2A2C82729FBA6C9627B9931E314AC1EE61C420751683ABEC98A9343FE4A35D660D6F575FC406AEE40T606I" TargetMode = "External"/>
	<Relationship Id="rId1867" Type="http://schemas.openxmlformats.org/officeDocument/2006/relationships/hyperlink" Target="consultantplus://offline/ref=22EE03E279A5A069935593F018B8E9BCC2A2C82729FBA6C9627B9931E314AC1EE61C4207516B3DB8CB8B9343FE4A35D660D6F575FC406AEE40T606I" TargetMode = "External"/>
	<Relationship Id="rId1868" Type="http://schemas.openxmlformats.org/officeDocument/2006/relationships/hyperlink" Target="consultantplus://offline/ref=22EE03E279A5A069935593F018B8E9BCC2A2C82729FBA6C9627B9931E314AC1EE61C4207516B3DB8CC829343FE4A35D660D6F575FC406AEE40T606I" TargetMode = "External"/>
	<Relationship Id="rId1869" Type="http://schemas.openxmlformats.org/officeDocument/2006/relationships/hyperlink" Target="consultantplus://offline/ref=22EE03E279A5A069935593F018B8E9BCC2A2C82729FBA6C9627B9931E314AC1EE61C4207516B3DB8CC839343FE4A35D660D6F575FC406AEE40T606I" TargetMode = "External"/>
	<Relationship Id="rId1870" Type="http://schemas.openxmlformats.org/officeDocument/2006/relationships/hyperlink" Target="consultantplus://offline/ref=22EE03E279A5A069935593F018B8E9BCC2A2C82729FBA6C9627B9931E314AC1EE61C4207516B3DB8CC809343FE4A35D660D6F575FC406AEE40T606I" TargetMode = "External"/>
	<Relationship Id="rId1871" Type="http://schemas.openxmlformats.org/officeDocument/2006/relationships/hyperlink" Target="consultantplus://offline/ref=22EE03E279A5A069935593F018B8E9BCC2A2C82729FBA6C9627B9931E314AC1EE61C4207516B3DB8CC819343FE4A35D660D6F575FC406AEE40T606I" TargetMode = "External"/>
	<Relationship Id="rId1872" Type="http://schemas.openxmlformats.org/officeDocument/2006/relationships/hyperlink" Target="consultantplus://offline/ref=22EE03E279A5A069935593F018B8E9BCC2A2C82729FBA6C9627B9931E314AC1EE61C4207516B3DB8CC869343FE4A35D660D6F575FC406AEE40T606I" TargetMode = "External"/>
	<Relationship Id="rId1873" Type="http://schemas.openxmlformats.org/officeDocument/2006/relationships/hyperlink" Target="consultantplus://offline/ref=22EE03E279A5A069935593F018B8E9BCC2A2C82729FBA6C9627B9931E314AC1EE61C4207516B3DB8CC879343FE4A35D660D6F575FC406AEE40T606I" TargetMode = "External"/>
	<Relationship Id="rId1874" Type="http://schemas.openxmlformats.org/officeDocument/2006/relationships/hyperlink" Target="consultantplus://offline/ref=22EE03E279A5A069935593F018B8E9BCC2A2C82729FBA6C9627B9931E314AC1EE61C420751683ABECC829343FE4A35D660D6F575FC406AEE40T606I" TargetMode = "External"/>
	<Relationship Id="rId1875" Type="http://schemas.openxmlformats.org/officeDocument/2006/relationships/hyperlink" Target="consultantplus://offline/ref=22EE03E279A5A069935593F018B8E9BCC2A2C82729FBA6C9627B9931E314AC1EE61C420751683ABECC809343FE4A35D660D6F575FC406AEE40T606I" TargetMode = "External"/>
	<Relationship Id="rId1876" Type="http://schemas.openxmlformats.org/officeDocument/2006/relationships/hyperlink" Target="consultantplus://offline/ref=22EE03E279A5A069935593F018B8E9BCC2A2C82729FBA6C9627B9931E314AC1EE61C420751683ABECD849343FE4A35D660D6F575FC406AEE40T606I" TargetMode = "External"/>
	<Relationship Id="rId1877" Type="http://schemas.openxmlformats.org/officeDocument/2006/relationships/hyperlink" Target="consultantplus://offline/ref=22EE03E279A5A069935593F018B8E9BCC2A2C82729FBA6C9627B9931E314AC1EE61C4207516B3DBFCD849343FE4A35D660D6F575FC406AEE40T606I" TargetMode = "External"/>
	<Relationship Id="rId1878" Type="http://schemas.openxmlformats.org/officeDocument/2006/relationships/hyperlink" Target="consultantplus://offline/ref=22EE03E279A5A069935593F018B8E9BCC2A2C82729FBA6C9627B9931E314AC1EE61C4207516B3DB8CF849343FE4A35D660D6F575FC406AEE40T606I" TargetMode = "External"/>
	<Relationship Id="rId1879" Type="http://schemas.openxmlformats.org/officeDocument/2006/relationships/hyperlink" Target="consultantplus://offline/ref=22EE03E279A5A069935593F018B8E9BCC2A2C82729FBA6C9627B9931E314AC1EE61C420751683AB1CC819343FE4A35D660D6F575FC406AEE40T606I" TargetMode = "External"/>
	<Relationship Id="rId1880" Type="http://schemas.openxmlformats.org/officeDocument/2006/relationships/hyperlink" Target="consultantplus://offline/ref=22EE03E279A5A069935593F018B8E9BCC2A2C82729FBA6C9627B9931E314AC1EE61C420751683AB1CC869343FE4A35D660D6F575FC406AEE40T606I" TargetMode = "External"/>
	<Relationship Id="rId1881" Type="http://schemas.openxmlformats.org/officeDocument/2006/relationships/hyperlink" Target="consultantplus://offline/ref=22EE03E279A5A069935593F018B8E9BCC2A2C82729FBA6C9627B9931E314AC1EE61C420751683AB1CC819343FE4A35D660D6F575FC406AEE40T606I" TargetMode = "External"/>
	<Relationship Id="rId1882" Type="http://schemas.openxmlformats.org/officeDocument/2006/relationships/hyperlink" Target="consultantplus://offline/ref=22EE03E279A5A069935593F018B8E9BCC2A2C82729FBA6C9627B9931E314AC1EE61C420751683AB1CC869343FE4A35D660D6F575FC406AEE40T606I" TargetMode = "External"/>
	<Relationship Id="rId1883" Type="http://schemas.openxmlformats.org/officeDocument/2006/relationships/hyperlink" Target="consultantplus://offline/ref=22EE03E279A5A069935593F018B8E9BCC2A2C82729FBA6C9627B9931E314AC1EE61C420751683AB1CC869343FE4A35D660D6F575FC406AEE40T606I" TargetMode = "External"/>
	<Relationship Id="rId1884" Type="http://schemas.openxmlformats.org/officeDocument/2006/relationships/hyperlink" Target="consultantplus://offline/ref=22EE03E279A5A069935593F018B8E9BCC2A2C82729FBA6C9627B9931E314AC1EE61C420751683AB1CD809343FE4A35D660D6F575FC406AEE40T606I" TargetMode = "External"/>
	<Relationship Id="rId1885" Type="http://schemas.openxmlformats.org/officeDocument/2006/relationships/hyperlink" Target="consultantplus://offline/ref=22EE03E279A5A069935593F018B8E9BCC2A2C82729FBA6C9627B9931E314AC1EE61C4207516B3DBBCD839343FE4A35D660D6F575FC406AEE40T606I" TargetMode = "External"/>
	<Relationship Id="rId1886" Type="http://schemas.openxmlformats.org/officeDocument/2006/relationships/hyperlink" Target="consultantplus://offline/ref=22EE03E279A5A069935593F018B8E9BCC2A2C82729FBA6C9627B9931E314AC1EE61C4207516B3DBBCD809343FE4A35D660D6F575FC406AEE40T606I" TargetMode = "External"/>
	<Relationship Id="rId1887" Type="http://schemas.openxmlformats.org/officeDocument/2006/relationships/hyperlink" Target="consultantplus://offline/ref=22EE03E279A5A069935593F018B8E9BCC2A2C82729FBA6C9627B9931E314AC1EE61C4207516B3DBBCD819343FE4A35D660D6F575FC406AEE40T606I" TargetMode = "External"/>
	<Relationship Id="rId1888" Type="http://schemas.openxmlformats.org/officeDocument/2006/relationships/hyperlink" Target="consultantplus://offline/ref=22EE03E279A5A069935593F018B8E9BCC2A2C82729FBA6C9627B9931E314AC1EE61C4207516B3DBAC1859343FE4A35D660D6F575FC406AEE40T606I" TargetMode = "External"/>
	<Relationship Id="rId1889" Type="http://schemas.openxmlformats.org/officeDocument/2006/relationships/hyperlink" Target="consultantplus://offline/ref=22EE03E279A5A069935593F018B8E9BCC2A2C82729FBA6C9627B9931E314AC1EE61C4207516B3DBDCD829343FE4A35D660D6F575FC406AEE40T606I" TargetMode = "External"/>
	<Relationship Id="rId1890" Type="http://schemas.openxmlformats.org/officeDocument/2006/relationships/hyperlink" Target="consultantplus://offline/ref=22EE03E279A5A069935593F018B8E9BCC2A2C82729FBA6C9627B9931E314AC1EE61C4207516B3DBDCD839343FE4A35D660D6F575FC406AEE40T606I" TargetMode = "External"/>
	<Relationship Id="rId1891" Type="http://schemas.openxmlformats.org/officeDocument/2006/relationships/hyperlink" Target="consultantplus://offline/ref=22EE03E279A5A069935593F018B8E9BCC2A2C82729FBA6C9627B9931E314AC1EE61C4207516B3DBDCD859343FE4A35D660D6F575FC406AEE40T606I" TargetMode = "External"/>
	<Relationship Id="rId1892" Type="http://schemas.openxmlformats.org/officeDocument/2006/relationships/hyperlink" Target="consultantplus://offline/ref=22EE03E279A5A069935593F018B8E9BCC2A2C82729FBA6C9627B9931E314AC1EE61C4207516839B9C1849343FE4A35D660D6F575FC406AEE40T606I" TargetMode = "External"/>
	<Relationship Id="rId1893" Type="http://schemas.openxmlformats.org/officeDocument/2006/relationships/hyperlink" Target="consultantplus://offline/ref=22EE03E279A5A069935593F018B8E9BCC2A2C82729FBA6C9627B9931E314AC1EE61C4207516839B8C8809343FE4A35D660D6F575FC406AEE40T606I" TargetMode = "External"/>
	<Relationship Id="rId1894" Type="http://schemas.openxmlformats.org/officeDocument/2006/relationships/hyperlink" Target="consultantplus://offline/ref=22EE03E279A5A069935593F018B8E9BCC2A2C82729FBA6C9627B9931E314AC1EE61C4207516839B8C8809343FE4A35D660D6F575FC406AEE40T606I" TargetMode = "External"/>
	<Relationship Id="rId1895" Type="http://schemas.openxmlformats.org/officeDocument/2006/relationships/hyperlink" Target="consultantplus://offline/ref=22EE03E279A5A069935593F018B8E9BCC2A2C82729FBA6C9627B9931E314AC1EE61C4207516839B8C9829343FE4A35D660D6F575FC406AEE40T606I" TargetMode = "External"/>
	<Relationship Id="rId1896" Type="http://schemas.openxmlformats.org/officeDocument/2006/relationships/hyperlink" Target="consultantplus://offline/ref=22EE03E279A5A069935593F018B8E9BCC2A2C82729FBA6C9627B9931E314AC1EE61C4207516839B8C9809343FE4A35D660D6F575FC406AEE40T606I" TargetMode = "External"/>
	<Relationship Id="rId1897" Type="http://schemas.openxmlformats.org/officeDocument/2006/relationships/hyperlink" Target="consultantplus://offline/ref=22EE03E279A5A069935593F018B8E9BCC2A2C82729FBA6C9627B9931E314AC1EE61C4207516839B8CC839343FE4A35D660D6F575FC406AEE40T606I" TargetMode = "External"/>
	<Relationship Id="rId1898" Type="http://schemas.openxmlformats.org/officeDocument/2006/relationships/hyperlink" Target="consultantplus://offline/ref=22EE03E279A5A069935593F018B8E9BCC2A2C82729FBA6C9627B9931E314AC1EE61C4207516839B8CD859343FE4A35D660D6F575FC406AEE40T606I" TargetMode = "External"/>
	<Relationship Id="rId1899" Type="http://schemas.openxmlformats.org/officeDocument/2006/relationships/hyperlink" Target="consultantplus://offline/ref=22EE03E279A5A069935593F018B8E9BCC2A2C82729FBA6C9627B9931E314AC1EE61C4207516839B8CD859343FE4A35D660D6F575FC406AEE40T606I" TargetMode = "External"/>
	<Relationship Id="rId1900" Type="http://schemas.openxmlformats.org/officeDocument/2006/relationships/hyperlink" Target="consultantplus://offline/ref=22EE03E279A5A069935593F018B8E9BCC2A2C82729FBA6C9627B9931E314AC1EE61C4207516839B8CE819343FE4A35D660D6F575FC406AEE40T606I" TargetMode = "External"/>
	<Relationship Id="rId1901" Type="http://schemas.openxmlformats.org/officeDocument/2006/relationships/hyperlink" Target="consultantplus://offline/ref=22EE03E279A5A069935593F018B8E9BCC2A2C82729FBA6C9627B9931E314AC1EE61C4207516839B8CE809343FE4A35D660D6F575FC406AEE40T606I" TargetMode = "External"/>
	<Relationship Id="rId1902" Type="http://schemas.openxmlformats.org/officeDocument/2006/relationships/hyperlink" Target="consultantplus://offline/ref=22EE03E279A5A069935593F018B8E9BCC2A2C82729FBA6C9627B9931E314AC1EE61C4207516839B8CE879343FE4A35D660D6F575FC406AEE40T606I" TargetMode = "External"/>
	<Relationship Id="rId1903" Type="http://schemas.openxmlformats.org/officeDocument/2006/relationships/hyperlink" Target="consultantplus://offline/ref=22EE03E279A5A069935593F018B8E9BCC2A2C82729FBA6C9627B9931E314AC1EE61C4207516839BBCC8B9343FE4A35D660D6F575FC406AEE40T606I" TargetMode = "External"/>
	<Relationship Id="rId1904" Type="http://schemas.openxmlformats.org/officeDocument/2006/relationships/hyperlink" Target="consultantplus://offline/ref=22EE03E279A5A069935593F018B8E9BCC2A2C82729FBA6C9627B9931E314AC1EE61C4207516B3DBBCD869343FE4A35D660D6F575FC406AEE40T606I" TargetMode = "External"/>
	<Relationship Id="rId1905" Type="http://schemas.openxmlformats.org/officeDocument/2006/relationships/hyperlink" Target="consultantplus://offline/ref=22EE03E279A5A069935593F018B8E9BCC2A2C82729FBA6C9627B9931E314AC1EE61C4207516B3DBBCD879343FE4A35D660D6F575FC406AEE40T606I" TargetMode = "External"/>
	<Relationship Id="rId1906" Type="http://schemas.openxmlformats.org/officeDocument/2006/relationships/hyperlink" Target="consultantplus://offline/ref=22EE03E279A5A069935593F018B8E9BCC2A2C82729FBA6C9627B9931E314AC1EE61C4207516B3DBACD879343FE4A35D660D6F575FC406AEE40T606I" TargetMode = "External"/>
	<Relationship Id="rId1907" Type="http://schemas.openxmlformats.org/officeDocument/2006/relationships/hyperlink" Target="consultantplus://offline/ref=22EE03E279A5A069935593F018B8E9BCC2A2C82729FBA6C9627B9931E314AC1EE61C4207516B3DB9C8849343FE4A35D660D6F575FC406AEE40T606I" TargetMode = "External"/>
	<Relationship Id="rId1908" Type="http://schemas.openxmlformats.org/officeDocument/2006/relationships/hyperlink" Target="consultantplus://offline/ref=22EE03E279A5A069935593F018B8E9BCC2A2C82729FBA6C9627B9931E314AC1EE61C4207516B3DB9C8859343FE4A35D660D6F575FC406AEE40T606I" TargetMode = "External"/>
	<Relationship Id="rId1909" Type="http://schemas.openxmlformats.org/officeDocument/2006/relationships/hyperlink" Target="consultantplus://offline/ref=22EE03E279A5A069935593F018B8E9BCC2A2C82729FBA6C9627B9931E314AC1EE61C4207516B3DB9C88A9343FE4A35D660D6F575FC406AEE40T606I" TargetMode = "External"/>
	<Relationship Id="rId1910" Type="http://schemas.openxmlformats.org/officeDocument/2006/relationships/hyperlink" Target="consultantplus://offline/ref=22EE03E279A5A069935593F018B8E9BCC2A2C82729FBA6C9627B9931E314AC1EE61C4207516B3DB9C88B9343FE4A35D660D6F575FC406AEE40T606I" TargetMode = "External"/>
	<Relationship Id="rId1911" Type="http://schemas.openxmlformats.org/officeDocument/2006/relationships/hyperlink" Target="consultantplus://offline/ref=22EE03E279A5A069935593F018B8E9BCC2A2C82729FBA6C9627B9931E314AC1EE61C4207516B3DB9C9829343FE4A35D660D6F575FC406AEE40T606I" TargetMode = "External"/>
	<Relationship Id="rId1912" Type="http://schemas.openxmlformats.org/officeDocument/2006/relationships/hyperlink" Target="consultantplus://offline/ref=22EE03E279A5A069935593F018B8E9BCC2A2C82729FBA6C9627B9931E314AC1EE61C4207516B3DB9C9839343FE4A35D660D6F575FC406AEE40T606I" TargetMode = "External"/>
	<Relationship Id="rId1913" Type="http://schemas.openxmlformats.org/officeDocument/2006/relationships/hyperlink" Target="consultantplus://offline/ref=22EE03E279A5A069935593F018B8E9BCC2A2C82729FBA6C9627B9931E314AC1EE61C4207516B3DB9C9809343FE4A35D660D6F575FC406AEE40T606I" TargetMode = "External"/>
	<Relationship Id="rId1914" Type="http://schemas.openxmlformats.org/officeDocument/2006/relationships/hyperlink" Target="consultantplus://offline/ref=22EE03E279A5A069935593F018B8E9BCC2A2C82729FBA6C9627B9931E314AC1EE61C4207516B3DB9C9819343FE4A35D660D6F575FC406AEE40T606I" TargetMode = "External"/>
	<Relationship Id="rId1915" Type="http://schemas.openxmlformats.org/officeDocument/2006/relationships/hyperlink" Target="consultantplus://offline/ref=22EE03E279A5A069935593F018B8E9BCC2A2C82729FBA6C9627B9931E314AC1EE61C4207516B3DB9C9879343FE4A35D660D6F575FC406AEE40T606I" TargetMode = "External"/>
	<Relationship Id="rId1916" Type="http://schemas.openxmlformats.org/officeDocument/2006/relationships/hyperlink" Target="consultantplus://offline/ref=22EE03E279A5A069935593F018B8E9BCC2A2C82729FBA6C9627B9931E314AC1EE61C420751683ABCC0849343FE4A35D660D6F575FC406AEE40T606I" TargetMode = "External"/>
	<Relationship Id="rId1917" Type="http://schemas.openxmlformats.org/officeDocument/2006/relationships/hyperlink" Target="consultantplus://offline/ref=22EE03E279A5A069935593F018B8E9BCC2A2C82729FBA6C9627B9931E314AC1EE61C420751683ABCC0859343FE4A35D660D6F575FC406AEE40T606I" TargetMode = "External"/>
	<Relationship Id="rId1918" Type="http://schemas.openxmlformats.org/officeDocument/2006/relationships/hyperlink" Target="consultantplus://offline/ref=22EE03E279A5A069935593F018B8E9BCC2A2C82729FBA6C9627B9931E314AC1EE61C4207516B3DB9CB819343FE4A35D660D6F575FC406AEE40T606I" TargetMode = "External"/>
	<Relationship Id="rId1919" Type="http://schemas.openxmlformats.org/officeDocument/2006/relationships/hyperlink" Target="consultantplus://offline/ref=22EE03E279A5A069935593F018B8E9BCC2A2C82729FBA6C9627B9931E314AC1EE61C4207516B3DB9CB869343FE4A35D660D6F575FC406AEE40T606I" TargetMode = "External"/>
	<Relationship Id="rId1920" Type="http://schemas.openxmlformats.org/officeDocument/2006/relationships/hyperlink" Target="consultantplus://offline/ref=22EE03E279A5A069935593F018B8E9BCC2A2C82729FBA6C9627B9931E314AC1EE61C4207516B3DB9CB879343FE4A35D660D6F575FC406AEE40T606I" TargetMode = "External"/>
	<Relationship Id="rId1921" Type="http://schemas.openxmlformats.org/officeDocument/2006/relationships/hyperlink" Target="consultantplus://offline/ref=22EE03E279A5A069935593F018B8E9BCC2A2C82729FBA6C9627B9931E314AC1EE61C4207516B3DB9CB849343FE4A35D660D6F575FC406AEE40T606I" TargetMode = "External"/>
	<Relationship Id="rId1922" Type="http://schemas.openxmlformats.org/officeDocument/2006/relationships/hyperlink" Target="consultantplus://offline/ref=22EE03E279A5A069935593F018B8E9BCC2A2C82729FBA6C9627B9931E314AC1EE61C4207516B3DB9CB859343FE4A35D660D6F575FC406AEE40T606I" TargetMode = "External"/>
	<Relationship Id="rId1923" Type="http://schemas.openxmlformats.org/officeDocument/2006/relationships/hyperlink" Target="consultantplus://offline/ref=22EE03E279A5A069935593F018B8E9BCC2A2C82729FBA6C9627B9931E314AC1EE61C4207516B3DB9CB8B9343FE4A35D660D6F575FC406AEE40T606I" TargetMode = "External"/>
	<Relationship Id="rId1924" Type="http://schemas.openxmlformats.org/officeDocument/2006/relationships/hyperlink" Target="consultantplus://offline/ref=22EE03E279A5A069935593F018B8E9BCC2A2C82729FBA6C9627B9931E314AC1EE61C420751683ABFC9869343FE4A35D660D6F575FC406AEE40T606I" TargetMode = "External"/>
	<Relationship Id="rId1925" Type="http://schemas.openxmlformats.org/officeDocument/2006/relationships/hyperlink" Target="consultantplus://offline/ref=22EE03E279A5A069935593F018B8E9BCC2A2C82729FBA6C9627B9931E314AC1EE61C4207516B3DB9CC8B9343FE4A35D660D6F575FC406AEE40T606I" TargetMode = "External"/>
	<Relationship Id="rId1926" Type="http://schemas.openxmlformats.org/officeDocument/2006/relationships/hyperlink" Target="consultantplus://offline/ref=22EE03E279A5A069935593F018B8E9BCC2A2C82729FBA6C9627B9931E314AC1EE61C4207516B3DB9CD829343FE4A35D660D6F575FC406AEE40T606I" TargetMode = "External"/>
	<Relationship Id="rId1927" Type="http://schemas.openxmlformats.org/officeDocument/2006/relationships/hyperlink" Target="consultantplus://offline/ref=22EE03E279A5A069935593F018B8E9BCC2A2C82729FBA6C9627B9931E314AC1EE61C4207516B3DB9CD839343FE4A35D660D6F575FC406AEE40T606I" TargetMode = "External"/>
	<Relationship Id="rId1928" Type="http://schemas.openxmlformats.org/officeDocument/2006/relationships/hyperlink" Target="consultantplus://offline/ref=22EE03E279A5A069935593F018B8E9BCC2A2C82729FBA6C9627B9931E314AC1EE61C4207516B3DB9CD809343FE4A35D660D6F575FC406AEE40T606I" TargetMode = "External"/>
	<Relationship Id="rId1929" Type="http://schemas.openxmlformats.org/officeDocument/2006/relationships/hyperlink" Target="consultantplus://offline/ref=22EE03E279A5A069935593F018B8E9BCC2A2C82729FBA6C9627B9931E314AC1EE61C4207516B3DB9CD869343FE4A35D660D6F575FC406AEE40T606I" TargetMode = "External"/>
	<Relationship Id="rId1930" Type="http://schemas.openxmlformats.org/officeDocument/2006/relationships/hyperlink" Target="consultantplus://offline/ref=22EE03E279A5A069935593F018B8E9BCC2A2C82729FBA6C9627B9931E314AC1EE61C420751683ABFCB839343FE4A35D660D6F575FC406AEE40T606I" TargetMode = "External"/>
	<Relationship Id="rId1931" Type="http://schemas.openxmlformats.org/officeDocument/2006/relationships/hyperlink" Target="consultantplus://offline/ref=22EE03E279A5A069935593F018B8E9BCC2A2C82729FBA6C9627B9931E314AC1EE61C4207516B3DB9CE839343FE4A35D660D6F575FC406AEE40T606I" TargetMode = "External"/>
	<Relationship Id="rId1932" Type="http://schemas.openxmlformats.org/officeDocument/2006/relationships/hyperlink" Target="consultantplus://offline/ref=22EE03E279A5A069935593F018B8E9BCC2A2C82729FBA6C9627B9931E314AC1EE61C4207516B3DB9CE809343FE4A35D660D6F575FC406AEE40T606I" TargetMode = "External"/>
	<Relationship Id="rId1933" Type="http://schemas.openxmlformats.org/officeDocument/2006/relationships/hyperlink" Target="consultantplus://offline/ref=22EE03E279A5A069935593F018B8E9BCC2A2C82729FBA6C9627B9931E314AC1EE61C4207516B3DB9CE819343FE4A35D660D6F575FC406AEE40T606I" TargetMode = "External"/>
	<Relationship Id="rId1934" Type="http://schemas.openxmlformats.org/officeDocument/2006/relationships/hyperlink" Target="consultantplus://offline/ref=22EE03E279A5A069935593F018B8E9BCC2A2C82729FBA6C9627B9931E314AC1EE61C4207516B3DB9CE879343FE4A35D660D6F575FC406AEE40T606I" TargetMode = "External"/>
	<Relationship Id="rId1935" Type="http://schemas.openxmlformats.org/officeDocument/2006/relationships/hyperlink" Target="consultantplus://offline/ref=22EE03E279A5A069935593F018B8E9BCC2A2C82729FBA6C9627B9931E314AC1EE61C4207516B3DB9CE8B9343FE4A35D660D6F575FC406AEE40T606I" TargetMode = "External"/>
	<Relationship Id="rId1936" Type="http://schemas.openxmlformats.org/officeDocument/2006/relationships/hyperlink" Target="consultantplus://offline/ref=22EE03E279A5A069935593F018B8E9BCC2A2C82729FBA6C9627B9931E314AC1EE61C4207516B3DB9CF829343FE4A35D660D6F575FC406AEE40T606I" TargetMode = "External"/>
	<Relationship Id="rId1937" Type="http://schemas.openxmlformats.org/officeDocument/2006/relationships/hyperlink" Target="consultantplus://offline/ref=22EE03E279A5A069935593F018B8E9BCC2A2C82729FBA6C9627B9931E314AC1EE61C4207516B3DB9CF839343FE4A35D660D6F575FC406AEE40T606I" TargetMode = "External"/>
	<Relationship Id="rId1938" Type="http://schemas.openxmlformats.org/officeDocument/2006/relationships/hyperlink" Target="consultantplus://offline/ref=22EE03E279A5A069935593F018B8E9BCC2A2C82729FBA6C9627B9931E314AC1EE61C4207516B3DB9CF819343FE4A35D660D6F575FC406AEE40T606I" TargetMode = "External"/>
	<Relationship Id="rId1939" Type="http://schemas.openxmlformats.org/officeDocument/2006/relationships/hyperlink" Target="consultantplus://offline/ref=22EE03E279A5A069935593F018B8E9BCC2A2C82729FBA6C9627B9931E314AC1EE61C4207516B3DB9CF879343FE4A35D660D6F575FC406AEE40T606I" TargetMode = "External"/>
	<Relationship Id="rId1940" Type="http://schemas.openxmlformats.org/officeDocument/2006/relationships/hyperlink" Target="consultantplus://offline/ref=22EE03E279A5A069935593F018B8E9BCC2A2C82729FBA6C9627B9931E314AC1EE61C4207516B3DB9CF849343FE4A35D660D6F575FC406AEE40T606I" TargetMode = "External"/>
	<Relationship Id="rId1941" Type="http://schemas.openxmlformats.org/officeDocument/2006/relationships/hyperlink" Target="consultantplus://offline/ref=22EE03E279A5A069935593F018B8E9BCC2A2C82729FBA6C9627B9931E314AC1EE61C4207516B3DB9CF8B9343FE4A35D660D6F575FC406AEE40T606I" TargetMode = "External"/>
	<Relationship Id="rId1942" Type="http://schemas.openxmlformats.org/officeDocument/2006/relationships/hyperlink" Target="consultantplus://offline/ref=22EE03E279A5A069935593F018B8E9BCC2A2C82729FBA6C9627B9931E314AC1EE61C4207516B3DB9C0829343FE4A35D660D6F575FC406AEE40T606I" TargetMode = "External"/>
	<Relationship Id="rId1943" Type="http://schemas.openxmlformats.org/officeDocument/2006/relationships/hyperlink" Target="consultantplus://offline/ref=22EE03E279A5A069935593F018B8E9BCC2A2C82729FBA6C9627B9931E314AC1EE61C4207516B3DB9C0839343FE4A35D660D6F575FC406AEE40T606I" TargetMode = "External"/>
	<Relationship Id="rId1944" Type="http://schemas.openxmlformats.org/officeDocument/2006/relationships/hyperlink" Target="consultantplus://offline/ref=22EE03E279A5A069935593F018B8E9BCC2A2C82729FBA6C9627B9931E314AC1EE61C4207516B3DB9C0809343FE4A35D660D6F575FC406AEE40T606I" TargetMode = "External"/>
	<Relationship Id="rId1945" Type="http://schemas.openxmlformats.org/officeDocument/2006/relationships/hyperlink" Target="consultantplus://offline/ref=22EE03E279A5A069935593F018B8E9BCC2A2C82729FBA6C9627B9931E314AC1EE61C4207516B3DB9C0869343FE4A35D660D6F575FC406AEE40T606I" TargetMode = "External"/>
	<Relationship Id="rId1946" Type="http://schemas.openxmlformats.org/officeDocument/2006/relationships/hyperlink" Target="consultantplus://offline/ref=22EE03E279A5A069935593F018B8E9BCC2A2C82729FBA6C9627B9931E314AC1EE61C4207516B3DB9C0879343FE4A35D660D6F575FC406AEE40T606I" TargetMode = "External"/>
	<Relationship Id="rId1947" Type="http://schemas.openxmlformats.org/officeDocument/2006/relationships/hyperlink" Target="consultantplus://offline/ref=22EE03E279A5A069935593F018B8E9BCC2A2C82729FBA6C9627B9931E314AC1EE61C4207516B3DB9C0849343FE4A35D660D6F575FC406AEE40T606I" TargetMode = "External"/>
	<Relationship Id="rId1948" Type="http://schemas.openxmlformats.org/officeDocument/2006/relationships/hyperlink" Target="consultantplus://offline/ref=22EE03E279A5A069935593F018B8E9BCC2A2C82729FBA6C9627B9931E314AC1EE61C4207516B3DB9C0859343FE4A35D660D6F575FC406AEE40T606I" TargetMode = "External"/>
	<Relationship Id="rId1949" Type="http://schemas.openxmlformats.org/officeDocument/2006/relationships/hyperlink" Target="consultantplus://offline/ref=22EE03E279A5A069935593F018B8E9BCC2A2C82729FBA6C9627B9931E314AC1EE61C4207516B3DB9C08A9343FE4A35D660D6F575FC406AEE40T606I" TargetMode = "External"/>
	<Relationship Id="rId1950" Type="http://schemas.openxmlformats.org/officeDocument/2006/relationships/hyperlink" Target="consultantplus://offline/ref=22EE03E279A5A069935593F018B8E9BCC2A2C82729FBA6C9627B9931E314AC1EE61C4207516B3DB9C08B9343FE4A35D660D6F575FC406AEE40T606I" TargetMode = "External"/>
	<Relationship Id="rId1951" Type="http://schemas.openxmlformats.org/officeDocument/2006/relationships/hyperlink" Target="consultantplus://offline/ref=22EE03E279A5A069935593F018B8E9BCC2A2C82729FBA6C9627B9931E314AC1EE61C4207516B3DB9C1839343FE4A35D660D6F575FC406AEE40T606I" TargetMode = "External"/>
	<Relationship Id="rId1952" Type="http://schemas.openxmlformats.org/officeDocument/2006/relationships/hyperlink" Target="consultantplus://offline/ref=22EE03E279A5A069935593F018B8E9BCC2A2C82729FBA6C9627B9931E314AC1EE61C420751683ABFCF819343FE4A35D660D6F575FC406AEE40T606I" TargetMode = "External"/>
	<Relationship Id="rId1953" Type="http://schemas.openxmlformats.org/officeDocument/2006/relationships/hyperlink" Target="consultantplus://offline/ref=22EE03E279A5A069935593F018B8E9BCC2A2C82729FBA6C9627B9931E314AC1EE61C4207516B3DB9C1819343FE4A35D660D6F575FC406AEE40T606I" TargetMode = "External"/>
	<Relationship Id="rId1954" Type="http://schemas.openxmlformats.org/officeDocument/2006/relationships/hyperlink" Target="consultantplus://offline/ref=22EE03E279A5A069935593F018B8E9BCC2A2C82729FBA6C9627B9931E314AC1EE61C4207516B3DB9C1869343FE4A35D660D6F575FC406AEE40T606I" TargetMode = "External"/>
	<Relationship Id="rId1955" Type="http://schemas.openxmlformats.org/officeDocument/2006/relationships/hyperlink" Target="consultantplus://offline/ref=22EE03E279A5A069935593F018B8E9BCC2A2C82729FBA6C9627B9931E314AC1EE61C4207516B3DB9C1859343FE4A35D660D6F575FC406AEE40T606I" TargetMode = "External"/>
	<Relationship Id="rId1956" Type="http://schemas.openxmlformats.org/officeDocument/2006/relationships/hyperlink" Target="consultantplus://offline/ref=22EE03E279A5A069935593F018B8E9BCC2A2C82729FBA6C9627B9931E314AC1EE61C4207516B3DB9C18A9343FE4A35D660D6F575FC406AEE40T606I" TargetMode = "External"/>
	<Relationship Id="rId1957" Type="http://schemas.openxmlformats.org/officeDocument/2006/relationships/hyperlink" Target="consultantplus://offline/ref=22EE03E279A5A069935593F018B8E9BCC2A2C82729FBA6C9627B9931E314AC1EE61C4207516B3DB8C8829343FE4A35D660D6F575FC406AEE40T606I" TargetMode = "External"/>
	<Relationship Id="rId1958" Type="http://schemas.openxmlformats.org/officeDocument/2006/relationships/hyperlink" Target="consultantplus://offline/ref=22EE03E279A5A069935593F018B8E9BCC2A2C82729FBA6C9627B9931E314AC1EE61C4207516B3DB8C8819343FE4A35D660D6F575FC406AEE40T606I" TargetMode = "External"/>
	<Relationship Id="rId1959" Type="http://schemas.openxmlformats.org/officeDocument/2006/relationships/hyperlink" Target="consultantplus://offline/ref=22EE03E279A5A069935593F018B8E9BCC2A2C82729FBA6C9627B9931E314AC1EE61C4207516B3DB8C8869343FE4A35D660D6F575FC406AEE40T606I" TargetMode = "External"/>
	<Relationship Id="rId1960" Type="http://schemas.openxmlformats.org/officeDocument/2006/relationships/hyperlink" Target="consultantplus://offline/ref=22EE03E279A5A069935593F018B8E9BCC2A2C82729FBA6C9627B9931E314AC1EE61C4207516B3DB8C8879343FE4A35D660D6F575FC406AEE40T606I" TargetMode = "External"/>
	<Relationship Id="rId1961" Type="http://schemas.openxmlformats.org/officeDocument/2006/relationships/hyperlink" Target="consultantplus://offline/ref=22EE03E279A5A069935593F018B8E9BCC2A2C82729FBA6C9627B9931E314AC1EE61C4207516B3DB8C9839343FE4A35D660D6F575FC406AEE40T606I" TargetMode = "External"/>
	<Relationship Id="rId1962" Type="http://schemas.openxmlformats.org/officeDocument/2006/relationships/hyperlink" Target="consultantplus://offline/ref=22EE03E279A5A069935593F018B8E9BCC2A2C82729FBA6C9627B9931E314AC1EE61C4207516B3DBBC8859343FE4A35D660D6F575FC406AEE40T606I" TargetMode = "External"/>
	<Relationship Id="rId1963" Type="http://schemas.openxmlformats.org/officeDocument/2006/relationships/hyperlink" Target="consultantplus://offline/ref=22EE03E279A5A069935593F018B8E9BCC2A2C82729FBA6C9627B9931E314AC1EE61C4207516B3DBBC9869343FE4A35D660D6F575FC406AEE40T606I" TargetMode = "External"/>
	<Relationship Id="rId1964" Type="http://schemas.openxmlformats.org/officeDocument/2006/relationships/hyperlink" Target="consultantplus://offline/ref=22EE03E279A5A069935593F018B8E9BCC2A2C82729FBA6C9627B9931E314AC1EE61C4207516B3DBBCA829343FE4A35D660D6F575FC406AEE40T606I" TargetMode = "External"/>
	<Relationship Id="rId1965" Type="http://schemas.openxmlformats.org/officeDocument/2006/relationships/hyperlink" Target="consultantplus://offline/ref=22EE03E279A5A069935593F018B8E9BCC2A2C82729FBA6C9627B9931E314AC1EE61C4207516B3DBBCA839343FE4A35D660D6F575FC406AEE40T606I" TargetMode = "External"/>
	<Relationship Id="rId1966" Type="http://schemas.openxmlformats.org/officeDocument/2006/relationships/hyperlink" Target="consultantplus://offline/ref=22EE03E279A5A069935593F018B8E9BCC2A2C82729FBA6C9627B9931E314AC1EE61C4207516B3DBBCA809343FE4A35D660D6F575FC406AEE40T606I" TargetMode = "External"/>
	<Relationship Id="rId1967" Type="http://schemas.openxmlformats.org/officeDocument/2006/relationships/hyperlink" Target="consultantplus://offline/ref=22EE03E279A5A069935593F018B8E9BCC2A2C82729FBA6C9627B9931E314AC1EE61C4207516B3DBBCA819343FE4A35D660D6F575FC406AEE40T606I" TargetMode = "External"/>
	<Relationship Id="rId1968" Type="http://schemas.openxmlformats.org/officeDocument/2006/relationships/hyperlink" Target="consultantplus://offline/ref=22EE03E279A5A069935593F018B8E9BCC2A2C82729FBA6C9627B9931E314AC1EE61C4207516B3DBBCA869343FE4A35D660D6F575FC406AEE40T606I" TargetMode = "External"/>
	<Relationship Id="rId1969" Type="http://schemas.openxmlformats.org/officeDocument/2006/relationships/hyperlink" Target="consultantplus://offline/ref=22EE03E279A5A069935593F018B8E9BCC2A2C82729FBA6C9627B9931E314AC1EE61C4207516B3DBBCA849343FE4A35D660D6F575FC406AEE40T606I" TargetMode = "External"/>
	<Relationship Id="rId1970" Type="http://schemas.openxmlformats.org/officeDocument/2006/relationships/hyperlink" Target="consultantplus://offline/ref=22EE03E279A5A069935593F018B8E9BCC2A2C82729FBA6C9627B9931E314AC1EE61C4207516B3DBBCA859343FE4A35D660D6F575FC406AEE40T606I" TargetMode = "External"/>
	<Relationship Id="rId1971" Type="http://schemas.openxmlformats.org/officeDocument/2006/relationships/hyperlink" Target="consultantplus://offline/ref=22EE03E279A5A069935593F018B8E9BCC2A2C82729FBA6C9627B9931E314AC1EE61C4207516B3DBBCA8A9343FE4A35D660D6F575FC406AEE40T606I" TargetMode = "External"/>
	<Relationship Id="rId1972" Type="http://schemas.openxmlformats.org/officeDocument/2006/relationships/hyperlink" Target="consultantplus://offline/ref=22EE03E279A5A069935593F018B8E9BCC2A2C82729FBA6C9627B9931E314AC1EE61C4207516B3DBBCB879343FE4A35D660D6F575FC406AEE40T606I" TargetMode = "External"/>
	<Relationship Id="rId1973" Type="http://schemas.openxmlformats.org/officeDocument/2006/relationships/hyperlink" Target="consultantplus://offline/ref=22EE03E279A5A069935593F018B8E9BCC2A2C82729FBA6C9627B9931E314AC1EE61C4207516B3DBBCB849343FE4A35D660D6F575FC406AEE40T606I" TargetMode = "External"/>
	<Relationship Id="rId1974" Type="http://schemas.openxmlformats.org/officeDocument/2006/relationships/hyperlink" Target="consultantplus://offline/ref=22EE03E279A5A069935593F018B8E9BCC2A2C82729FBA6C9627B9931E314AC1EE61C4207516B3DBBCB859343FE4A35D660D6F575FC406AEE40T606I" TargetMode = "External"/>
	<Relationship Id="rId1975" Type="http://schemas.openxmlformats.org/officeDocument/2006/relationships/hyperlink" Target="consultantplus://offline/ref=22EE03E279A5A069935593F018B8E9BCC2A2C82729FBA6C9627B9931E314AC1EE61C4207516B3DBBCB8B9343FE4A35D660D6F575FC406AEE40T606I" TargetMode = "External"/>
	<Relationship Id="rId1976" Type="http://schemas.openxmlformats.org/officeDocument/2006/relationships/hyperlink" Target="consultantplus://offline/ref=22EE03E279A5A069935593F018B8E9BCC2A2C82729FBA6C9627B9931E314AC1EE61C420751683AB1CC819343FE4A35D660D6F575FC406AEE40T606I" TargetMode = "External"/>
	<Relationship Id="rId1977" Type="http://schemas.openxmlformats.org/officeDocument/2006/relationships/hyperlink" Target="consultantplus://offline/ref=22EE03E279A5A069935593F018B8E9BCC2A2C82729FBA6C9627B9931E314AC1EE61C4207516B3DBAC9839343FE4A35D660D6F575FC406AEE40T606I" TargetMode = "External"/>
	<Relationship Id="rId1978" Type="http://schemas.openxmlformats.org/officeDocument/2006/relationships/hyperlink" Target="consultantplus://offline/ref=22EE03E279A5A069935593F018B8E9BCC2A2C82729FBA6C9627B9931E314AC1EE61C4207516B3DBACA8A9343FE4A35D660D6F575FC406AEE40T606I" TargetMode = "External"/>
	<Relationship Id="rId1979" Type="http://schemas.openxmlformats.org/officeDocument/2006/relationships/hyperlink" Target="consultantplus://offline/ref=22EE03E279A5A069935593F018B8E9BCC2A2C82729FBA6C9627B9931E314AC1EE61C420751683AB0CD809343FE4A35D660D6F575FC406AEE40T606I" TargetMode = "External"/>
	<Relationship Id="rId1980" Type="http://schemas.openxmlformats.org/officeDocument/2006/relationships/hyperlink" Target="consultantplus://offline/ref=22EE03E279A5A069935593F018B8E9BCC2A2C82729FBA6C9627B9931E314AC1EE61C4207516B3DBACD839343FE4A35D660D6F575FC406AEE40T606I" TargetMode = "External"/>
	<Relationship Id="rId1981" Type="http://schemas.openxmlformats.org/officeDocument/2006/relationships/hyperlink" Target="consultantplus://offline/ref=22EE03E279A5A069935593F018B8E9BCC2A2C82729FBA6C9627B9931E314AC1EE61C4207516839B9CA879343FE4A35D660D6F575FC406AEE40T606I" TargetMode = "External"/>
	<Relationship Id="rId1982" Type="http://schemas.openxmlformats.org/officeDocument/2006/relationships/hyperlink" Target="consultantplus://offline/ref=22EE03E279A5A069935593F018B8E9BCC2A2C82729FBA6C9627B9931E314AC1EE61C4207516839B8C1809343FE4A35D660D6F575FC406AEE40T606I" TargetMode = "External"/>
	<Relationship Id="rId1983" Type="http://schemas.openxmlformats.org/officeDocument/2006/relationships/hyperlink" Target="consultantplus://offline/ref=22EE03E279A5A069935593F018B8E9BCC2A2C82729FBA6C9627B9931E314AC1EE61C4207516839BBCC8A9343FE4A35D660D6F575FC406AEE40T606I" TargetMode = "External"/>
	<Relationship Id="rId1984" Type="http://schemas.openxmlformats.org/officeDocument/2006/relationships/hyperlink" Target="consultantplus://offline/ref=22EE03E279A5A069935593F018B8E9BCC2A2C82729FBA6C9627B9931E314AC1EE61C420751683ABFC1819343FE4A35D660D6F575FC406AEE40T606I" TargetMode = "External"/>
	<Relationship Id="rId1985" Type="http://schemas.openxmlformats.org/officeDocument/2006/relationships/hyperlink" Target="consultantplus://offline/ref=22EE03E279A5A069935593F018B8E9BCC2A2C82729FBA6C9627B9931E314AC1EE61C420751683ABEC98A9343FE4A35D660D6F575FC406AEE40T606I" TargetMode = "External"/>
	<Relationship Id="rId1986" Type="http://schemas.openxmlformats.org/officeDocument/2006/relationships/hyperlink" Target="consultantplus://offline/ref=22EE03E279A5A069935593F018B8E9BCC2A2C82729FBA6C9627B9931E314AC1EE61C420751683ABECA859343FE4A35D660D6F575FC406AEE40T606I" TargetMode = "External"/>
	<Relationship Id="rId1987" Type="http://schemas.openxmlformats.org/officeDocument/2006/relationships/hyperlink" Target="consultantplus://offline/ref=22EE03E279A5A069935593F018B8E9BCC2A2C82729FBA6C9627B9931E314AC1EE61C420751683ABECC809343FE4A35D660D6F575FC406AEE40T606I" TargetMode = "External"/>
	<Relationship Id="rId1988" Type="http://schemas.openxmlformats.org/officeDocument/2006/relationships/hyperlink" Target="consultantplus://offline/ref=22EE03E279A5A069935593F018B8E9BCC2A2C82729FBA6C9627B9931E314AC1EE61C420751683ABECD849343FE4A35D660D6F575FC406AEE40T606I" TargetMode = "External"/>
	<Relationship Id="rId1989" Type="http://schemas.openxmlformats.org/officeDocument/2006/relationships/hyperlink" Target="consultantplus://offline/ref=22EE03E279A5A069935593F018B8E9BCC2A2C82729FBA6C9627B9931E314AC1EE61C420751683ABECE8A9343FE4A35D660D6F575FC406AEE40T606I" TargetMode = "External"/>
	<Relationship Id="rId1990" Type="http://schemas.openxmlformats.org/officeDocument/2006/relationships/hyperlink" Target="consultantplus://offline/ref=22EE03E279A5A069935593F018B8E9BCC2A2C82729FBA6C9627B9931E314AC1EE61C420751683ABECE8B9343FE4A35D660D6F575FC406AEE40T606I" TargetMode = "External"/>
	<Relationship Id="rId1991" Type="http://schemas.openxmlformats.org/officeDocument/2006/relationships/hyperlink" Target="consultantplus://offline/ref=22EE03E279A5A069935593F018B8E9BCC2A2C82729FBA6C9627B9931E314AC1EE61C4207516B3DBFCD849343FE4A35D660D6F575FC406AEE40T606I" TargetMode = "External"/>
	<Relationship Id="rId1992" Type="http://schemas.openxmlformats.org/officeDocument/2006/relationships/hyperlink" Target="consultantplus://offline/ref=22EE03E279A5A069935593F018B8E9BCC2A2C82729FBA6C9627B9931E314AC1EE61C420751683ABECF859343FE4A35D660D6F575FC406AEE40T606I" TargetMode = "External"/>
	<Relationship Id="rId1993" Type="http://schemas.openxmlformats.org/officeDocument/2006/relationships/hyperlink" Target="consultantplus://offline/ref=22EE03E279A5A069935593F018B8E9BCC2A2C82729FBA6C9627B9931E314AC1EE61C420751683AB1CC819343FE4A35D660D6F575FC406AEE40T606I" TargetMode = "External"/>
	<Relationship Id="rId1994" Type="http://schemas.openxmlformats.org/officeDocument/2006/relationships/hyperlink" Target="consultantplus://offline/ref=22EE03E279A5A069935593F018B8E9BCC2A2C82729FBA6C9627B9931E314AC1EE61C420751683AB1CC869343FE4A35D660D6F575FC406AEE40T606I" TargetMode = "External"/>
	<Relationship Id="rId1995" Type="http://schemas.openxmlformats.org/officeDocument/2006/relationships/hyperlink" Target="consultantplus://offline/ref=22EE03E279A5A069935593F018B8E9BCC2A2C82729FBA6C9627B9931E314AC1EE61C420751683AB1CD809343FE4A35D660D6F575FC406AEE40T606I" TargetMode = "External"/>
	<Relationship Id="rId1996" Type="http://schemas.openxmlformats.org/officeDocument/2006/relationships/hyperlink" Target="consultantplus://offline/ref=22EE03E279A5A069935593F018B8E9BCC2A2C82729FBA6C9627B9931E314AC1EE61C4207516B3DB9CE809343FE4A35D660D6F575FC406AEE40T606I" TargetMode = "External"/>
	<Relationship Id="rId1997" Type="http://schemas.openxmlformats.org/officeDocument/2006/relationships/hyperlink" Target="consultantplus://offline/ref=22EE03E279A5A069935593F018B8E9BCC2A2C82729FBA6C9627B9931E314AC1EE61C4207516B3DBBCD809343FE4A35D660D6F575FC406AEE40T606I" TargetMode = "External"/>
	<Relationship Id="rId1998" Type="http://schemas.openxmlformats.org/officeDocument/2006/relationships/hyperlink" Target="consultantplus://offline/ref=22EE03E279A5A069935593F018B8E9BCC2A2C82729FBA6C9627B9931E314AC1EE61C4207516B3DBBCD819343FE4A35D660D6F575FC406AEE40T606I" TargetMode = "External"/>
	<Relationship Id="rId1999" Type="http://schemas.openxmlformats.org/officeDocument/2006/relationships/hyperlink" Target="consultantplus://offline/ref=22EE03E279A5A069935593F018B8E9BCC2A2C82729FBA6C9627B9931E314AC1EE61C4207516B3DBFCC879343FE4A35D660D6F575FC406AEE40T606I" TargetMode = "External"/>
	<Relationship Id="rId2000" Type="http://schemas.openxmlformats.org/officeDocument/2006/relationships/hyperlink" Target="consultantplus://offline/ref=22EE03E279A5A069935593F018B8E9BCC2A2C82729FBA6C9627B9931E314AC1EE61C4207516B3DBBCD869343FE4A35D660D6F575FC406AEE40T606I" TargetMode = "External"/>
	<Relationship Id="rId2001" Type="http://schemas.openxmlformats.org/officeDocument/2006/relationships/hyperlink" Target="consultantplus://offline/ref=22EE03E279A5A069935593F018B8E9BCC2A2C82729FBA6C9627B9931E314AC1EE61C4207516B3DBBCD879343FE4A35D660D6F575FC406AEE40T606I" TargetMode = "External"/>
	<Relationship Id="rId2002" Type="http://schemas.openxmlformats.org/officeDocument/2006/relationships/hyperlink" Target="consultantplus://offline/ref=22EE03E279A5A069935593F018B8E9BCC2A2C82729FBA6C9627B9931E314AC1EE61C420751683AB0CF809343FE4A35D660D6F575FC406AEE40T606I" TargetMode = "External"/>
	<Relationship Id="rId2003" Type="http://schemas.openxmlformats.org/officeDocument/2006/relationships/hyperlink" Target="consultantplus://offline/ref=22EE03E279A5A069935593F018B8E9BCC2A2C82729FBA6C9627B9931E314AC1EE61C4207516B3DBFCC859343FE4A35D660D6F575FC406AEE40T606I" TargetMode = "External"/>
	<Relationship Id="rId2004" Type="http://schemas.openxmlformats.org/officeDocument/2006/relationships/hyperlink" Target="consultantplus://offline/ref=22EE03E279A5A069935593F018B8E9BCC2A2C82729FBA6C9627B9931E314AC1EE61C4207516B3DBBCE809343FE4A35D660D6F575FC406AEE40T606I" TargetMode = "External"/>
	<Relationship Id="rId2005" Type="http://schemas.openxmlformats.org/officeDocument/2006/relationships/hyperlink" Target="consultantplus://offline/ref=22EE03E279A5A069935593F018B8E9BCC2A2C82729FBA6C9627B9931E314AC1EE61C4207516B3DBAC8809343FE4A35D660D6F575FC406AEE40T606I" TargetMode = "External"/>
	<Relationship Id="rId2006" Type="http://schemas.openxmlformats.org/officeDocument/2006/relationships/hyperlink" Target="consultantplus://offline/ref=22EE03E279A5A069935593F018B8E9BCC2A2C82729FBA6C9627B9931E314AC1EE61C4207516B3DBDCB809343FE4A35D660D6F575FC406AEE40T606I" TargetMode = "External"/>
	<Relationship Id="rId2007" Type="http://schemas.openxmlformats.org/officeDocument/2006/relationships/hyperlink" Target="consultantplus://offline/ref=22EE03E279A5A069935593F018B8E9BCC2A2C82729FBA6C9627B9931E314AC1EE61C4207516B3DBBCF829343FE4A35D660D6F575FC406AEE40T606I" TargetMode = "External"/>
	<Relationship Id="rId2008" Type="http://schemas.openxmlformats.org/officeDocument/2006/relationships/hyperlink" Target="consultantplus://offline/ref=22EE03E279A5A069935593F018B8E9BCC2A2C82729FBA6C9627B9931E314AC1EE61C4207516B3DBBCF839343FE4A35D660D6F575FC406AEE40T606I" TargetMode = "External"/>
	<Relationship Id="rId2009" Type="http://schemas.openxmlformats.org/officeDocument/2006/relationships/hyperlink" Target="consultantplus://offline/ref=22EE03E279A5A069935593F018B8E9BCC2A2C82729FBA6C9627B9931E314AC1EE61C4207516B3DBBCF809343FE4A35D660D6F575FC406AEE40T606I" TargetMode = "External"/>
	<Relationship Id="rId2010" Type="http://schemas.openxmlformats.org/officeDocument/2006/relationships/hyperlink" Target="consultantplus://offline/ref=22EE03E279A5A069935593F018B8E9BCC2A2C82729FBA6C9627B9931E314AC1EE61C4207516B3DBBCF819343FE4A35D660D6F575FC406AEE40T606I" TargetMode = "External"/>
	<Relationship Id="rId2011" Type="http://schemas.openxmlformats.org/officeDocument/2006/relationships/hyperlink" Target="consultantplus://offline/ref=22EE03E279A5A069935593F018B8E9BCC2A2C82729FBA6C9627B9931E314AC1EE61C4207516B3DBBCF869343FE4A35D660D6F575FC406AEE40T606I" TargetMode = "External"/>
	<Relationship Id="rId2012" Type="http://schemas.openxmlformats.org/officeDocument/2006/relationships/hyperlink" Target="consultantplus://offline/ref=22EE03E279A5A069935593F018B8E9BCC2A2C82729FBA6C9627B9931E314AC1EE61C4207516B3DBBCF849343FE4A35D660D6F575FC406AEE40T606I" TargetMode = "External"/>
	<Relationship Id="rId2013" Type="http://schemas.openxmlformats.org/officeDocument/2006/relationships/hyperlink" Target="consultantplus://offline/ref=22EE03E279A5A069935593F018B8E9BCC2A2C82729FBA6C9627B9931E314AC1EE61C4207516B3DBAC8829343FE4A35D660D6F575FC406AEE40T606I" TargetMode = "External"/>
	<Relationship Id="rId2014" Type="http://schemas.openxmlformats.org/officeDocument/2006/relationships/hyperlink" Target="consultantplus://offline/ref=22EE03E279A5A069935593F018B8E9BCC2A2C82729FBA6C9627B9931E314AC1EE61C4207516B3DBAC8809343FE4A35D660D6F575FC406AEE40T606I" TargetMode = "External"/>
	<Relationship Id="rId2015" Type="http://schemas.openxmlformats.org/officeDocument/2006/relationships/hyperlink" Target="consultantplus://offline/ref=22EE03E279A5A069935593F018B8E9BCC2A2C82729FBA6C9627B9931E314AC1EE61C4207516B3DBAC8819343FE4A35D660D6F575FC406AEE40T606I" TargetMode = "External"/>
	<Relationship Id="rId2016" Type="http://schemas.openxmlformats.org/officeDocument/2006/relationships/hyperlink" Target="consultantplus://offline/ref=22EE03E279A5A069935593F018B8E9BCC2A2C82729FBA6C9627B9931E314AC1EE61C4207516B3DBAC8869343FE4A35D660D6F575FC406AEE40T606I" TargetMode = "External"/>
	<Relationship Id="rId2017" Type="http://schemas.openxmlformats.org/officeDocument/2006/relationships/hyperlink" Target="consultantplus://offline/ref=22EE03E279A5A069935593F018B8E9BCC2A2C82729FBA6C9627B9931E314AC1EE61C4207516B3DBAC8849343FE4A35D660D6F575FC406AEE40T606I" TargetMode = "External"/>
	<Relationship Id="rId2018" Type="http://schemas.openxmlformats.org/officeDocument/2006/relationships/hyperlink" Target="consultantplus://offline/ref=22EE03E279A5A069935593F018B8E9BCC2A2C82729FBA6C9627B9931E314AC1EE61C4207516B3DBFCE8B9343FE4A35D660D6F575FC406AEE40T606I" TargetMode = "External"/>
	<Relationship Id="rId2019" Type="http://schemas.openxmlformats.org/officeDocument/2006/relationships/hyperlink" Target="consultantplus://offline/ref=22EE03E279A5A069935593F018B8E9BCC2A2C82729FBA6C9627B9931E314AC1EE61C4207516B3DBACA829343FE4A35D660D6F575FC406AEE40T606I" TargetMode = "External"/>
	<Relationship Id="rId2020" Type="http://schemas.openxmlformats.org/officeDocument/2006/relationships/hyperlink" Target="consultantplus://offline/ref=22EE03E279A5A069935593F018B8E9BCC2A2C82729FBA6C9627B9931E314AC1EE61C420751683AB0CA839343FE4A35D660D6F575FC406AEE40T606I" TargetMode = "External"/>
	<Relationship Id="rId2021" Type="http://schemas.openxmlformats.org/officeDocument/2006/relationships/hyperlink" Target="consultantplus://offline/ref=22EE03E279A5A069935593F018B8E9BCC2A2C82729FBA6C9627B9931E314AC1EE61C4207516B3DBACA829343FE4A35D660D6F575FC406AEE40T606I" TargetMode = "External"/>
	<Relationship Id="rId2022" Type="http://schemas.openxmlformats.org/officeDocument/2006/relationships/hyperlink" Target="consultantplus://offline/ref=22EE03E279A5A069935593F018B8E9BCC2A2C82729FBA6C9627B9931E314AC1EE61C4207516B3DBACA809343FE4A35D660D6F575FC406AEE40T606I" TargetMode = "External"/>
	<Relationship Id="rId2023" Type="http://schemas.openxmlformats.org/officeDocument/2006/relationships/hyperlink" Target="consultantplus://offline/ref=22EE03E279A5A069935593F018B8E9BCC2A2C82729FBA6C9627B9931E314AC1EE61C4207516B3DBACA869343FE4A35D660D6F575FC406AEE40T606I" TargetMode = "External"/>
	<Relationship Id="rId2024" Type="http://schemas.openxmlformats.org/officeDocument/2006/relationships/hyperlink" Target="consultantplus://offline/ref=22EE03E279A5A069935593F018B8E9BCC2A2C82729FBA6C9627B9931E314AC1EE61C4207516B3DBACA849343FE4A35D660D6F575FC406AEE40T606I" TargetMode = "External"/>
	<Relationship Id="rId2025" Type="http://schemas.openxmlformats.org/officeDocument/2006/relationships/hyperlink" Target="consultantplus://offline/ref=22EE03E279A5A069935593F018B8E9BCC2A2C82729FBA6C9627B9931E314AC1EE61C4207516B3DBACA8A9343FE4A35D660D6F575FC406AEE40T606I" TargetMode = "External"/>
	<Relationship Id="rId2026" Type="http://schemas.openxmlformats.org/officeDocument/2006/relationships/hyperlink" Target="consultantplus://offline/ref=22EE03E279A5A069935593F018B8E9BCC2A2C82729FBA6C9627B9931E314AC1EE61C420751683AB0CC869343FE4A35D660D6F575FC406AEE40T606I" TargetMode = "External"/>
	<Relationship Id="rId2027" Type="http://schemas.openxmlformats.org/officeDocument/2006/relationships/hyperlink" Target="consultantplus://offline/ref=22EE03E279A5A069935593F018B8E9BCC2A2C82729FBA6C9627B9931E314AC1EE61C4207516B3DBACC819343FE4A35D660D6F575FC406AEE40T606I" TargetMode = "External"/>
	<Relationship Id="rId2028" Type="http://schemas.openxmlformats.org/officeDocument/2006/relationships/hyperlink" Target="consultantplus://offline/ref=22EE03E279A5A069935593F018B8E9BCC2A2C82729FBA6C9627B9931E314AC1EE61C4207516B3DBACC879343FE4A35D660D6F575FC406AEE40T606I" TargetMode = "External"/>
	<Relationship Id="rId2029" Type="http://schemas.openxmlformats.org/officeDocument/2006/relationships/hyperlink" Target="consultantplus://offline/ref=22EE03E279A5A069935593F018B8E9BCC2A2C82729FBA6C9627B9931E314AC1EE61C4207516B3DBACC859343FE4A35D660D6F575FC406AEE40T606I" TargetMode = "External"/>
	<Relationship Id="rId2030" Type="http://schemas.openxmlformats.org/officeDocument/2006/relationships/hyperlink" Target="consultantplus://offline/ref=22EE03E279A5A069935593F018B8E9BCC2A2C82729FBA6C9627B9931E314AC1EE61C4207516B3DBACC8B9343FE4A35D660D6F575FC406AEE40T606I" TargetMode = "External"/>
	<Relationship Id="rId2031" Type="http://schemas.openxmlformats.org/officeDocument/2006/relationships/hyperlink" Target="consultantplus://offline/ref=22EE03E279A5A069935593F018B8E9BCC2A2C82729FBA6C9627B9931E314AC1EE61C4207516B3DBACD839343FE4A35D660D6F575FC406AEE40T606I" TargetMode = "External"/>
	<Relationship Id="rId2032" Type="http://schemas.openxmlformats.org/officeDocument/2006/relationships/hyperlink" Target="consultantplus://offline/ref=22EE03E279A5A069935593F018B8E9BCC2A2C82729FBA6C9627B9931E314AC1EE61C4207516839B9C9879343FE4A35D660D6F575FC406AEE40T606I" TargetMode = "External"/>
	<Relationship Id="rId2033" Type="http://schemas.openxmlformats.org/officeDocument/2006/relationships/hyperlink" Target="consultantplus://offline/ref=22EE03E279A5A069935593F018B8E9BCC2A2C82729FBA6C9627B9931E314AC1EE61C4207516B3DBDCA8A9343FE4A35D660D6F575FC406AEE40T606I" TargetMode = "External"/>
	<Relationship Id="rId2034" Type="http://schemas.openxmlformats.org/officeDocument/2006/relationships/hyperlink" Target="consultantplus://offline/ref=22EE03E279A5A069935593F018B8E9BCC2A2C82729FBA6C9627B9931E314AC1EE61C4207516B3DBDCB829343FE4A35D660D6F575FC406AEE40T606I" TargetMode = "External"/>
	<Relationship Id="rId2035" Type="http://schemas.openxmlformats.org/officeDocument/2006/relationships/hyperlink" Target="consultantplus://offline/ref=22EE03E279A5A069935593F018B8E9BCC2A2C82729FBA6C9627B9931E314AC1EE61C4207516B3DBDCB809343FE4A35D660D6F575FC406AEE40T606I" TargetMode = "External"/>
	<Relationship Id="rId2036" Type="http://schemas.openxmlformats.org/officeDocument/2006/relationships/hyperlink" Target="consultantplus://offline/ref=22EE03E279A5A069935593F018B8E9BCC2A2C82729FBA6C9627B9931E314AC1EE61C4207516B3DBDCB8B9343FE4A35D660D6F575FC406AEE40T606I" TargetMode = "External"/>
	<Relationship Id="rId2037" Type="http://schemas.openxmlformats.org/officeDocument/2006/relationships/hyperlink" Target="consultantplus://offline/ref=22EE03E279A5A069935593F018B8E9BCC2A2C82729FBA6C9627B9931E314AC1EE61C4207516B3DBDCC829343FE4A35D660D6F575FC406AEE40T606I" TargetMode = "External"/>
	<Relationship Id="rId2038" Type="http://schemas.openxmlformats.org/officeDocument/2006/relationships/hyperlink" Target="consultantplus://offline/ref=22EE03E279A5A069935593F018B8E9BCC2A2C82729FBA6C9627B9931E314AC1EE61C4207516B3DBAC0829343FE4A35D660D6F575FC406AEE40T606I" TargetMode = "External"/>
	<Relationship Id="rId2039" Type="http://schemas.openxmlformats.org/officeDocument/2006/relationships/hyperlink" Target="consultantplus://offline/ref=22EE03E279A5A069935593F018B8E9BCC2A2C82729FBA6C9627B9931E314AC1EE61C4207516B3DBAC0809343FE4A35D660D6F575FC406AEE40T606I" TargetMode = "External"/>
	<Relationship Id="rId2040" Type="http://schemas.openxmlformats.org/officeDocument/2006/relationships/hyperlink" Target="consultantplus://offline/ref=22EE03E279A5A069935593F018B8E9BCC2A2C82729FBA6C9627B9931E314AC1EE61C4207516B3DBAC0869343FE4A35D660D6F575FC406AEE40T606I" TargetMode = "External"/>
	<Relationship Id="rId2041" Type="http://schemas.openxmlformats.org/officeDocument/2006/relationships/hyperlink" Target="consultantplus://offline/ref=22EE03E279A5A069935593F018B8E9BCC2A2C82729FBA6C9627B9931E314AC1EE61C4207516B3DBAC0849343FE4A35D660D6F575FC406AEE40T606I" TargetMode = "External"/>
	<Relationship Id="rId2042" Type="http://schemas.openxmlformats.org/officeDocument/2006/relationships/hyperlink" Target="consultantplus://offline/ref=22EE03E279A5A069935593F018B8E9BCC2A2C82729FBA6C9627B9931E314AC1EE61C4207516B3DBACA829343FE4A35D660D6F575FC406AEE40T606I" TargetMode = "External"/>
	<Relationship Id="rId2043" Type="http://schemas.openxmlformats.org/officeDocument/2006/relationships/hyperlink" Target="consultantplus://offline/ref=22EE03E279A5A069935593F018B8E9BCC2A2C82729FBA6C9627B9931E314AC1EE61C4207516839B9CF809343FE4A35D660D6F575FC406AEE40T606I" TargetMode = "External"/>
	<Relationship Id="rId2044" Type="http://schemas.openxmlformats.org/officeDocument/2006/relationships/hyperlink" Target="consultantplus://offline/ref=22EE03E279A5A069935593F018B8E9BCC2A2C82729FBA6C9627B9931E314AC1EE61C4207516B3DBDCC8B9343FE4A35D660D6F575FC406AEE40T606I" TargetMode = "External"/>
	<Relationship Id="rId2045" Type="http://schemas.openxmlformats.org/officeDocument/2006/relationships/hyperlink" Target="consultantplus://offline/ref=22EE03E279A5A069935593F018B8E9BCC2A2C82729FBA6C9627B9931E314AC1EE61C4207516B3DBDCD829343FE4A35D660D6F575FC406AEE40T606I" TargetMode = "External"/>
	<Relationship Id="rId2046" Type="http://schemas.openxmlformats.org/officeDocument/2006/relationships/hyperlink" Target="consultantplus://offline/ref=22EE03E279A5A069935593F018B8E9BCC2A2C82729FBA6C9627B9931E314AC1EE61C4207516B3DBDCD839343FE4A35D660D6F575FC406AEE40T606I" TargetMode = "External"/>
	<Relationship Id="rId2047" Type="http://schemas.openxmlformats.org/officeDocument/2006/relationships/hyperlink" Target="consultantplus://offline/ref=22EE03E279A5A069935593F018B8E9BCC2A2C82729FBA6C9627B9931E314AC1EE61C4207516B3DBDCD809343FE4A35D660D6F575FC406AEE40T606I" TargetMode = "External"/>
	<Relationship Id="rId2048" Type="http://schemas.openxmlformats.org/officeDocument/2006/relationships/hyperlink" Target="consultantplus://offline/ref=22EE03E279A5A069935593F018B8E9BCC2A2C82729FBA6C9627B9931E314AC1EE61C4207516B3DBDCD819343FE4A35D660D6F575FC406AEE40T606I" TargetMode = "External"/>
	<Relationship Id="rId2049" Type="http://schemas.openxmlformats.org/officeDocument/2006/relationships/hyperlink" Target="consultantplus://offline/ref=22EE03E279A5A069935593F018B8E9BCC2A2C82729FBA6C9627B9931E314AC1EE61C4207516B3DBDCD869343FE4A35D660D6F575FC406AEE40T606I" TargetMode = "External"/>
	<Relationship Id="rId2050" Type="http://schemas.openxmlformats.org/officeDocument/2006/relationships/hyperlink" Target="consultantplus://offline/ref=22EE03E279A5A069935593F018B8E9BCC2A2C82729FBA6C9627B9931E314AC1EE61C4207516B3DBDCD879343FE4A35D660D6F575FC406AEE40T606I" TargetMode = "External"/>
	<Relationship Id="rId2051" Type="http://schemas.openxmlformats.org/officeDocument/2006/relationships/hyperlink" Target="consultantplus://offline/ref=22EE03E279A5A069935593F018B8E9BCC2A2C82729FBA6C9627B9931E314AC1EE61C4207516B3DBDCD859343FE4A35D660D6F575FC406AEE40T606I" TargetMode = "External"/>
	<Relationship Id="rId2052" Type="http://schemas.openxmlformats.org/officeDocument/2006/relationships/hyperlink" Target="consultantplus://offline/ref=22EE03E279A5A069935593F018B8E9BCC2A2C82729FBA6C9627B9931E314AC1EE61C4207516839B9C08A9343FE4A35D660D6F575FC406AEE40T606I" TargetMode = "External"/>
	<Relationship Id="rId2053" Type="http://schemas.openxmlformats.org/officeDocument/2006/relationships/hyperlink" Target="consultantplus://offline/ref=22EE03E279A5A069935593F018B8E9BCC2A2C82729FBA6C9627B9931E314AC1EE61C4207516839B9C1879343FE4A35D660D6F575FC406AEE40T606I" TargetMode = "External"/>
	<Relationship Id="rId2054" Type="http://schemas.openxmlformats.org/officeDocument/2006/relationships/hyperlink" Target="consultantplus://offline/ref=22EE03E279A5A069935593F018B8E9BCC2A2C82729FBA6C9627B9931E314AC1EE61C4207516839B9C1849343FE4A35D660D6F575FC406AEE40T606I" TargetMode = "External"/>
	<Relationship Id="rId2055" Type="http://schemas.openxmlformats.org/officeDocument/2006/relationships/hyperlink" Target="consultantplus://offline/ref=22EE03E279A5A069935593F018B8E9BCC2A2C82729FBA6C9627B9931E314AC1EE61C4207516839B8C8809343FE4A35D660D6F575FC406AEE40T606I" TargetMode = "External"/>
	<Relationship Id="rId2056" Type="http://schemas.openxmlformats.org/officeDocument/2006/relationships/hyperlink" Target="consultantplus://offline/ref=22EE03E279A5A069935593F018B8E9BCC2A2C82729FBA6C9627B9931E314AC1EE61C4207516839B8C9809343FE4A35D660D6F575FC406AEE40T606I" TargetMode = "External"/>
	<Relationship Id="rId2057" Type="http://schemas.openxmlformats.org/officeDocument/2006/relationships/hyperlink" Target="consultantplus://offline/ref=22EE03E279A5A069935593F018B8E9BCC2A2C82729FBA6C9627B9931E314AC1EE61C4207516839B9C1849343FE4A35D660D6F575FC406AEE40T606I" TargetMode = "External"/>
	<Relationship Id="rId2058" Type="http://schemas.openxmlformats.org/officeDocument/2006/relationships/hyperlink" Target="consultantplus://offline/ref=22EE03E279A5A069935593F018B8E9BCC2A2C82729FBA6C9627B9931E314AC1EE61C4207516839B8C8809343FE4A35D660D6F575FC406AEE40T606I" TargetMode = "External"/>
	<Relationship Id="rId2059" Type="http://schemas.openxmlformats.org/officeDocument/2006/relationships/hyperlink" Target="consultantplus://offline/ref=22EE03E279A5A069935593F018B8E9BCC2A2C82729FBA6C9627B9931E314AC1EE61C4207516839B8C9809343FE4A35D660D6F575FC406AEE40T606I" TargetMode = "External"/>
	<Relationship Id="rId2060" Type="http://schemas.openxmlformats.org/officeDocument/2006/relationships/hyperlink" Target="consultantplus://offline/ref=22EE03E279A5A069935593F018B8E9BCC2A2C82729FBA6C9627B9931E314AC1EE61C4207516B3DBDC0879343FE4A35D660D6F575FC406AEE40T606I" TargetMode = "External"/>
	<Relationship Id="rId2061" Type="http://schemas.openxmlformats.org/officeDocument/2006/relationships/hyperlink" Target="consultantplus://offline/ref=22EE03E279A5A069935593F018B8E9BCC2A2C82729FBA6C9627B9931E314AC1EE61C4207516839B8CB869343FE4A35D660D6F575FC406AEE40T606I" TargetMode = "External"/>
	<Relationship Id="rId2062" Type="http://schemas.openxmlformats.org/officeDocument/2006/relationships/hyperlink" Target="consultantplus://offline/ref=22EE03E279A5A069935593F018B8E9BCC2A2C82729FBA6C9627B9931E314AC1EE61C4207516839B8CC839343FE4A35D660D6F575FC406AEE40T606I" TargetMode = "External"/>
	<Relationship Id="rId2063" Type="http://schemas.openxmlformats.org/officeDocument/2006/relationships/hyperlink" Target="consultantplus://offline/ref=22EE03E279A5A069935593F018B8E9BCC2A2C82729FBA6C9627B9931E314AC1EE61C4207516839B8CD859343FE4A35D660D6F575FC406AEE40T606I" TargetMode = "External"/>
	<Relationship Id="rId2064" Type="http://schemas.openxmlformats.org/officeDocument/2006/relationships/hyperlink" Target="consultantplus://offline/ref=22EE03E279A5A069935593F018B8E9BCC2A2C82729FBA6C9627B9931E314AC1EE61C4207516839B8CE879343FE4A35D660D6F575FC406AEE40T606I" TargetMode = "External"/>
	<Relationship Id="rId2065" Type="http://schemas.openxmlformats.org/officeDocument/2006/relationships/hyperlink" Target="consultantplus://offline/ref=22EE03E279A5A069935593F018B8E9BCC2A2C82729FBA6C9627B9931E314AC1EE61C4207516839BBCC8B9343FE4A35D660D6F575FC406AEE40T606I" TargetMode = "External"/>
	<Relationship Id="rId2066" Type="http://schemas.openxmlformats.org/officeDocument/2006/relationships/hyperlink" Target="consultantplus://offline/ref=22EE03E279A5A069935593F018B8E9BCC2A2C82729FBA6C9627B9931E314AC1EE61C420751683ABCCF869343FE4A35D660D6F575FC406AEE40T606I" TargetMode = "External"/>
	<Relationship Id="rId2067" Type="http://schemas.openxmlformats.org/officeDocument/2006/relationships/hyperlink" Target="consultantplus://offline/ref=22EE03E279A5A069935593F018B8E9BCC2A2C82729FBA6C9627B9931E314AC1EE61C420751683ABCC0849343FE4A35D660D6F575FC406AEE40T606I" TargetMode = "External"/>
	<Relationship Id="rId2068" Type="http://schemas.openxmlformats.org/officeDocument/2006/relationships/hyperlink" Target="consultantplus://offline/ref=22EE03E279A5A069935593F018B8E9BCC2A2C82729FBA6C9627B9931E314AC1EE61C420751683ABCC0859343FE4A35D660D6F575FC406AEE40T606I" TargetMode = "External"/>
	<Relationship Id="rId2069" Type="http://schemas.openxmlformats.org/officeDocument/2006/relationships/hyperlink" Target="consultantplus://offline/ref=22EE03E279A5A069935593F018B8E9BCC2A2C82729FBA6C9627B9931E314AC1EE61C420751683ABCC18B9343FE4A35D660D6F575FC406AEE40T606I" TargetMode = "External"/>
	<Relationship Id="rId2070" Type="http://schemas.openxmlformats.org/officeDocument/2006/relationships/hyperlink" Target="consultantplus://offline/ref=22EE03E279A5A069935593F018B8E9BCC2A2C82729FBA6C9627B9931E314AC1EE61C420751683ABFC88A9343FE4A35D660D6F575FC406AEE40T606I" TargetMode = "External"/>
	<Relationship Id="rId2071" Type="http://schemas.openxmlformats.org/officeDocument/2006/relationships/hyperlink" Target="consultantplus://offline/ref=22EE03E279A5A069935593F018B8E9BCC2A2C82729FBA6C9627B9931E314AC1EE61C420751683ABFC9869343FE4A35D660D6F575FC406AEE40T606I" TargetMode = "External"/>
	<Relationship Id="rId2072" Type="http://schemas.openxmlformats.org/officeDocument/2006/relationships/hyperlink" Target="consultantplus://offline/ref=22EE03E279A5A069935593F018B8E9BCC2A2C82729FBA6C9627B9931E314AC1EE61C420751683ABFCA819343FE4A35D660D6F575FC406AEE40T606I" TargetMode = "External"/>
	<Relationship Id="rId2073" Type="http://schemas.openxmlformats.org/officeDocument/2006/relationships/hyperlink" Target="consultantplus://offline/ref=22EE03E279A5A069935593F018B8E9BCC2A2C82729FBA6C9627B9931E314AC1EE61C420751683ABFCB839343FE4A35D660D6F575FC406AEE40T606I" TargetMode = "External"/>
	<Relationship Id="rId2074" Type="http://schemas.openxmlformats.org/officeDocument/2006/relationships/hyperlink" Target="consultantplus://offline/ref=22EE03E279A5A069935593F018B8E9BCC2A2C82729FBA6C9627B9931E314AC1EE61C420751683ABFCB809343FE4A35D660D6F575FC406AEE40T606I" TargetMode = "External"/>
	<Relationship Id="rId2075" Type="http://schemas.openxmlformats.org/officeDocument/2006/relationships/hyperlink" Target="consultantplus://offline/ref=22EE03E279A5A069935593F018B8E9BCC2A2C82729FBA6C9627B9931E314AC1EE61C420751683ABFCC869343FE4A35D660D6F575FC406AEE40T606I" TargetMode = "External"/>
	<Relationship Id="rId2076" Type="http://schemas.openxmlformats.org/officeDocument/2006/relationships/hyperlink" Target="consultantplus://offline/ref=22EE03E279A5A069935593F018B8E9BCC2A2C82729FBA6C9627B9931E314AC1EE61C420751683ABFCD819343FE4A35D660D6F575FC406AEE40T606I" TargetMode = "External"/>
	<Relationship Id="rId2077" Type="http://schemas.openxmlformats.org/officeDocument/2006/relationships/hyperlink" Target="consultantplus://offline/ref=22EE03E279A5A069935593F018B8E9BCC2A2C82729FBA6C9627B9931E314AC1EE61C420751683ABFCE879343FE4A35D660D6F575FC406AEE40T606I" TargetMode = "External"/>
	<Relationship Id="rId2078" Type="http://schemas.openxmlformats.org/officeDocument/2006/relationships/hyperlink" Target="consultantplus://offline/ref=22EE03E279A5A069935593F018B8E9BCC2A2C82729FBA6C9627B9931E314AC1EE61C420751683ABFCF819343FE4A35D660D6F575FC406AEE40T606I" TargetMode = "External"/>
	<Relationship Id="rId2079" Type="http://schemas.openxmlformats.org/officeDocument/2006/relationships/hyperlink" Target="consultantplus://offline/ref=22EE03E279A5A069935593F018B8E9BCC2A2C82729FBA6C9627B9931E314AC1EE61C420751683ABFCF869343FE4A35D660D6F575FC406AEE40T606I" TargetMode = "External"/>
	<Relationship Id="rId2080" Type="http://schemas.openxmlformats.org/officeDocument/2006/relationships/hyperlink" Target="consultantplus://offline/ref=22EE03E279A5A069935593F018B8E9BCC2A2C82729FBA6C9627B9931E314AC1EE61C420751683ABFC0869343FE4A35D660D6F575FC406AEE40T606I" TargetMode = "External"/>
	<Relationship Id="rId2081" Type="http://schemas.openxmlformats.org/officeDocument/2006/relationships/hyperlink" Target="consultantplus://offline/ref=22EE03E279A5A069935593F018B8E9BCC2A2C82729FBA6C9627B9931E314AC1EE61C4207516B3DB8C9839343FE4A35D660D6F575FC406AEE40T606I" TargetMode = "External"/>
	<Relationship Id="rId2082" Type="http://schemas.openxmlformats.org/officeDocument/2006/relationships/hyperlink" Target="consultantplus://offline/ref=22EE03E279A5A069935593F018B8E9BCC2A2C82729FBA6C9627B9931E314AC1EE61C420751683AB1C8849343FE4A35D660D6F575FC406AEE40T606I" TargetMode = "External"/>
	<Relationship Id="rId2083" Type="http://schemas.openxmlformats.org/officeDocument/2006/relationships/hyperlink" Target="consultantplus://offline/ref=22EE03E279A5A069935593F018B8E9BCC2A2C82729FBA6C9627B9931E314AC1EE61C420751683AB1CA839343FE4A35D660D6F575FC406AEE40T606I" TargetMode = "External"/>
	<Relationship Id="rId2084" Type="http://schemas.openxmlformats.org/officeDocument/2006/relationships/hyperlink" Target="consultantplus://offline/ref=22EE03E279A5A069935593F018B8E9BCC2A2C82729FBA6C9627B9931E314AC1EE61C420751683AB1CA8B9343FE4A35D660D6F575FC406AEE40T606I" TargetMode = "External"/>
	<Relationship Id="rId2085" Type="http://schemas.openxmlformats.org/officeDocument/2006/relationships/hyperlink" Target="consultantplus://offline/ref=22EE03E279A5A069935593F018B8E9BCC2A2C82729FBA6C9627B9931E314AC1EE61C420751683AB1CC819343FE4A35D660D6F575FC406AEE40T606I" TargetMode = "External"/>
	<Relationship Id="rId2086" Type="http://schemas.openxmlformats.org/officeDocument/2006/relationships/hyperlink" Target="consultantplus://offline/ref=22EE03E279A5A069935593F018B8E9BCC2A2C82729FBA6C9627B9931E314AC1EE61C420751683AB0CA839343FE4A35D660D6F575FC406AEE40T606I" TargetMode = "External"/>
	<Relationship Id="rId2087" Type="http://schemas.openxmlformats.org/officeDocument/2006/relationships/hyperlink" Target="consultantplus://offline/ref=22EE03E279A5A069935593F018B8E9BCC2A2C82729FBA6C9627B9931E314AC1EE61C420751683AB0CC869343FE4A35D660D6F575FC406AEE40T606I" TargetMode = "External"/>
	<Relationship Id="rId2088" Type="http://schemas.openxmlformats.org/officeDocument/2006/relationships/hyperlink" Target="consultantplus://offline/ref=22EE03E279A5A069935593F018B8E9BCC2A2C82729FBA6C9627B9931E314AC1EE61C4207516839B9CA879343FE4A35D660D6F575FC406AEE40T606I" TargetMode = "External"/>
	<Relationship Id="rId2089" Type="http://schemas.openxmlformats.org/officeDocument/2006/relationships/hyperlink" Target="consultantplus://offline/ref=22EE03E279A5A069935593F018B8E9BCC2A2C82729FBA6C9627B9931E314AC1EE61C4207516839B8C1809343FE4A35D660D6F575FC406AEE40T606I" TargetMode = "External"/>
	<Relationship Id="rId2090" Type="http://schemas.openxmlformats.org/officeDocument/2006/relationships/hyperlink" Target="consultantplus://offline/ref=22EE03E279A5A069935593F018B8E9BCC2A2C82729FBA6C9627B9931E314AC1EE61C4207516839BBCC8A9343FE4A35D660D6F575FC406AEE40T606I" TargetMode = "External"/>
	<Relationship Id="rId2091" Type="http://schemas.openxmlformats.org/officeDocument/2006/relationships/hyperlink" Target="consultantplus://offline/ref=22EE03E279A5A069935593F018B8E9BCC2A2C82729FBA6C9627B9931E314AC1EE61C420751683ABEC8859343FE4A35D660D6F575FC406AEE40T606I" TargetMode = "External"/>
	<Relationship Id="rId2092" Type="http://schemas.openxmlformats.org/officeDocument/2006/relationships/hyperlink" Target="consultantplus://offline/ref=22EE03E279A5A069935593F018B8E9BCC2A2C82729FBA6C9627B9931E314AC1EE61C420751683ABECA859343FE4A35D660D6F575FC406AEE40T606I" TargetMode = "External"/>
	<Relationship Id="rId2093" Type="http://schemas.openxmlformats.org/officeDocument/2006/relationships/hyperlink" Target="consultantplus://offline/ref=22EE03E279A5A069935593F018B8E9BCC2A2C82729FBA6C9627B9931E314AC1EE61C420751683ABECC829343FE4A35D660D6F575FC406AEE40T606I" TargetMode = "External"/>
	<Relationship Id="rId2094" Type="http://schemas.openxmlformats.org/officeDocument/2006/relationships/hyperlink" Target="consultantplus://offline/ref=22EE03E279A5A069935593F018B8E9BCC2A2C82729FBA6C9627B9931E314AC1EE61C420751683ABECC809343FE4A35D660D6F575FC406AEE40T606I" TargetMode = "External"/>
	<Relationship Id="rId2095" Type="http://schemas.openxmlformats.org/officeDocument/2006/relationships/hyperlink" Target="consultantplus://offline/ref=22EE03E279A5A069935593F018B8E9BCC2A2C82729FBA6C9627B9931E314AC1EE61C420751683AB1CC869343FE4A35D660D6F575FC406AEE40T606I" TargetMode = "External"/>
	<Relationship Id="rId2096" Type="http://schemas.openxmlformats.org/officeDocument/2006/relationships/hyperlink" Target="consultantplus://offline/ref=22EE03E279A5A069935593F018B8E9BCC2A2C82729FBA6C9627B9931E314AC1EE61C420751683AB1CF8B9343FE4A35D660D6F575FC406AEE40T606I" TargetMode = "External"/>
	<Relationship Id="rId2097" Type="http://schemas.openxmlformats.org/officeDocument/2006/relationships/hyperlink" Target="consultantplus://offline/ref=22EE03E279A5A069935593F018B8E9BCC2A2C82729FBA6C9627B9931E314AC1EE61C4207516B3DBAC8829343FE4A35D660D6F575FC406AEE40T606I" TargetMode = "External"/>
	<Relationship Id="rId2098" Type="http://schemas.openxmlformats.org/officeDocument/2006/relationships/hyperlink" Target="consultantplus://offline/ref=22EE03E279A5A069935593F018B8E9BCC2A2C82729FBA6C9627B9931E314AC1EE61C4207516B3DBAC8809343FE4A35D660D6F575FC406AEE40T606I" TargetMode = "External"/>
	<Relationship Id="rId2099" Type="http://schemas.openxmlformats.org/officeDocument/2006/relationships/hyperlink" Target="consultantplus://offline/ref=22EE03E279A5A069935593F018B8E9BCC2A2C82729FBA6C9627B9931E314AC1EE61C4207516B3DBAC8819343FE4A35D660D6F575FC406AEE40T606I" TargetMode = "External"/>
	<Relationship Id="rId2100" Type="http://schemas.openxmlformats.org/officeDocument/2006/relationships/hyperlink" Target="consultantplus://offline/ref=22EE03E279A5A069935593F018B8E9BCC2A2C82729FBA6C9627B9931E314AC1EE61C4207516B3DBAC8869343FE4A35D660D6F575FC406AEE40T606I" TargetMode = "External"/>
	<Relationship Id="rId2101" Type="http://schemas.openxmlformats.org/officeDocument/2006/relationships/hyperlink" Target="consultantplus://offline/ref=22EE03E279A5A069935593F018B8E9BCC2A2C82729FBA6C9627B9931E314AC1EE61C4207516B3DBAC8849343FE4A35D660D6F575FC406AEE40T606I" TargetMode = "External"/>
	<Relationship Id="rId2102" Type="http://schemas.openxmlformats.org/officeDocument/2006/relationships/hyperlink" Target="consultantplus://offline/ref=22EE03E279A5A069935593F018B8E9BCC2A2C82729FBA6C9627B9931E314AC1EE61C4207516839B9C9879343FE4A35D660D6F575FC406AEE40T606I" TargetMode = "External"/>
	<Relationship Id="rId2103" Type="http://schemas.openxmlformats.org/officeDocument/2006/relationships/hyperlink" Target="consultantplus://offline/ref=22EE03E279A5A069935593F018B8E9BCC2A2C82729FBA6C9627B9931E314AC1EE61C4207516839B9CF809343FE4A35D660D6F575FC406AEE40T606I" TargetMode = "External"/>
	<Relationship Id="rId2104" Type="http://schemas.openxmlformats.org/officeDocument/2006/relationships/hyperlink" Target="consultantplus://offline/ref=22EE03E279A5A069935593F018B8E9BCC2A2C82729FBA6C9627B9931E314AC1EE61C4207516839B9C1849343FE4A35D660D6F575FC406AEE40T606I" TargetMode = "External"/>
	<Relationship Id="rId2105" Type="http://schemas.openxmlformats.org/officeDocument/2006/relationships/hyperlink" Target="consultantplus://offline/ref=22EE03E279A5A069935593F018B8E9BCC2A2C82729FBA6C9627B9931E314AC1EE61C4207516839B8C8809343FE4A35D660D6F575FC406AEE40T606I" TargetMode = "External"/>
	<Relationship Id="rId2106" Type="http://schemas.openxmlformats.org/officeDocument/2006/relationships/hyperlink" Target="consultantplus://offline/ref=22EE03E279A5A069935593F018B8E9BCC2A2C82729FBA6C9627B9931E314AC1EE61C4207516839B8C9809343FE4A35D660D6F575FC406AEE40T606I" TargetMode = "External"/>
	<Relationship Id="rId2107" Type="http://schemas.openxmlformats.org/officeDocument/2006/relationships/hyperlink" Target="consultantplus://offline/ref=22EE03E279A5A069935593F018B8E9BCC2A2C82729FBA6C9627B9931E314AC1EE61C4207516839B8CC809343FE4A35D660D6F575FC406AEE40T606I" TargetMode = "External"/>
	<Relationship Id="rId2108" Type="http://schemas.openxmlformats.org/officeDocument/2006/relationships/hyperlink" Target="consultantplus://offline/ref=22EE03E279A5A069935593F018B8E9BCC2A2C82729FBA6C9627B9931E314AC1EE61C4207516839B8CD859343FE4A35D660D6F575FC406AEE40T606I" TargetMode = "External"/>
	<Relationship Id="rId2109" Type="http://schemas.openxmlformats.org/officeDocument/2006/relationships/hyperlink" Target="consultantplus://offline/ref=22EE03E279A5A069935593F018B8E9BCC2A2C82729FBA6C9627B9931E314AC1EE61C4207516839B8CE809343FE4A35D660D6F575FC406AEE40T606I" TargetMode = "External"/>
	<Relationship Id="rId2110" Type="http://schemas.openxmlformats.org/officeDocument/2006/relationships/hyperlink" Target="consultantplus://offline/ref=22EE03E279A5A069935593F018B8E9BCC2A2C82729FBA6C9627B9931E314AC1EE61C4207516839B8CE819343FE4A35D660D6F575FC406AEE40T606I" TargetMode = "External"/>
	<Relationship Id="rId2111" Type="http://schemas.openxmlformats.org/officeDocument/2006/relationships/hyperlink" Target="consultantplus://offline/ref=22EE03E279A5A069935593F018B8E9BCC2A2C82729FBA6C9627B9931E314AC1EE61C4207516839B8CE879343FE4A35D660D6F575FC406AEE40T606I" TargetMode = "External"/>
	<Relationship Id="rId2112" Type="http://schemas.openxmlformats.org/officeDocument/2006/relationships/hyperlink" Target="consultantplus://offline/ref=22EE03E279A5A069935593F018B8E9BCC2A2C82729FBA6C9627B9931E314AC1EE61C420751683ABCCF869343FE4A35D660D6F575FC406AEE40T606I" TargetMode = "External"/>
	<Relationship Id="rId2113" Type="http://schemas.openxmlformats.org/officeDocument/2006/relationships/hyperlink" Target="consultantplus://offline/ref=22EE03E279A5A069935593F018B8E9BCC2A2C82729FBA6C9627B9931E314AC1EE61C420751683ABCC0849343FE4A35D660D6F575FC406AEE40T606I" TargetMode = "External"/>
	<Relationship Id="rId2114" Type="http://schemas.openxmlformats.org/officeDocument/2006/relationships/hyperlink" Target="consultantplus://offline/ref=22EE03E279A5A069935593F018B8E9BCC2A2C82729FBA6C9627B9931E314AC1EE61C420751683ABCC0859343FE4A35D660D6F575FC406AEE40T606I" TargetMode = "External"/>
	<Relationship Id="rId2115" Type="http://schemas.openxmlformats.org/officeDocument/2006/relationships/hyperlink" Target="consultantplus://offline/ref=22EE03E279A5A069935593F018B8E9BCC2A2C82729FBA6C9627B9931E314AC1EE61C420751683ABCC18B9343FE4A35D660D6F575FC406AEE40T606I" TargetMode = "External"/>
	<Relationship Id="rId2116" Type="http://schemas.openxmlformats.org/officeDocument/2006/relationships/hyperlink" Target="consultantplus://offline/ref=22EE03E279A5A069935593F018B8E9BCC2A2C82729FBA6C9627B9931E314AC1EE61C420751683ABFC88A9343FE4A35D660D6F575FC406AEE40T606I" TargetMode = "External"/>
	<Relationship Id="rId2117" Type="http://schemas.openxmlformats.org/officeDocument/2006/relationships/hyperlink" Target="consultantplus://offline/ref=22EE03E279A5A069935593F018B8E9BCC2A2C82729FBA6C9627B9931E314AC1EE61C420751683ABFC9869343FE4A35D660D6F575FC406AEE40T606I" TargetMode = "External"/>
	<Relationship Id="rId2118" Type="http://schemas.openxmlformats.org/officeDocument/2006/relationships/hyperlink" Target="consultantplus://offline/ref=22EE03E279A5A069935593F018B8E9BCC2A2C82729FBA6C9627B9931E314AC1EE61C420751683ABFCC869343FE4A35D660D6F575FC406AEE40T606I" TargetMode = "External"/>
	<Relationship Id="rId2119" Type="http://schemas.openxmlformats.org/officeDocument/2006/relationships/hyperlink" Target="consultantplus://offline/ref=22EE03E279A5A069935593F018B8E9BCC2A2C82729FBA6C9627B9931E314AC1EE61C420751683ABFCD819343FE4A35D660D6F575FC406AEE40T606I" TargetMode = "External"/>
	<Relationship Id="rId2120" Type="http://schemas.openxmlformats.org/officeDocument/2006/relationships/hyperlink" Target="consultantplus://offline/ref=22EE03E279A5A069935593F018B8E9BCC2A2C82729FBA6C9627B9931E314AC1EE61C420751683ABFCE879343FE4A35D660D6F575FC406AEE40T606I" TargetMode = "External"/>
	<Relationship Id="rId2121" Type="http://schemas.openxmlformats.org/officeDocument/2006/relationships/hyperlink" Target="consultantplus://offline/ref=22EE03E279A5A069935593F018B8E9BCC2A2C82729FBA6C9627B9931E314AC1EE61C420751683AB1C8849343FE4A35D660D6F575FC406AEE40T606I" TargetMode = "External"/>
	<Relationship Id="rId2122" Type="http://schemas.openxmlformats.org/officeDocument/2006/relationships/hyperlink" Target="consultantplus://offline/ref=22EE03E279A5A069935593F018B8E9BCC2A2C82729FBA6C9627B9931E314AC1EE61C420751683AB1CA839343FE4A35D660D6F575FC406AEE40T606I" TargetMode = "External"/>
	<Relationship Id="rId2123" Type="http://schemas.openxmlformats.org/officeDocument/2006/relationships/hyperlink" Target="consultantplus://offline/ref=22EE03E279A5A069935593F018B8E9BCC2A2C82729FBA6C9627B9931E314AC1EE61C4207516B3DBBC0849343FE4A35D660D6F575FC406AEE40T606I" TargetMode = "External"/>
	<Relationship Id="rId2124" Type="http://schemas.openxmlformats.org/officeDocument/2006/relationships/hyperlink" Target="consultantplus://offline/ref=22EE03E279A5A069935593F018B8E9BCC2A2C82729FBA6C9627B9931E314AC1EE61C4207516B3DBBC1819343FE4A35D660D6F575FC406AEE40T606I" TargetMode = "External"/>
	<Relationship Id="rId2125" Type="http://schemas.openxmlformats.org/officeDocument/2006/relationships/hyperlink" Target="consultantplus://offline/ref=22EE03E279A5A069935593F018B8E9BCC2A2C82729FBA6C9627B9931E314AC1EE61C4207516839B9CA879343FE4A35D660D6F575FC406AEE40T606I" TargetMode = "External"/>
	<Relationship Id="rId2126" Type="http://schemas.openxmlformats.org/officeDocument/2006/relationships/hyperlink" Target="consultantplus://offline/ref=22EE03E279A5A069935593F018B8E9BCC2A2C82729FBA6C9627B9931E314AC1EE61C4207516B3DBCCC859343FE4A35D660D6F575FC406AEE40T606I" TargetMode = "External"/>
	<Relationship Id="rId2127" Type="http://schemas.openxmlformats.org/officeDocument/2006/relationships/hyperlink" Target="consultantplus://offline/ref=22EE03E279A5A069935593F018B8E9BCC2A2C82729FBA6C9627B9931E314AC1EE61C4207516B3DBCCC8B9343FE4A35D660D6F575FC406AEE40T606I" TargetMode = "External"/>
	<Relationship Id="rId2128" Type="http://schemas.openxmlformats.org/officeDocument/2006/relationships/hyperlink" Target="consultantplus://offline/ref=22EE03E279A5A069935593F018B8E9BCC2A2C82729FBA6C9627B9931E314AC1EE61C4207516B3DBCCD839343FE4A35D660D6F575FC406AEE40T606I" TargetMode = "External"/>
	<Relationship Id="rId2129" Type="http://schemas.openxmlformats.org/officeDocument/2006/relationships/hyperlink" Target="consultantplus://offline/ref=22EE03E279A5A069935593F018B8E9BCC2A2C82729FBA6C9627B9931E314AC1EE61C4207516839BBC9819343FE4A35D660D6F575FC406AEE40T606I" TargetMode = "External"/>
	<Relationship Id="rId2130" Type="http://schemas.openxmlformats.org/officeDocument/2006/relationships/hyperlink" Target="consultantplus://offline/ref=22EE03E279A5A069935593F018B8E9BCC2A2C82729FBA6C9627B9931E314AC1EE61C420751683ABECD849343FE4A35D660D6F575FC406AEE40T606I" TargetMode = "External"/>
	<Relationship Id="rId2131" Type="http://schemas.openxmlformats.org/officeDocument/2006/relationships/hyperlink" Target="consultantplus://offline/ref=22EE03E279A5A069935593F018B8E9BCC2A2C82729FBA6C9627B9931E314AC1EE61C420751683AB1CC869343FE4A35D660D6F575FC406AEE40T606I" TargetMode = "External"/>
	<Relationship Id="rId2132" Type="http://schemas.openxmlformats.org/officeDocument/2006/relationships/hyperlink" Target="consultantplus://offline/ref=22EE03E279A5A069935593F018B8E9BCC2A2C82729FBA6C9627B9931E314AC1EE61C420751683AB1CD819343FE4A35D660D6F575FC406AEE40T606I" TargetMode = "External"/>
	<Relationship Id="rId2133" Type="http://schemas.openxmlformats.org/officeDocument/2006/relationships/hyperlink" Target="consultantplus://offline/ref=22EE03E279A5A069935593F018B8E9BCC2A2C82729FBA6C9627B9931E314AC1EE61C4207516B3DBAC1859343FE4A35D660D6F575FC406AEE40T606I" TargetMode = "External"/>
	<Relationship Id="rId2134" Type="http://schemas.openxmlformats.org/officeDocument/2006/relationships/hyperlink" Target="consultantplus://offline/ref=22EE03E279A5A069935593F018B8E9BCC2A2C82729FBA6C9627B9931E314AC1EE61C4207516839B9C1879343FE4A35D660D6F575FC406AEE40T606I" TargetMode = "External"/>
	<Relationship Id="rId2135" Type="http://schemas.openxmlformats.org/officeDocument/2006/relationships/hyperlink" Target="consultantplus://offline/ref=22EE03E279A5A069935593F018B8E9BCC2A2C82729FBA6C9627B9931E314AC1EE61C4207516B3DBDCE8B9343FE4A35D660D6F575FC406AEE40T606I" TargetMode = "External"/>
	<Relationship Id="rId2136" Type="http://schemas.openxmlformats.org/officeDocument/2006/relationships/hyperlink" Target="consultantplus://offline/ref=22EE03E279A5A069935593F018B8E9BCC2A2C82729FBA6C9627B9931E314AC1EE61C4207516839B8C9809343FE4A35D660D6F575FC406AEE40T606I" TargetMode = "External"/>
	<Relationship Id="rId2137" Type="http://schemas.openxmlformats.org/officeDocument/2006/relationships/hyperlink" Target="consultantplus://offline/ref=22EE03E279A5A069935593F018B8E9BCC2A2C82729FBA6C9627B9931E314AC1EE61C4207516839B8CC839343FE4A35D660D6F575FC406AEE40T606I" TargetMode = "External"/>
	<Relationship Id="rId2138" Type="http://schemas.openxmlformats.org/officeDocument/2006/relationships/hyperlink" Target="consultantplus://offline/ref=22EE03E279A5A069935593F018B8E9BCC2A2C82729FBA6C9627B9931E314AC1EE61C4207516839B8CC809343FE4A35D660D6F575FC406AEE40T606I" TargetMode = "External"/>
	<Relationship Id="rId2139" Type="http://schemas.openxmlformats.org/officeDocument/2006/relationships/hyperlink" Target="consultantplus://offline/ref=22EE03E279A5A069935593F018B8E9BCC2A2C82729FBA6C9627B9931E314AC1EE61C4207516839B8CD859343FE4A35D660D6F575FC406AEE40T606I" TargetMode = "External"/>
	<Relationship Id="rId2140" Type="http://schemas.openxmlformats.org/officeDocument/2006/relationships/hyperlink" Target="consultantplus://offline/ref=22EE03E279A5A069935593F018B8E9BCC2A2C82729FBA6C9627B9931E314AC1EE61C4207516B3DBCCA879343FE4A35D660D6F575FC406AEE40T606I" TargetMode = "External"/>
	<Relationship Id="rId2141" Type="http://schemas.openxmlformats.org/officeDocument/2006/relationships/hyperlink" Target="consultantplus://offline/ref=22EE03E279A5A069935593F018B8E9BCC2A2C82729FBA6C9627B9931E314AC1EE61C4207516839BBCC8B9343FE4A35D660D6F575FC406AEE40T606I" TargetMode = "External"/>
	<Relationship Id="rId2142" Type="http://schemas.openxmlformats.org/officeDocument/2006/relationships/hyperlink" Target="consultantplus://offline/ref=22EE03E279A5A069935593F018B8E9BCC2A2C82729FBA6C9627B9931E314AC1EE61C420751683AB1CF8B9343FE4A35D660D6F575FC406AEE40T606I" TargetMode = "External"/>
	<Relationship Id="rId2143" Type="http://schemas.openxmlformats.org/officeDocument/2006/relationships/hyperlink" Target="consultantplus://offline/ref=22EE03E279A5A069935593F018B8E9BCC2A2C82729FBA6C9627B9931E314AC1EE61C420751683AB1C08B9343FE4A35D660D6F575FC406AEE40T606I" TargetMode = "External"/>
	<Relationship Id="rId2144" Type="http://schemas.openxmlformats.org/officeDocument/2006/relationships/hyperlink" Target="consultantplus://offline/ref=22EE03E279A5A069935593F018B8E9BCC2A2C82729FBA6C9627B9931E314AC1EE61C4207516839B9CA879343FE4A35D660D6F575FC406AEE40T606I" TargetMode = "External"/>
	<Relationship Id="rId2145" Type="http://schemas.openxmlformats.org/officeDocument/2006/relationships/hyperlink" Target="consultantplus://offline/ref=22EE03E279A5A069935593F018B8E9BCC2A2C82729FBA6C9627B9931E314AC1EE61C4207516839BACD839343FE4A35D660D6F575FC406AEE40T606I" TargetMode = "External"/>
	<Relationship Id="rId2146" Type="http://schemas.openxmlformats.org/officeDocument/2006/relationships/hyperlink" Target="consultantplus://offline/ref=22EE03E279A5A069935593F018B8E9BCC2A2C82729FBA6C9627B9931E314AC1EE61C4207516839BDC9849343FE4A35D660D6F575FC406AEE40T606I" TargetMode = "External"/>
	<Relationship Id="rId2147" Type="http://schemas.openxmlformats.org/officeDocument/2006/relationships/hyperlink" Target="consultantplus://offline/ref=22EE03E279A5A069935593F018B8E9BCC2A2C82729FBA6C9627B9931E314AC1EE61C4207516B3DBECD809343FE4A35D660D6F575FC406AEE40T606I" TargetMode = "External"/>
	<Relationship Id="rId2148" Type="http://schemas.openxmlformats.org/officeDocument/2006/relationships/hyperlink" Target="consultantplus://offline/ref=22EE03E279A5A069935593F018B8E9BCC2A2C82729FBA6C9627B9931E314AC1EE61C4207516B3DBECD8A9343FE4A35D660D6F575FC406AEE40T606I" TargetMode = "External"/>
	<Relationship Id="rId2149" Type="http://schemas.openxmlformats.org/officeDocument/2006/relationships/hyperlink" Target="consultantplus://offline/ref=22EE03E279A5A069935593F018B8E9BCC2A2C82729FBA6C9627B9931E314AC1EE61C4207516B3DBECE8A9343FE4A35D660D6F575FC406AEE40T606I" TargetMode = "External"/>
	<Relationship Id="rId2150" Type="http://schemas.openxmlformats.org/officeDocument/2006/relationships/hyperlink" Target="consultantplus://offline/ref=22EE03E279A5A069935593F018B8E9BCC2A2C82729FBA6C9627B9931E314AC1EE61C4207516B3DBEC0809343FE4A35D660D6F575FC406AEE40T606I" TargetMode = "External"/>
	<Relationship Id="rId2151" Type="http://schemas.openxmlformats.org/officeDocument/2006/relationships/hyperlink" Target="consultantplus://offline/ref=22EE03E279A5A069935593F018B8E9BCC2A2C82729FBA6C9627B9931E314AC1EE61C4207516838B8CC819343FE4A35D660D6F575FC406AEE40T606I" TargetMode = "External"/>
	<Relationship Id="rId2152" Type="http://schemas.openxmlformats.org/officeDocument/2006/relationships/hyperlink" Target="consultantplus://offline/ref=22EE03E279A5A069935593F018B8E9BCC2A2C82729FBA6C9627B9931E314AC1EE61C4207516B3DB1C8819343FE4A35D660D6F575FC406AEE40T606I" TargetMode = "External"/>
	<Relationship Id="rId2153" Type="http://schemas.openxmlformats.org/officeDocument/2006/relationships/hyperlink" Target="consultantplus://offline/ref=22EE03E279A5A069935593F018B8E9BCC2A2C82729FBA6C9627B9931E314AC1EE61C420751683ABCCF869343FE4A35D660D6F575FC406AEE40T606I" TargetMode = "External"/>
	<Relationship Id="rId2154" Type="http://schemas.openxmlformats.org/officeDocument/2006/relationships/hyperlink" Target="consultantplus://offline/ref=22EE03E279A5A069935593F018B8E9BCC2A2C82729FBA6C9627B9931E314AC1EE61C420751683ABFC0869343FE4A35D660D6F575FC406AEE40T606I" TargetMode = "External"/>
	<Relationship Id="rId2155" Type="http://schemas.openxmlformats.org/officeDocument/2006/relationships/hyperlink" Target="consultantplus://offline/ref=22EE03E279A5A069935593F018B8E9BCC2A2C82729FBA6C9627B9931E314AC1EE61C420751683ABFC1819343FE4A35D660D6F575FC406AEE40T606I" TargetMode = "External"/>
	<Relationship Id="rId2156" Type="http://schemas.openxmlformats.org/officeDocument/2006/relationships/hyperlink" Target="consultantplus://offline/ref=22EE03E279A5A069935593F018B8E9BCC2A2C82729FBA6C9627B9931E314AC1EE61C420751683ABEC98A9343FE4A35D660D6F575FC406AEE40T606I" TargetMode = "External"/>
	<Relationship Id="rId2157" Type="http://schemas.openxmlformats.org/officeDocument/2006/relationships/hyperlink" Target="consultantplus://offline/ref=22EE03E279A5A069935593F018B8E9BCC2A2C82729FBA6C9627B9931E314AC1EE61C420751683ABECA859343FE4A35D660D6F575FC406AEE40T606I" TargetMode = "External"/>
	<Relationship Id="rId2158" Type="http://schemas.openxmlformats.org/officeDocument/2006/relationships/hyperlink" Target="consultantplus://offline/ref=22EE03E279A5A069935593F018B8E9BCC2A2C82729FBA6C9627B9931E314AC1EE61C420751683ABECD849343FE4A35D660D6F575FC406AEE40T606I" TargetMode = "External"/>
	<Relationship Id="rId2159" Type="http://schemas.openxmlformats.org/officeDocument/2006/relationships/hyperlink" Target="consultantplus://offline/ref=22EE03E279A5A069935593F018B8E9BCC2A2C82729FBA6C9627B9931E314AC1EE61C420751683ABECE8A9343FE4A35D660D6F575FC406AEE40T606I" TargetMode = "External"/>
	<Relationship Id="rId2160" Type="http://schemas.openxmlformats.org/officeDocument/2006/relationships/hyperlink" Target="consultantplus://offline/ref=22EE03E279A5A069935593F018B8E9BCC2A2C82729FBA6C9627B9931E314AC1EE61C420751683ABECF859343FE4A35D660D6F575FC406AEE40T606I" TargetMode = "External"/>
	<Relationship Id="rId2161" Type="http://schemas.openxmlformats.org/officeDocument/2006/relationships/hyperlink" Target="consultantplus://offline/ref=22EE03E279A5A069935593F018B8E9BCC2A2C82729FBA6C9627B9931E314AC1EE61C420751683AB1C8849343FE4A35D660D6F575FC406AEE40T606I" TargetMode = "External"/>
	<Relationship Id="rId2162" Type="http://schemas.openxmlformats.org/officeDocument/2006/relationships/hyperlink" Target="consultantplus://offline/ref=22EE03E279A5A069935593F018B8E9BCC2A2C82729FBA6C9627B9931E314AC1EE61C420751683AB1CA839343FE4A35D660D6F575FC406AEE40T606I" TargetMode = "External"/>
	<Relationship Id="rId2163" Type="http://schemas.openxmlformats.org/officeDocument/2006/relationships/hyperlink" Target="consultantplus://offline/ref=22EE03E279A5A069935593F018B8E9BCC2A2C82729FBA6C9627B9931E314AC1EE61C420751683AB1CA8B9343FE4A35D660D6F575FC406AEE40T606I" TargetMode = "External"/>
	<Relationship Id="rId2164" Type="http://schemas.openxmlformats.org/officeDocument/2006/relationships/hyperlink" Target="consultantplus://offline/ref=22EE03E279A5A069935593F018B8E9BCC2A2C82729FBA6C9627B9931E314AC1EE61C420751683AB1CC819343FE4A35D660D6F575FC406AEE40T606I" TargetMode = "External"/>
	<Relationship Id="rId2165" Type="http://schemas.openxmlformats.org/officeDocument/2006/relationships/hyperlink" Target="consultantplus://offline/ref=22EE03E279A5A069935593F018B8E9BCC2A2C82729FBA6C9627B9931E314AC1EE61C420751683AB1CC869343FE4A35D660D6F575FC406AEE40T606I" TargetMode = "External"/>
	<Relationship Id="rId2166" Type="http://schemas.openxmlformats.org/officeDocument/2006/relationships/hyperlink" Target="consultantplus://offline/ref=22EE03E279A5A069935593F018B8E9BCC2A2C82729FBA6C9627B9931E314AC1EE61C420751683AB1CD809343FE4A35D660D6F575FC406AEE40T606I" TargetMode = "External"/>
	<Relationship Id="rId2167" Type="http://schemas.openxmlformats.org/officeDocument/2006/relationships/hyperlink" Target="consultantplus://offline/ref=22EE03E279A5A069935593F018B8E9BCC2A2C82729FBA6C9627B9931E314AC1EE61C420751683AB1CE869343FE4A35D660D6F575FC406AEE40T606I" TargetMode = "External"/>
	<Relationship Id="rId2168" Type="http://schemas.openxmlformats.org/officeDocument/2006/relationships/hyperlink" Target="consultantplus://offline/ref=22EE03E279A5A069935593F018B8E9BCC2A2C82729FBA6C9627B9931E314AC1EE61C420751683AB1CF8B9343FE4A35D660D6F575FC406AEE40T606I" TargetMode = "External"/>
	<Relationship Id="rId2169" Type="http://schemas.openxmlformats.org/officeDocument/2006/relationships/hyperlink" Target="consultantplus://offline/ref=22EE03E279A5A069935593F018B8E9BCC2A2C82729FBA6C9627B9931E314AC1EE61C420751683AB1C08B9343FE4A35D660D6F575FC406AEE40T606I" TargetMode = "External"/>
	<Relationship Id="rId2170" Type="http://schemas.openxmlformats.org/officeDocument/2006/relationships/hyperlink" Target="consultantplus://offline/ref=22EE03E279A5A069935593F018B8E9BCC2A2C82729FBA6C9627B9931E314AC1EE61C420751683AB0CC869343FE4A35D660D6F575FC406AEE40T606I" TargetMode = "External"/>
	<Relationship Id="rId2171" Type="http://schemas.openxmlformats.org/officeDocument/2006/relationships/hyperlink" Target="consultantplus://offline/ref=22EE03E279A5A069935593F018B8E9BCC2A2C82729FBA6C9627B9931E314AC1EE61C4207516839B9C9879343FE4A35D660D6F575FC406AEE40T606I" TargetMode = "External"/>
	<Relationship Id="rId2172" Type="http://schemas.openxmlformats.org/officeDocument/2006/relationships/hyperlink" Target="consultantplus://offline/ref=22EE03E279A5A069935593F018B8E9BCC2A2C82729FBA6C9627B9931E314AC1EE61C4207516839B9CA879343FE4A35D660D6F575FC406AEE40T606I" TargetMode = "External"/>
	<Relationship Id="rId2173" Type="http://schemas.openxmlformats.org/officeDocument/2006/relationships/hyperlink" Target="consultantplus://offline/ref=22EE03E279A5A069935593F018B8E9BCC2A2C82729FBA6C9627B9931E314AC1EE61C4207516839B9CF809343FE4A35D660D6F575FC406AEE40T606I" TargetMode = "External"/>
	<Relationship Id="rId2174" Type="http://schemas.openxmlformats.org/officeDocument/2006/relationships/hyperlink" Target="consultantplus://offline/ref=22EE03E279A5A069935593F018B8E9BCC2A2C82729FBA6C9627B9931E314AC1EE61C4207516839B9C08A9343FE4A35D660D6F575FC406AEE40T606I" TargetMode = "External"/>
	<Relationship Id="rId2175" Type="http://schemas.openxmlformats.org/officeDocument/2006/relationships/hyperlink" Target="consultantplus://offline/ref=22EE03E279A5A069935593F018B8E9BCC2A2C82729FBA6C9627B9931E314AC1EE61C4207516839B8C9829343FE4A35D660D6F575FC406AEE40T606I" TargetMode = "External"/>
	<Relationship Id="rId2176" Type="http://schemas.openxmlformats.org/officeDocument/2006/relationships/hyperlink" Target="consultantplus://offline/ref=22EE03E279A5A069935593F018B8E9BCC2A2C82729FBA6C9627B9931E314AC1EE61C4207516839B8CB869343FE4A35D660D6F575FC406AEE40T606I" TargetMode = "External"/>
	<Relationship Id="rId2177" Type="http://schemas.openxmlformats.org/officeDocument/2006/relationships/hyperlink" Target="consultantplus://offline/ref=22EE03E279A5A069935593F018B8E9BCC2A2C82729FBA6C9627B9931E314AC1EE61C4207516839B8CC839343FE4A35D660D6F575FC406AEE40T606I" TargetMode = "External"/>
	<Relationship Id="rId2178" Type="http://schemas.openxmlformats.org/officeDocument/2006/relationships/hyperlink" Target="consultantplus://offline/ref=22EE03E279A5A069935593F018B8E9BCC2A2C82729FBA6C9627B9931E314AC1EE61C4207516839B8CD859343FE4A35D660D6F575FC406AEE40T606I" TargetMode = "External"/>
	<Relationship Id="rId2179" Type="http://schemas.openxmlformats.org/officeDocument/2006/relationships/hyperlink" Target="consultantplus://offline/ref=22EE03E279A5A069935593F018B8E9BCC2A2C82729FBA6C9627B9931E314AC1EE61C4207516839B8CE879343FE4A35D660D6F575FC406AEE40T606I" TargetMode = "External"/>
	<Relationship Id="rId2180" Type="http://schemas.openxmlformats.org/officeDocument/2006/relationships/hyperlink" Target="consultantplus://offline/ref=22EE03E279A5A069935593F018B8E9BCC2A2C82729FBA6C9627B9931E314AC1EE61C4207516839B8CF859343FE4A35D660D6F575FC406AEE40T606I" TargetMode = "External"/>
	<Relationship Id="rId2181" Type="http://schemas.openxmlformats.org/officeDocument/2006/relationships/hyperlink" Target="consultantplus://offline/ref=22EE03E279A5A069935593F018B8E9BCC2A2C82729FBA6C9627B9931E314AC1EE61C4207516839BBCC8A9343FE4A35D660D6F575FC406AEE40T606I" TargetMode = "External"/>
	<Relationship Id="rId2182" Type="http://schemas.openxmlformats.org/officeDocument/2006/relationships/hyperlink" Target="consultantplus://offline/ref=22EE03E279A5A069935593F018B8E9BCC2A2C82729FBA6C9627B9931E314AC1EE61C4207516839BBCC8B9343FE4A35D660D6F575FC406AEE40T606I" TargetMode = "External"/>
	<Relationship Id="rId2183" Type="http://schemas.openxmlformats.org/officeDocument/2006/relationships/hyperlink" Target="consultantplus://offline/ref=22EE03E279A5A069935593F018B8E9BCC2A2C82729FBA6C9627B9931E314AC1EE61C4207516B3DBFCB819343FE4A35D660D6F575FC406AEE40T606I" TargetMode = "External"/>
	<Relationship Id="rId2184" Type="http://schemas.openxmlformats.org/officeDocument/2006/relationships/hyperlink" Target="consultantplus://offline/ref=22EE03E279A5A069935593F018B8E9BCC2A2C82729FBA6C9627B9931E314AC1EE61C4207516B3DBFCB869343FE4A35D660D6F575FC406AEE40T606I" TargetMode = "External"/>
	<Relationship Id="rId2185" Type="http://schemas.openxmlformats.org/officeDocument/2006/relationships/hyperlink" Target="consultantplus://offline/ref=22EE03E279A5A069935593F018B8E9BCC2A2C82729FBA6C9627B9931E314AC1EE61C4207516B3DBFCB879343FE4A35D660D6F575FC406AEE40T606I" TargetMode = "External"/>
	<Relationship Id="rId2186" Type="http://schemas.openxmlformats.org/officeDocument/2006/relationships/hyperlink" Target="consultantplus://offline/ref=22EE03E279A5A069935593F018B8E9BCC2A2C82729FBA6C9627B9931E314AC1EE61C4207516B3DBFCC829343FE4A35D660D6F575FC406AEE40T606I" TargetMode = "External"/>
	<Relationship Id="rId2187" Type="http://schemas.openxmlformats.org/officeDocument/2006/relationships/hyperlink" Target="consultantplus://offline/ref=22EE03E279A5A069935593F018B8E9BCC2A2C82729FBA6C9627B9931E314AC1EE61C4207516839B9C08A9343FE4A35D660D6F575FC406AEE40T606I" TargetMode = "External"/>
	<Relationship Id="rId2188" Type="http://schemas.openxmlformats.org/officeDocument/2006/relationships/hyperlink" Target="consultantplus://offline/ref=22EE03E279A5A069935593F018B8E9BCC2A2C82729FBA6C9627B9931E314AC1EE61C4207516839B9C1879343FE4A35D660D6F575FC406AEE40T606I" TargetMode = "External"/>
	<Relationship Id="rId2189" Type="http://schemas.openxmlformats.org/officeDocument/2006/relationships/hyperlink" Target="consultantplus://offline/ref=22EE03E279A5A069935593F018B8E9BCC2A2C82729FBA6C9627B9931E314AC1EE61C4207516839B9C1849343FE4A35D660D6F575FC406AEE40T606I" TargetMode = "External"/>
	<Relationship Id="rId2190" Type="http://schemas.openxmlformats.org/officeDocument/2006/relationships/hyperlink" Target="consultantplus://offline/ref=22EE03E279A5A069935593F018B8E9BCC2A2C82729FBA6C9627B9931E314AC1EE61C4207516839B8C8809343FE4A35D660D6F575FC406AEE40T606I" TargetMode = "External"/>
	<Relationship Id="rId2191" Type="http://schemas.openxmlformats.org/officeDocument/2006/relationships/hyperlink" Target="consultantplus://offline/ref=22EE03E279A5A069935593F018B8E9BCC2A2C82729FBA6C9627B9931E314AC1EE61C4207516839B8C9829343FE4A35D660D6F575FC406AEE40T606I" TargetMode = "External"/>
	<Relationship Id="rId2192" Type="http://schemas.openxmlformats.org/officeDocument/2006/relationships/hyperlink" Target="consultantplus://offline/ref=22EE03E279A5A069935593F018B8E9BCC2A2C82729FBA6C9627B9931E314AC1EE61C4207516839B8CD859343FE4A35D660D6F575FC406AEE40T606I" TargetMode = "External"/>
	<Relationship Id="rId2193" Type="http://schemas.openxmlformats.org/officeDocument/2006/relationships/hyperlink" Target="consultantplus://offline/ref=22EE03E279A5A069935593F018B8E9BCC2A2C82729FBA6C9627B9931E314AC1EE61C4207516839BBCC8A9343FE4A35D660D6F575FC406AEE40T606I" TargetMode = "External"/>
	<Relationship Id="rId2194" Type="http://schemas.openxmlformats.org/officeDocument/2006/relationships/hyperlink" Target="consultantplus://offline/ref=22EE03E279A5A069935593F018B8E9BCC2A2C82729FBA6C9627B9931E314AC1EE61C420751683ABCCF869343FE4A35D660D6F575FC406AEE40T606I" TargetMode = "External"/>
	<Relationship Id="rId2195" Type="http://schemas.openxmlformats.org/officeDocument/2006/relationships/hyperlink" Target="consultantplus://offline/ref=22EE03E279A5A069935593F018B8E9BCC2A2C82729FBA6C9627B9931E314AC1EE61C4207516839BBCD819343FE4A35D660D6F575FC406AEE40T606I" TargetMode = "External"/>
	<Relationship Id="rId2196" Type="http://schemas.openxmlformats.org/officeDocument/2006/relationships/hyperlink" Target="consultantplus://offline/ref=22EE03E279A5A069935593F018B8E9BCC2A2C82729FBA6C9627B9931E314AC1EE61C4207516839BAC88A9343FE4A35D660D6F575FC406AEE40T606I" TargetMode = "External"/>
	<Relationship Id="rId2197" Type="http://schemas.openxmlformats.org/officeDocument/2006/relationships/hyperlink" Target="consultantplus://offline/ref=22EE03E279A5A069935593F018B8E9BCC2A2C82729FBA6C9627B9931E314AC1EE61C4207516839BACC819343FE4A35D660D6F575FC406AEE40T606I" TargetMode = "External"/>
	<Relationship Id="rId2198" Type="http://schemas.openxmlformats.org/officeDocument/2006/relationships/hyperlink" Target="consultantplus://offline/ref=22EE03E279A5A069935593F018B8E9BCC2A2C82729FBA6C9627B9931E314AC1EE61C4207516839BCC8859343FE4A35D660D6F575FC406AEE40T606I" TargetMode = "External"/>
	<Relationship Id="rId2199" Type="http://schemas.openxmlformats.org/officeDocument/2006/relationships/hyperlink" Target="consultantplus://offline/ref=22EE03E279A5A069935593F018B8E9BCC2A2C82729FBA6C9627B9931E314AC1EE61C4207516839B9CF809343FE4A35D660D6F575FC406AEE40T606I" TargetMode = "External"/>
	<Relationship Id="rId2200" Type="http://schemas.openxmlformats.org/officeDocument/2006/relationships/hyperlink" Target="consultantplus://offline/ref=22EE03E279A5A069935593F018B8E9BCC2A2C82729FBA6C9627B9931E314AC1EE61C4207516839B8CC839343FE4A35D660D6F575FC406AEE40T606I" TargetMode = "External"/>
	<Relationship Id="rId2201" Type="http://schemas.openxmlformats.org/officeDocument/2006/relationships/hyperlink" Target="consultantplus://offline/ref=22EE03E279A5A069935593F018B8E9BCC2A2C82729FBA6C9627B9931E314AC1EE61C420751683AB1CC869343FE4A35D660D6F575FC406AEE40T606I" TargetMode = "External"/>
	<Relationship Id="rId2202" Type="http://schemas.openxmlformats.org/officeDocument/2006/relationships/hyperlink" Target="consultantplus://offline/ref=22EE03E279A5A069935593F018B8E9BCC2A2C82729FBA6C9627B9931E314AC1EE61C4207516839BBCC8A9343FE4A35D660D6F575FC406AEE40T606I" TargetMode = "External"/>
	<Relationship Id="rId2203" Type="http://schemas.openxmlformats.org/officeDocument/2006/relationships/hyperlink" Target="consultantplus://offline/ref=22EE03E279A5A069935593F018B8E9BCC2A2C82729FBA6C9627B9931E314AC1EE61C4207516839B8CD859343FE4A35D660D6F575FC406AEE40T606I" TargetMode = "External"/>
	<Relationship Id="rId2204" Type="http://schemas.openxmlformats.org/officeDocument/2006/relationships/hyperlink" Target="consultantplus://offline/ref=22EE03E279A5A069935593F018B8E9BCC2A2C82729FBA6C9627B9931E314AC1EE61C4207516839BACA879343FE4A35D660D6F575FC406AEE40T606I" TargetMode = "External"/>
	<Relationship Id="rId2205" Type="http://schemas.openxmlformats.org/officeDocument/2006/relationships/hyperlink" Target="consultantplus://offline/ref=22EE03E279A5A069935593F018B8E9BCC2A2C82729FBA6C9627B9931E314AC1EE61C420751683ABECD849343FE4A35D660D6F575FC406AEE40T606I" TargetMode = "External"/>
	<Relationship Id="rId2206" Type="http://schemas.openxmlformats.org/officeDocument/2006/relationships/hyperlink" Target="consultantplus://offline/ref=22EE03E279A5A069935593F018B8E9BCC2A2C82729FBA6C9627B9931E314AC1EE61C4207516B3DB8CF849343FE4A35D660D6F575FC406AEE40T606I" TargetMode = "External"/>
	<Relationship Id="rId2207" Type="http://schemas.openxmlformats.org/officeDocument/2006/relationships/hyperlink" Target="consultantplus://offline/ref=22EE03E279A5A069935593F018B8E9BCC2A2C82729FBA6C9627B9931E314AC1EE61C4207516B3DBFCD849343FE4A35D660D6F575FC406AEE40T606I" TargetMode = "External"/>
	<Relationship Id="rId2208" Type="http://schemas.openxmlformats.org/officeDocument/2006/relationships/hyperlink" Target="consultantplus://offline/ref=22EE03E279A5A069935593F018B8E9BCC2A2C82729FBA6C9627B9931E314AC1EE61C4207516839B8CC839343FE4A35D660D6F575FC406AEE40T606I" TargetMode = "External"/>
	<Relationship Id="rId2209" Type="http://schemas.openxmlformats.org/officeDocument/2006/relationships/hyperlink" Target="consultantplus://offline/ref=22EE03E279A5A069935593F018B8E9BCC2A2C82729FBA6C9627B9931E314AC1EE61C4207516839BACD839343FE4A35D660D6F575FC406AEE40T606I" TargetMode = "External"/>
	<Relationship Id="rId2210" Type="http://schemas.openxmlformats.org/officeDocument/2006/relationships/hyperlink" Target="consultantplus://offline/ref=22EE03E279A5A069935593F018B8E9BCC2A2C82729FBA6C9627B9931E314AC1EE61C4207516839BDC9849343FE4A35D660D6F575FC406AEE40T606I" TargetMode = "External"/>
	<Relationship Id="rId2211" Type="http://schemas.openxmlformats.org/officeDocument/2006/relationships/hyperlink" Target="consultantplus://offline/ref=22EE03E279A5A069935593F018B8E9BCC2A2C82729FBA6C9627B9931E314AC1EE61C4207516B3DBECC8B9343FE4A35D660D6F575FC406AEE40T606I" TargetMode = "External"/>
	<Relationship Id="rId2212" Type="http://schemas.openxmlformats.org/officeDocument/2006/relationships/hyperlink" Target="consultantplus://offline/ref=22EE03E279A5A069935593F018B8E9BCC2A2C82729FBA6C9627B9931E314AC1EE61C4207516B3DBECD849343FE4A35D660D6F575FC406AEE40T606I" TargetMode = "External"/>
	<Relationship Id="rId2213" Type="http://schemas.openxmlformats.org/officeDocument/2006/relationships/hyperlink" Target="consultantplus://offline/ref=22EE03E279A5A069935593F018B8E9BCC2A2C82729FBA6C9627B9931E314AC1EE61C4207516B3DBECD8A9343FE4A35D660D6F575FC406AEE40T606I" TargetMode = "External"/>
	<Relationship Id="rId2214" Type="http://schemas.openxmlformats.org/officeDocument/2006/relationships/hyperlink" Target="consultantplus://offline/ref=22EE03E279A5A069935593F018B8E9BCC2A2C82729FBA6C9627B9931E314AC1EE61C4207516839BDCB859343FE4A35D660D6F575FC406AEE40T606I" TargetMode = "External"/>
	<Relationship Id="rId2215" Type="http://schemas.openxmlformats.org/officeDocument/2006/relationships/hyperlink" Target="consultantplus://offline/ref=22EE03E279A5A069935593F018B8E9BCC2A2C82729FBA6C9627B9931E314AC1EE61C4207516839BDCD869343FE4A35D660D6F575FC406AEE40T606I" TargetMode = "External"/>
	<Relationship Id="rId2216" Type="http://schemas.openxmlformats.org/officeDocument/2006/relationships/hyperlink" Target="consultantplus://offline/ref=22EE03E279A5A069935593F018B8E9BCC2A2C82729FBA6C9627B9931E314AC1EE61C4207516B3DBEC1839343FE4A35D660D6F575FC406AEE40T606I" TargetMode = "External"/>
	<Relationship Id="rId2217" Type="http://schemas.openxmlformats.org/officeDocument/2006/relationships/hyperlink" Target="consultantplus://offline/ref=22EE03E279A5A069935593F018B8E9BCC2A2C82729FBA6C9627B9931E314AC1EE61C4207516B3DBEC1819343FE4A35D660D6F575FC406AEE40T606I" TargetMode = "External"/>
	<Relationship Id="rId2218" Type="http://schemas.openxmlformats.org/officeDocument/2006/relationships/hyperlink" Target="consultantplus://offline/ref=22EE03E279A5A069935593F018B8E9BCC2A2C82729FBA6C9627B9931E314AC1EE61C4207516B3DBEC1859343FE4A35D660D6F575FC406AEE40T606I" TargetMode = "External"/>
	<Relationship Id="rId2219" Type="http://schemas.openxmlformats.org/officeDocument/2006/relationships/hyperlink" Target="consultantplus://offline/ref=22EE03E279A5A069935593F018B8E9BCC2A2C82729FBA6C9627B9931E314AC1EE61C4207516839BDCF8B9343FE4A35D660D6F575FC406AEE40T606I" TargetMode = "External"/>
	<Relationship Id="rId2220" Type="http://schemas.openxmlformats.org/officeDocument/2006/relationships/hyperlink" Target="consultantplus://offline/ref=22EE03E279A5A069935593F018B8E9BCC2A2C82729FBA6C9627B9931E314AC1EE61C4207516B3DB1C98B9343FE4A35D660D6F575FC406AEE40T606I" TargetMode = "External"/>
	<Relationship Id="rId2221" Type="http://schemas.openxmlformats.org/officeDocument/2006/relationships/hyperlink" Target="consultantplus://offline/ref=22EE03E279A5A069935593F018B8E9BCC2A2C82729FBA6C9627B9931E314AC1EE61C420751683ABCCF869343FE4A35D660D6F575FC406AEE40T606I" TargetMode = "External"/>
	<Relationship Id="rId2222" Type="http://schemas.openxmlformats.org/officeDocument/2006/relationships/hyperlink" Target="consultantplus://offline/ref=22EE03E279A5A069935593F018B8E9BCC2A2C82729FBA6C9627B9931E314AC1EE61C420751683ABFC0869343FE4A35D660D6F575FC406AEE40T606I" TargetMode = "External"/>
	<Relationship Id="rId2223" Type="http://schemas.openxmlformats.org/officeDocument/2006/relationships/hyperlink" Target="consultantplus://offline/ref=22EE03E279A5A069935593F018B8E9BCC2A2C82729FBA6C9627B9931E314AC1EE61C420751683ABFC1819343FE4A35D660D6F575FC406AEE40T606I" TargetMode = "External"/>
	<Relationship Id="rId2224" Type="http://schemas.openxmlformats.org/officeDocument/2006/relationships/hyperlink" Target="consultantplus://offline/ref=22EE03E279A5A069935593F018B8E9BCC2A2C82729FBA6C9627B9931E314AC1EE61C420751683ABECC819343FE4A35D660D6F575FC406AEE40T606I" TargetMode = "External"/>
	<Relationship Id="rId2225" Type="http://schemas.openxmlformats.org/officeDocument/2006/relationships/hyperlink" Target="consultantplus://offline/ref=22EE03E279A5A069935593F018B8E9BCC2A2C82729FBA6C9627B9931E314AC1EE61C420751683ABECD849343FE4A35D660D6F575FC406AEE40T606I" TargetMode = "External"/>
	<Relationship Id="rId2226" Type="http://schemas.openxmlformats.org/officeDocument/2006/relationships/hyperlink" Target="consultantplus://offline/ref=22EE03E279A5A069935593F018B8E9BCC2A2C82729FBA6C9627B9931E314AC1EE61C420751683ABECE8A9343FE4A35D660D6F575FC406AEE40T606I" TargetMode = "External"/>
	<Relationship Id="rId2227" Type="http://schemas.openxmlformats.org/officeDocument/2006/relationships/hyperlink" Target="consultantplus://offline/ref=22EE03E279A5A069935593F018B8E9BCC2A2C82729FBA6C9627B9931E314AC1EE61C420751683ABEC0859343FE4A35D660D6F575FC406AEE40T606I" TargetMode = "External"/>
	<Relationship Id="rId2228" Type="http://schemas.openxmlformats.org/officeDocument/2006/relationships/hyperlink" Target="consultantplus://offline/ref=22EE03E279A5A069935593F018B8E9BCC2A2C82729FBA6C9627B9931E314AC1EE61C420751683AB1C8849343FE4A35D660D6F575FC406AEE40T606I" TargetMode = "External"/>
	<Relationship Id="rId2229" Type="http://schemas.openxmlformats.org/officeDocument/2006/relationships/hyperlink" Target="consultantplus://offline/ref=22EE03E279A5A069935593F018B8E9BCC2A2C82729FBA6C9627B9931E314AC1EE61C420751683AB1CA8B9343FE4A35D660D6F575FC406AEE40T606I" TargetMode = "External"/>
	<Relationship Id="rId2230" Type="http://schemas.openxmlformats.org/officeDocument/2006/relationships/hyperlink" Target="consultantplus://offline/ref=22EE03E279A5A069935593F018B8E9BCC2A2C82729FBA6C9627B9931E314AC1EE61C420751683AB1CC869343FE4A35D660D6F575FC406AEE40T606I" TargetMode = "External"/>
	<Relationship Id="rId2231" Type="http://schemas.openxmlformats.org/officeDocument/2006/relationships/hyperlink" Target="consultantplus://offline/ref=22EE03E279A5A069935593F018B8E9BCC2A2C82729FBA6C9627B9931E314AC1EE61C420751683AB1CD809343FE4A35D660D6F575FC406AEE40T606I" TargetMode = "External"/>
	<Relationship Id="rId2232" Type="http://schemas.openxmlformats.org/officeDocument/2006/relationships/hyperlink" Target="consultantplus://offline/ref=22EE03E279A5A069935593F018B8E9BCC2A2C82729FBA6C9627B9931E314AC1EE61C420751683AB1CD819343FE4A35D660D6F575FC406AEE40T606I" TargetMode = "External"/>
	<Relationship Id="rId2233" Type="http://schemas.openxmlformats.org/officeDocument/2006/relationships/hyperlink" Target="consultantplus://offline/ref=22EE03E279A5A069935593F018B8E9BCC2A2C82729FBA6C9627B9931E314AC1EE61C420751683AB1CE869343FE4A35D660D6F575FC406AEE40T606I" TargetMode = "External"/>
	<Relationship Id="rId2234" Type="http://schemas.openxmlformats.org/officeDocument/2006/relationships/hyperlink" Target="consultantplus://offline/ref=22EE03E279A5A069935593F018B8E9BCC2A2C82729FBA6C9627B9931E314AC1EE61C420751683AB1CF8B9343FE4A35D660D6F575FC406AEE40T606I" TargetMode = "External"/>
	<Relationship Id="rId2235" Type="http://schemas.openxmlformats.org/officeDocument/2006/relationships/hyperlink" Target="consultantplus://offline/ref=22EE03E279A5A069935593F018B8E9BCC2A2C82729FBA6C9627B9931E314AC1EE61C420751683AB1C08B9343FE4A35D660D6F575FC406AEE40T606I" TargetMode = "External"/>
	<Relationship Id="rId2236" Type="http://schemas.openxmlformats.org/officeDocument/2006/relationships/hyperlink" Target="consultantplus://offline/ref=22EE03E279A5A069935593F018B8E9BCC2A2C82729FBA6C9627B9931E314AC1EE61C420751683AB0CF809343FE4A35D660D6F575FC406AEE40T606I" TargetMode = "External"/>
	<Relationship Id="rId2237" Type="http://schemas.openxmlformats.org/officeDocument/2006/relationships/hyperlink" Target="consultantplus://offline/ref=22EE03E279A5A069935593F018B8E9BCC2A2C82729FBA6C9627B9931E314AC1EE61C420751683AB0C0849343FE4A35D660D6F575FC406AEE40T606I" TargetMode = "External"/>
	<Relationship Id="rId2238" Type="http://schemas.openxmlformats.org/officeDocument/2006/relationships/hyperlink" Target="consultantplus://offline/ref=22EE03E279A5A069935593F018B8E9BCC2A2C82729FBA6C9627B9931E314AC1EE61C420751683AB0C1849343FE4A35D660D6F575FC406AEE40T606I" TargetMode = "External"/>
	<Relationship Id="rId2239" Type="http://schemas.openxmlformats.org/officeDocument/2006/relationships/hyperlink" Target="consultantplus://offline/ref=22EE03E279A5A069935593F018B8E9BCC2A2C82729FBA6C9627B9931E314AC1EE61C4207516839B9C9879343FE4A35D660D6F575FC406AEE40T606I" TargetMode = "External"/>
	<Relationship Id="rId2240" Type="http://schemas.openxmlformats.org/officeDocument/2006/relationships/hyperlink" Target="consultantplus://offline/ref=22EE03E279A5A069935593F018B8E9BCC2A2C82729FBA6C9627B9931E314AC1EE61C4207516839B9CA879343FE4A35D660D6F575FC406AEE40T606I" TargetMode = "External"/>
	<Relationship Id="rId2241" Type="http://schemas.openxmlformats.org/officeDocument/2006/relationships/hyperlink" Target="consultantplus://offline/ref=22EE03E279A5A069935593F018B8E9BCC2A2C82729FBA6C9627B9931E314AC1EE61C4207516839B9C08A9343FE4A35D660D6F575FC406AEE40T606I" TargetMode = "External"/>
	<Relationship Id="rId2242" Type="http://schemas.openxmlformats.org/officeDocument/2006/relationships/hyperlink" Target="consultantplus://offline/ref=22EE03E279A5A069935593F018B8E9BCC2A2C82729FBA6C9627B9931E314AC1EE61C4207516839B8CA869343FE4A35D660D6F575FC406AEE40T606I" TargetMode = "External"/>
	<Relationship Id="rId2243" Type="http://schemas.openxmlformats.org/officeDocument/2006/relationships/hyperlink" Target="consultantplus://offline/ref=22EE03E279A5A069935593F018B8E9BCC2A2C82729FBA6C9627B9931E314AC1EE61C4207516839B8CB869343FE4A35D660D6F575FC406AEE40T606I" TargetMode = "External"/>
	<Relationship Id="rId2244" Type="http://schemas.openxmlformats.org/officeDocument/2006/relationships/hyperlink" Target="consultantplus://offline/ref=22EE03E279A5A069935593F018B8E9BCC2A2C82729FBA6C9627B9931E314AC1EE61C4207516839B8CC839343FE4A35D660D6F575FC406AEE40T606I" TargetMode = "External"/>
	<Relationship Id="rId2245" Type="http://schemas.openxmlformats.org/officeDocument/2006/relationships/hyperlink" Target="consultantplus://offline/ref=22EE03E279A5A069935593F018B8E9BCC2A2C82729FBA6C9627B9931E314AC1EE61C4207516839B8CC809343FE4A35D660D6F575FC406AEE40T606I" TargetMode = "External"/>
	<Relationship Id="rId2246" Type="http://schemas.openxmlformats.org/officeDocument/2006/relationships/hyperlink" Target="consultantplus://offline/ref=22EE03E279A5A069935593F018B8E9BCC2A2C82729FBA6C9627B9931E314AC1EE61C4207516839B8CC849343FE4A35D660D6F575FC406AEE40T606I" TargetMode = "External"/>
	<Relationship Id="rId2247" Type="http://schemas.openxmlformats.org/officeDocument/2006/relationships/hyperlink" Target="consultantplus://offline/ref=22EE03E279A5A069935593F018B8E9BCC2A2C82729FBA6C9627B9931E314AC1EE61C4207516839B8CD859343FE4A35D660D6F575FC406AEE40T606I" TargetMode = "External"/>
	<Relationship Id="rId2248" Type="http://schemas.openxmlformats.org/officeDocument/2006/relationships/hyperlink" Target="consultantplus://offline/ref=22EE03E279A5A069935593F018B8E9BCC2A2C82729FBA6C9627B9931E314AC1EE61C4207516839B8CE809343FE4A35D660D6F575FC406AEE40T606I" TargetMode = "External"/>
	<Relationship Id="rId2249" Type="http://schemas.openxmlformats.org/officeDocument/2006/relationships/hyperlink" Target="consultantplus://offline/ref=22EE03E279A5A069935593F018B8E9BCC2A2C82729FBA6C9627B9931E314AC1EE61C4207516839B8CE819343FE4A35D660D6F575FC406AEE40T606I" TargetMode = "External"/>
	<Relationship Id="rId2250" Type="http://schemas.openxmlformats.org/officeDocument/2006/relationships/hyperlink" Target="consultantplus://offline/ref=22EE03E279A5A069935593F018B8E9BCC2A2C82729FBA6C9627B9931E314AC1EE61C4207516839B8CE879343FE4A35D660D6F575FC406AEE40T606I" TargetMode = "External"/>
	<Relationship Id="rId2251" Type="http://schemas.openxmlformats.org/officeDocument/2006/relationships/hyperlink" Target="consultantplus://offline/ref=22EE03E279A5A069935593F018B8E9BCC2A2C82729FBA6C9627B9931E314AC1EE61C4207516839B8CF859343FE4A35D660D6F575FC406AEE40T606I" TargetMode = "External"/>
	<Relationship Id="rId2252" Type="http://schemas.openxmlformats.org/officeDocument/2006/relationships/hyperlink" Target="consultantplus://offline/ref=22EE03E279A5A069935593F018B8E9BCC2A2C82729FBA6C9627B9931E314AC1EE61C4207516839B8C1809343FE4A35D660D6F575FC406AEE40T606I" TargetMode = "External"/>
	<Relationship Id="rId2253" Type="http://schemas.openxmlformats.org/officeDocument/2006/relationships/hyperlink" Target="consultantplus://offline/ref=22EE03E279A5A069935593F018B8E9BCC2A2C82729FBA6C9627B9931E314AC1EE61C4207516839BBC9819343FE4A35D660D6F575FC406AEE40T606I" TargetMode = "External"/>
	<Relationship Id="rId2254" Type="http://schemas.openxmlformats.org/officeDocument/2006/relationships/hyperlink" Target="consultantplus://offline/ref=22EE03E279A5A069935593F018B8E9BCC2A2C82729FBA6C9627B9931E314AC1EE61C4207516839BBCA8B9343FE4A35D660D6F575FC406AEE40T606I" TargetMode = "External"/>
	<Relationship Id="rId2255" Type="http://schemas.openxmlformats.org/officeDocument/2006/relationships/hyperlink" Target="consultantplus://offline/ref=22EE03E279A5A069935593F018B8E9BCC2A2C82729FBA6C9627B9931E314AC1EE61C4207516839BBCC8A9343FE4A35D660D6F575FC406AEE40T606I" TargetMode = "External"/>
	<Relationship Id="rId2256" Type="http://schemas.openxmlformats.org/officeDocument/2006/relationships/hyperlink" Target="consultantplus://offline/ref=22EE03E279A5A069935593F018B8E9BCC2A2C82729FBA6C9627B9931E314AC1EE61C4207516839BBCC8B9343FE4A35D660D6F575FC406AEE40T606I" TargetMode = "External"/>
	<Relationship Id="rId2257" Type="http://schemas.openxmlformats.org/officeDocument/2006/relationships/hyperlink" Target="consultantplus://offline/ref=22EE03E279A5A069935593F018B8E9BCC2A2C82729FBA6C9627B9931E314AC1EE61C4207516839BBCD819343FE4A35D660D6F575FC406AEE40T606I" TargetMode = "External"/>
	<Relationship Id="rId2258" Type="http://schemas.openxmlformats.org/officeDocument/2006/relationships/hyperlink" Target="consultantplus://offline/ref=22EE03E279A5A069935593F018B8E9BCC2A2C82729FBA6C9627B9931E314AC1EE61C4207516839BBCF849343FE4A35D660D6F575FC406AEE40T606I" TargetMode = "External"/>
	<Relationship Id="rId2259" Type="http://schemas.openxmlformats.org/officeDocument/2006/relationships/hyperlink" Target="consultantplus://offline/ref=22EE03E279A5A069935593F018B8E9BCC2A2C82729FBA6C9627B9931E314AC1EE61C4207516839BBC1869343FE4A35D660D6F575FC406AEE40T606I" TargetMode = "External"/>
	<Relationship Id="rId2260" Type="http://schemas.openxmlformats.org/officeDocument/2006/relationships/hyperlink" Target="consultantplus://offline/ref=22EE03E279A5A069935593F018B8E9BCC2A2C82729FBA6C9627B9931E314AC1EE61C4207516839BAC88A9343FE4A35D660D6F575FC406AEE40T606I" TargetMode = "External"/>
	<Relationship Id="rId2261" Type="http://schemas.openxmlformats.org/officeDocument/2006/relationships/hyperlink" Target="consultantplus://offline/ref=22EE03E279A5A069935593F018B8E9BCC2A2C82729FBA6C9627B9931E314AC1EE61C4207516839BACA879343FE4A35D660D6F575FC406AEE40T606I" TargetMode = "External"/>
	<Relationship Id="rId2262" Type="http://schemas.openxmlformats.org/officeDocument/2006/relationships/hyperlink" Target="consultantplus://offline/ref=22EE03E279A5A069935593F018B8E9BCC2A2C82729FBA6C9627B9931E314AC1EE61C4207516838B8CC869343FE4A35D660D6F575FC406AEE40T606I" TargetMode = "External"/>
	<Relationship Id="rId2263" Type="http://schemas.openxmlformats.org/officeDocument/2006/relationships/hyperlink" Target="consultantplus://offline/ref=22EE03E279A5A069935593F018B8E9BCC2A2C82729FBA6C9627B9931E314AC1EE61C4207516B3DBBCF829343FE4A35D660D6F575FC406AEE40T606I" TargetMode = "External"/>
	<Relationship Id="rId2264" Type="http://schemas.openxmlformats.org/officeDocument/2006/relationships/hyperlink" Target="consultantplus://offline/ref=22EE03E279A5A069935593F018B8E9BCC2A2C82729FBA6C9627B9931E314AC1EE61C4207516B3DBBCF809343FE4A35D660D6F575FC406AEE40T606I" TargetMode = "External"/>
	<Relationship Id="rId2265" Type="http://schemas.openxmlformats.org/officeDocument/2006/relationships/hyperlink" Target="consultantplus://offline/ref=22EE03E279A5A069935593F018B8E9BCC2A2C82729FBA6C9627B9931E314AC1EE61C4207516B3DBAC8829343FE4A35D660D6F575FC406AEE40T606I" TargetMode = "External"/>
	<Relationship Id="rId2266" Type="http://schemas.openxmlformats.org/officeDocument/2006/relationships/hyperlink" Target="consultantplus://offline/ref=22EE03E279A5A069935593F018B8E9BCC2A2C82729FBA6C9627B9931E314AC1EE61C4207516B3DBAC8819343FE4A35D660D6F575FC406AEE40T606I" TargetMode = "External"/>
	<Relationship Id="rId2267" Type="http://schemas.openxmlformats.org/officeDocument/2006/relationships/hyperlink" Target="consultantplus://offline/ref=22EE03E279A5A069935593F018B8E9BCC2A2C82729FBA6C9627B9931E314AC1EE61C420751683ABFCF819343FE4A35D660D6F575FC406AEE40T606I" TargetMode = "External"/>
	<Relationship Id="rId2268" Type="http://schemas.openxmlformats.org/officeDocument/2006/relationships/hyperlink" Target="consultantplus://offline/ref=22EE03E279A5A069935593F018B8E9BCC2A2C82729FBA6C9627B9931E314AC1EE61C420751683ABFCF869343FE4A35D660D6F575FC406AEE40T606I" TargetMode = "External"/>
	<Relationship Id="rId2269" Type="http://schemas.openxmlformats.org/officeDocument/2006/relationships/hyperlink" Target="consultantplus://offline/ref=22EE03E279A5A069935593F018B8E9BCC2A2C82729FBA6C9627B9931E314AC1EE61C420751683ABFC0869343FE4A35D660D6F575FC406AEE40T606I" TargetMode = "External"/>
	<Relationship Id="rId2270" Type="http://schemas.openxmlformats.org/officeDocument/2006/relationships/hyperlink" Target="consultantplus://offline/ref=22EE03E279A5A069935593F018B8E9BCC2A2C82729FBA6C9627B9931E314AC1EE61C4207516B3DBBCA8A9343FE4A35D660D6F575FC406AEE40T606I" TargetMode = "External"/>
	<Relationship Id="rId2271" Type="http://schemas.openxmlformats.org/officeDocument/2006/relationships/hyperlink" Target="consultantplus://offline/ref=22EE03E279A5A069935593F018B8E9BCC2A2C82729FBA6C9627B9931E314AC1EE61C4207516B3DBBCB849343FE4A35D660D6F575FC406AEE40T606I" TargetMode = "External"/>
	<Relationship Id="rId2272" Type="http://schemas.openxmlformats.org/officeDocument/2006/relationships/hyperlink" Target="consultantplus://offline/ref=22EE03E279A5A069935593F018B8E9BCC2A2C82729FBA6C9627B9931E314AC1EE61C4207516B3DBBCB859343FE4A35D660D6F575FC406AEE40T606I" TargetMode = "External"/>
	<Relationship Id="rId2273" Type="http://schemas.openxmlformats.org/officeDocument/2006/relationships/hyperlink" Target="consultantplus://offline/ref=22EE03E279A5A069935593F018B8E9BCC2A2C82729FBA6C9627B9931E314AC1EE61C4207516B3DBBCB8B9343FE4A35D660D6F575FC406AEE40T606I" TargetMode = "External"/>
	<Relationship Id="rId2274" Type="http://schemas.openxmlformats.org/officeDocument/2006/relationships/hyperlink" Target="consultantplus://offline/ref=22EE03E279A5A069935593F018B8E9BCC2A2C82729FBA6C9627B9931E314AC1EE61C420751683AB1CC819343FE4A35D660D6F575FC406AEE40T606I" TargetMode = "External"/>
	<Relationship Id="rId2275" Type="http://schemas.openxmlformats.org/officeDocument/2006/relationships/hyperlink" Target="consultantplus://offline/ref=22EE03E279A5A069935593F018B8E9BCC2A2C82729FBA6C9627B9931E314AC1EE61C4207516B3DBBC1819343FE4A35D660D6F575FC406AEE40T606I" TargetMode = "External"/>
	<Relationship Id="rId2276" Type="http://schemas.openxmlformats.org/officeDocument/2006/relationships/hyperlink" Target="consultantplus://offline/ref=22EE03E279A5A069935593F018B8E9BCC2A2C82729FBA6C9627B9931E314AC1EE61C4207516B3DBAC8829343FE4A35D660D6F575FC406AEE40T606I" TargetMode = "External"/>
	<Relationship Id="rId2277" Type="http://schemas.openxmlformats.org/officeDocument/2006/relationships/hyperlink" Target="consultantplus://offline/ref=22EE03E279A5A069935593F018B8E9BCC2A2C82729FBA6C9627B9931E314AC1EE61C4207516B3DBAC9819343FE4A35D660D6F575FC406AEE40T606I" TargetMode = "External"/>
	<Relationship Id="rId2278" Type="http://schemas.openxmlformats.org/officeDocument/2006/relationships/hyperlink" Target="consultantplus://offline/ref=22EE03E279A5A069935593F018B8E9BCC2A2C82729FBA6C9627B9931E314AC1EE61C4207516B3DBAC9869343FE4A35D660D6F575FC406AEE40T606I" TargetMode = "External"/>
	<Relationship Id="rId2279" Type="http://schemas.openxmlformats.org/officeDocument/2006/relationships/hyperlink" Target="consultantplus://offline/ref=22EE03E279A5A069935593F018B8E9BCC2A2C82729FBA6C9627B9931E314AC1EE61C4207516B3DBAC9849343FE4A35D660D6F575FC406AEE40T606I" TargetMode = "External"/>
	<Relationship Id="rId2280" Type="http://schemas.openxmlformats.org/officeDocument/2006/relationships/hyperlink" Target="consultantplus://offline/ref=22EE03E279A5A069935593F018B8E9BCC2A2C82729FBA6C9627B9931E314AC1EE61C4207516B3DBAC98A9343FE4A35D660D6F575FC406AEE40T606I" TargetMode = "External"/>
	<Relationship Id="rId2281" Type="http://schemas.openxmlformats.org/officeDocument/2006/relationships/hyperlink" Target="consultantplus://offline/ref=22EE03E279A5A069935593F018B8E9BCC2A2C82729FBA6C9627B9931E314AC1EE61C4207516B3DBACB859343FE4A35D660D6F575FC406AEE40T606I" TargetMode = "External"/>
	<Relationship Id="rId2282" Type="http://schemas.openxmlformats.org/officeDocument/2006/relationships/hyperlink" Target="consultantplus://offline/ref=22EE03E279A5A069935593F018B8E9BCC2A2C82729FBA6C9627B9931E314AC1EE61C4207516B3DBACC809343FE4A35D660D6F575FC406AEE40T606I" TargetMode = "External"/>
	<Relationship Id="rId2283" Type="http://schemas.openxmlformats.org/officeDocument/2006/relationships/hyperlink" Target="consultantplus://offline/ref=22EE03E279A5A069935593F018B8E9BCC2A2C82729FBA6C9627B9931E314AC1EE61C4207516B3DBDCA8A9343FE4A35D660D6F575FC406AEE40T606I" TargetMode = "External"/>
	<Relationship Id="rId2284" Type="http://schemas.openxmlformats.org/officeDocument/2006/relationships/hyperlink" Target="consultantplus://offline/ref=22EE03E279A5A069935593F018B8E9BCC2A2C82729FBA6C9627B9931E314AC1EE61C4207516B3DBDCB809343FE4A35D660D6F575FC406AEE40T606I" TargetMode = "External"/>
	<Relationship Id="rId2285" Type="http://schemas.openxmlformats.org/officeDocument/2006/relationships/hyperlink" Target="consultantplus://offline/ref=22EE03E279A5A069935593F018B8E9BCC2A2C82729FBA6C9627B9931E314AC1EE61C4207516839B8C1809343FE4A35D660D6F575FC406AEE40T606I" TargetMode = "External"/>
	<Relationship Id="rId2286" Type="http://schemas.openxmlformats.org/officeDocument/2006/relationships/hyperlink" Target="consultantplus://offline/ref=22EE03E279A5A069935593F018B8E9BCC2A2C82729FBA6C9627B9931E314AC1EE61C4207516B3DBBCF829343FE4A35D660D6F575FC406AEE40T606I" TargetMode = "External"/>
	<Relationship Id="rId2287" Type="http://schemas.openxmlformats.org/officeDocument/2006/relationships/hyperlink" Target="consultantplus://offline/ref=22EE03E279A5A069935593F018B8E9BCC2A2C82729FBA6C9627B9931E314AC1EE61C4207516B3DBBCF839343FE4A35D660D6F575FC406AEE40T606I" TargetMode = "External"/>
	<Relationship Id="rId2288" Type="http://schemas.openxmlformats.org/officeDocument/2006/relationships/hyperlink" Target="consultantplus://offline/ref=42D8E9B30A8024F10ADF6559F212EF0CC0E80EC01D338D431453CDC62A6938021A5556CE08C8648A5CF7C98A89F3A2CC98EC11F49382F4C028U604I" TargetMode = "External"/>
	<Relationship Id="rId2289" Type="http://schemas.openxmlformats.org/officeDocument/2006/relationships/hyperlink" Target="consultantplus://offline/ref=42D8E9B30A8024F10ADF6559F212EF0CC0E80EC01D338D431453CDC62A6938021A5556CE08C8648A5CF6C98A89F3A2CC98EC11F49382F4C028U604I" TargetMode = "External"/>
	<Relationship Id="rId2290" Type="http://schemas.openxmlformats.org/officeDocument/2006/relationships/hyperlink" Target="consultantplus://offline/ref=42D8E9B30A8024F10ADF6559F212EF0CC0E80EC01D338D431453CDC62A6938021A5556CE08C8648A5CF1C98A89F3A2CC98EC11F49382F4C028U604I" TargetMode = "External"/>
	<Relationship Id="rId2291" Type="http://schemas.openxmlformats.org/officeDocument/2006/relationships/hyperlink" Target="consultantplus://offline/ref=42D8E9B30A8024F10ADF6559F212EF0CC0E80EC01D338D431453CDC62A6938021A5556CE08C8648A5CF3C98A89F3A2CC98EC11F49382F4C028U604I" TargetMode = "External"/>
	<Relationship Id="rId2292" Type="http://schemas.openxmlformats.org/officeDocument/2006/relationships/hyperlink" Target="consultantplus://offline/ref=42D8E9B30A8024F10ADF6559F212EF0CC0E80EC01D338D431453CDC62A6938021A5556CE08C8648B5BF5C98A89F3A2CC98EC11F49382F4C028U604I" TargetMode = "External"/>
	<Relationship Id="rId2293" Type="http://schemas.openxmlformats.org/officeDocument/2006/relationships/hyperlink" Target="consultantplus://offline/ref=42D8E9B30A8024F10ADF6559F212EF0CC0E80EC01D338D431453CDC62A6938021A5556CE08C8648B5BF7C98A89F3A2CC98EC11F49382F4C028U604I" TargetMode = "External"/>
	<Relationship Id="rId2294" Type="http://schemas.openxmlformats.org/officeDocument/2006/relationships/hyperlink" Target="consultantplus://offline/ref=42D8E9B30A8024F10ADF6559F212EF0CC0E80EC01D338D431453CDC62A6938021A5556CE08C8648B5BF6C98A89F3A2CC98EC11F49382F4C028U604I" TargetMode = "External"/>
	<Relationship Id="rId2295" Type="http://schemas.openxmlformats.org/officeDocument/2006/relationships/hyperlink" Target="consultantplus://offline/ref=42D8E9B30A8024F10ADF6559F212EF0CC0E80EC01D338D431453CDC62A6938021A5556CE08C8648B5BF1C98A89F3A2CC98EC11F49382F4C028U604I" TargetMode = "External"/>
	<Relationship Id="rId2296" Type="http://schemas.openxmlformats.org/officeDocument/2006/relationships/hyperlink" Target="consultantplus://offline/ref=42D8E9B30A8024F10ADF6559F212EF0CC0E80EC01D338D431453CDC62A6938021A5556CE08C8648B5BF3C98A89F3A2CC98EC11F49382F4C028U604I" TargetMode = "External"/>
	<Relationship Id="rId2297" Type="http://schemas.openxmlformats.org/officeDocument/2006/relationships/hyperlink" Target="consultantplus://offline/ref=42D8E9B30A8024F10ADF6559F212EF0CC0E80EC01D338D431453CDC62A6938021A5556CE08C8648E5DFCC98A89F3A2CC98EC11F49382F4C028U604I" TargetMode = "External"/>
	<Relationship Id="rId2298" Type="http://schemas.openxmlformats.org/officeDocument/2006/relationships/hyperlink" Target="consultantplus://offline/ref=42D8E9B30A8024F10ADF6559F212EF0CC0E80EC01D338D431453CDC62A6938021A5556CE08C864885EF4C98A89F3A2CC98EC11F49382F4C028U604I" TargetMode = "External"/>
	<Relationship Id="rId2299" Type="http://schemas.openxmlformats.org/officeDocument/2006/relationships/hyperlink" Target="consultantplus://offline/ref=42D8E9B30A8024F10ADF6559F212EF0CC0E80EC01D338D431453CDC62A6938021A5556CE08C864885DFCC98A89F3A2CC98EC11F49382F4C028U604I" TargetMode = "External"/>
	<Relationship Id="rId2300" Type="http://schemas.openxmlformats.org/officeDocument/2006/relationships/hyperlink" Target="consultantplus://offline/ref=42D8E9B30A8024F10ADF6559F212EF0CC0E80EC01D338D431453CDC62A6938021A5556CE08C864885CF5C98A89F3A2CC98EC11F49382F4C028U604I" TargetMode = "External"/>
	<Relationship Id="rId2301" Type="http://schemas.openxmlformats.org/officeDocument/2006/relationships/hyperlink" Target="consultantplus://offline/ref=42D8E9B30A8024F10ADF6559F212EF0CC0E80EC01D338D431453CDC62A6938021A5556CE08C864885CF4C98A89F3A2CC98EC11F49382F4C028U604I" TargetMode = "External"/>
	<Relationship Id="rId2302" Type="http://schemas.openxmlformats.org/officeDocument/2006/relationships/hyperlink" Target="consultantplus://offline/ref=42D8E9B30A8024F10ADF6559F212EF0CC0E80EC01D338D431453CDC62A6938021A5556CE08C864885CF6C98A89F3A2CC98EC11F49382F4C028U604I" TargetMode = "External"/>
	<Relationship Id="rId2303" Type="http://schemas.openxmlformats.org/officeDocument/2006/relationships/hyperlink" Target="consultantplus://offline/ref=42D8E9B30A8024F10ADF6559F212EF0CC0E80EC01D338D431453CDC62A6938021A5556CE08C864885CF0C98A89F3A2CC98EC11F49382F4C028U604I" TargetMode = "External"/>
	<Relationship Id="rId2304" Type="http://schemas.openxmlformats.org/officeDocument/2006/relationships/hyperlink" Target="consultantplus://offline/ref=42D8E9B30A8024F10ADF6559F212EF0CC0E80EC01D338D431453CDC62A6938021A5556CE08C8648853F4C98A89F3A2CC98EC11F49382F4C028U604I" TargetMode = "External"/>
	<Relationship Id="rId2305" Type="http://schemas.openxmlformats.org/officeDocument/2006/relationships/hyperlink" Target="consultantplus://offline/ref=42D8E9B30A8024F10ADF6559F212EF0CC0E80EC01D338D431453CDC62A6938021A5556CE08C8648853F0C98A89F3A2CC98EC11F49382F4C028U604I" TargetMode = "External"/>
	<Relationship Id="rId2306" Type="http://schemas.openxmlformats.org/officeDocument/2006/relationships/hyperlink" Target="consultantplus://offline/ref=42D8E9B30A8024F10ADF6559F212EF0CC0E80EC01D338D431453CDC62A6938021A5556CE08C8648853FDC98A89F3A2CC98EC11F49382F4C028U604I" TargetMode = "External"/>
	<Relationship Id="rId2307" Type="http://schemas.openxmlformats.org/officeDocument/2006/relationships/hyperlink" Target="consultantplus://offline/ref=42D8E9B30A8024F10ADF6559F212EF0CC0E80EC01D338D431453CDC62A6938021A5556CE08C8648853FCC98A89F3A2CC98EC11F49382F4C028U604I" TargetMode = "External"/>
	<Relationship Id="rId2308" Type="http://schemas.openxmlformats.org/officeDocument/2006/relationships/hyperlink" Target="consultantplus://offline/ref=42D8E9B30A8024F10ADF6559F212EF0CC0E80EC01D338D431453CDC62A6938021A5556CE08C8648852F4C98A89F3A2CC98EC11F49382F4C028U604I" TargetMode = "External"/>
	<Relationship Id="rId2309" Type="http://schemas.openxmlformats.org/officeDocument/2006/relationships/hyperlink" Target="consultantplus://offline/ref=42D8E9B30A8024F10ADF6559F212EF0CC0E80EC01D338D431453CDC62A6938021A5556CE08CB638E5CF6C98A89F3A2CC98EC11F49382F4C028U604I" TargetMode = "External"/>
	<Relationship Id="rId2310" Type="http://schemas.openxmlformats.org/officeDocument/2006/relationships/hyperlink" Target="consultantplus://offline/ref=42D8E9B30A8024F10ADF6559F212EF0CC0E80EC01D338D431453CDC62A6938021A5556CE08C8648852F6C98A89F3A2CC98EC11F49382F4C028U604I" TargetMode = "External"/>
	<Relationship Id="rId2311" Type="http://schemas.openxmlformats.org/officeDocument/2006/relationships/hyperlink" Target="consultantplus://offline/ref=42D8E9B30A8024F10ADF6559F212EF0CC0E80EC01D338D431453CDC62A6938021A5556CE08C8648852F2C98A89F3A2CC98EC11F49382F4C028U604I" TargetMode = "External"/>
	<Relationship Id="rId2312" Type="http://schemas.openxmlformats.org/officeDocument/2006/relationships/hyperlink" Target="consultantplus://offline/ref=42D8E9B30A8024F10ADF6559F212EF0CC0E80EC01D338D431453CDC62A6938021A5556CE08C8648852FDC98A89F3A2CC98EC11F49382F4C028U604I" TargetMode = "External"/>
	<Relationship Id="rId2313" Type="http://schemas.openxmlformats.org/officeDocument/2006/relationships/hyperlink" Target="consultantplus://offline/ref=42D8E9B30A8024F10ADF6559F212EF0CC0E80EC01D338D431453CDC62A6938021A5556CE08C864895BF5C98A89F3A2CC98EC11F49382F4C028U604I" TargetMode = "External"/>
	<Relationship Id="rId2314" Type="http://schemas.openxmlformats.org/officeDocument/2006/relationships/hyperlink" Target="consultantplus://offline/ref=42D8E9B30A8024F10ADF6559F212EF0CC0E80EC01D338D431453CDC62A6938021A5556CE08C864895BF6C98A89F3A2CC98EC11F49382F4C028U604I" TargetMode = "External"/>
	<Relationship Id="rId2315" Type="http://schemas.openxmlformats.org/officeDocument/2006/relationships/hyperlink" Target="consultantplus://offline/ref=42D8E9B30A8024F10ADF6559F212EF0CC0E80EC01D338D431453CDC62A6938021A5556CE08C864895BF1C98A89F3A2CC98EC11F49382F4C028U604I" TargetMode = "External"/>
	<Relationship Id="rId2316" Type="http://schemas.openxmlformats.org/officeDocument/2006/relationships/hyperlink" Target="consultantplus://offline/ref=42D8E9B30A8024F10ADF6559F212EF0CC0E80EC01D338D431453CDC62A6938021A5556CE08C864895AF4C98A89F3A2CC98EC11F49382F4C028U604I" TargetMode = "External"/>
	<Relationship Id="rId2317" Type="http://schemas.openxmlformats.org/officeDocument/2006/relationships/hyperlink" Target="consultantplus://offline/ref=42D8E9B30A8024F10ADF6559F212EF0CC0E80EC01D338D431453CDC62A6938021A5556CE08C8648A5BF2C98A89F3A2CC98EC11F49382F4C028U604I" TargetMode = "External"/>
	<Relationship Id="rId2318" Type="http://schemas.openxmlformats.org/officeDocument/2006/relationships/hyperlink" Target="consultantplus://offline/ref=42D8E9B30A8024F10ADF6559F212EF0CC0E80EC01D338D431453CDC62A6938021A5556CE08C8648A59F5C98A89F3A2CC98EC11F49382F4C028U604I" TargetMode = "External"/>
	<Relationship Id="rId2319" Type="http://schemas.openxmlformats.org/officeDocument/2006/relationships/hyperlink" Target="consultantplus://offline/ref=42D8E9B30A8024F10ADF6559F212EF0CC0E80EC01D338D431453CDC62A6938021A5556CE08C8648A59F6C98A89F3A2CC98EC11F49382F4C028U604I" TargetMode = "External"/>
	<Relationship Id="rId2320" Type="http://schemas.openxmlformats.org/officeDocument/2006/relationships/hyperlink" Target="consultantplus://offline/ref=42D8E9B30A8024F10ADF6559F212EF0CC0E80EC01D338D431453CDC62A6938021A5556CE08C8648A59F1C98A89F3A2CC98EC11F49382F4C028U604I" TargetMode = "External"/>
	<Relationship Id="rId2321" Type="http://schemas.openxmlformats.org/officeDocument/2006/relationships/hyperlink" Target="consultantplus://offline/ref=42D8E9B30A8024F10ADF6559F212EF0CC0E80EC01D338D431453CDC62A6938021A5556CE08C8648A59F3C98A89F3A2CC98EC11F49382F4C028U604I" TargetMode = "External"/>
	<Relationship Id="rId2322" Type="http://schemas.openxmlformats.org/officeDocument/2006/relationships/hyperlink" Target="consultantplus://offline/ref=42D8E9B30A8024F10ADF6559F212EF0CC0E80EC01D338D431453CDC62A6938021A5556CE08C8648A59F2C98A89F3A2CC98EC11F49382F4C028U604I" TargetMode = "External"/>
	<Relationship Id="rId2323" Type="http://schemas.openxmlformats.org/officeDocument/2006/relationships/hyperlink" Target="consultantplus://offline/ref=42D8E9B30A8024F10ADF6559F212EF0CC0E80EC01D338D431453CDC62A6938021A5556CE08C8648A58F3C98A89F3A2CC98EC11F49382F4C028U604I" TargetMode = "External"/>
	<Relationship Id="rId2324" Type="http://schemas.openxmlformats.org/officeDocument/2006/relationships/hyperlink" Target="consultantplus://offline/ref=42D8E9B30A8024F10ADF6559F212EF0CC0E80EC01D338D431453CDC62A6938021A5556CE08C8648A58F2C98A89F3A2CC98EC11F49382F4C028U604I" TargetMode = "External"/>
	<Relationship Id="rId2325" Type="http://schemas.openxmlformats.org/officeDocument/2006/relationships/hyperlink" Target="consultantplus://offline/ref=42D8E9B30A8024F10ADF6559F212EF0CC0E80EC01D338D431453CDC62A6938021A5556CE08C8648A58FCC98A89F3A2CC98EC11F49382F4C028U604I" TargetMode = "External"/>
	<Relationship Id="rId2326" Type="http://schemas.openxmlformats.org/officeDocument/2006/relationships/hyperlink" Target="consultantplus://offline/ref=42D8E9B30A8024F10ADF6559F212EF0CC0E80EC01D338D431453CDC62A6938021A5556CE08CB638F5BF2C98A89F3A2CC98EC11F49382F4C028U604I" TargetMode = "External"/>
	<Relationship Id="rId2327" Type="http://schemas.openxmlformats.org/officeDocument/2006/relationships/hyperlink" Target="consultantplus://offline/ref=42D8E9B30A8024F10ADF6559F212EF0CC0E80EC01D338D431453CDC62A6938021A5556CE08CB638F5AFDC98A89F3A2CC98EC11F49382F4C028U604I" TargetMode = "External"/>
	<Relationship Id="rId2328" Type="http://schemas.openxmlformats.org/officeDocument/2006/relationships/hyperlink" Target="consultantplus://offline/ref=42D8E9B30A8024F10ADF6559F212EF0CC0E80EC01D338D431453CDC62A6938021A5556CE08C8648958FCC98A89F3A2CC98EC11F49382F4C028U604I" TargetMode = "External"/>
	<Relationship Id="rId2329" Type="http://schemas.openxmlformats.org/officeDocument/2006/relationships/hyperlink" Target="consultantplus://offline/ref=42D8E9B30A8024F10ADF6559F212EF0CC0E80EC01D338D431453CDC62A6938021A5556CE08C864895FF5C98A89F3A2CC98EC11F49382F4C028U604I" TargetMode = "External"/>
	<Relationship Id="rId2330" Type="http://schemas.openxmlformats.org/officeDocument/2006/relationships/hyperlink" Target="consultantplus://offline/ref=42D8E9B30A8024F10ADF6559F212EF0CC0E80EC01D338D431453CDC62A6938021A5556CE08C864895FF4C98A89F3A2CC98EC11F49382F4C028U604I" TargetMode = "External"/>
	<Relationship Id="rId2331" Type="http://schemas.openxmlformats.org/officeDocument/2006/relationships/hyperlink" Target="consultantplus://offline/ref=42D8E9B30A8024F10ADF6559F212EF0CC0E80EC01D338D431453CDC62A6938021A5556CE08C864895FF7C98A89F3A2CC98EC11F49382F4C028U604I" TargetMode = "External"/>
	<Relationship Id="rId2332" Type="http://schemas.openxmlformats.org/officeDocument/2006/relationships/hyperlink" Target="consultantplus://offline/ref=42D8E9B30A8024F10ADF6559F212EF0CC0E80EC01D338D431453CDC62A6938021A5556CE08C864895FF6C98A89F3A2CC98EC11F49382F4C028U604I" TargetMode = "External"/>
	<Relationship Id="rId2333" Type="http://schemas.openxmlformats.org/officeDocument/2006/relationships/hyperlink" Target="consultantplus://offline/ref=42D8E9B30A8024F10ADF6559F212EF0CC0E80EC01D338D431453CDC62A6938021A5556CE08C864895FF1C98A89F3A2CC98EC11F49382F4C028U604I" TargetMode = "External"/>
	<Relationship Id="rId2334" Type="http://schemas.openxmlformats.org/officeDocument/2006/relationships/hyperlink" Target="consultantplus://offline/ref=42D8E9B30A8024F10ADF6559F212EF0CC0E80EC01D338D431453CDC62A6938021A5556CE08C864895FF0C98A89F3A2CC98EC11F49382F4C028U604I" TargetMode = "External"/>
	<Relationship Id="rId2335" Type="http://schemas.openxmlformats.org/officeDocument/2006/relationships/hyperlink" Target="consultantplus://offline/ref=42D8E9B30A8024F10ADF6559F212EF0CC0E80EC01D338D431453CDC62A6938021A5556CE08CB638F5FF5C98A89F3A2CC98EC11F49382F4C028U604I" TargetMode = "External"/>
	<Relationship Id="rId2336" Type="http://schemas.openxmlformats.org/officeDocument/2006/relationships/hyperlink" Target="consultantplus://offline/ref=42D8E9B30A8024F10ADF6559F212EF0CC0E80EC01D338D431453CDC62A6938021A5556CE08CB638F5FF7C98A89F3A2CC98EC11F49382F4C028U604I" TargetMode = "External"/>
	<Relationship Id="rId2337" Type="http://schemas.openxmlformats.org/officeDocument/2006/relationships/hyperlink" Target="consultantplus://offline/ref=42D8E9B30A8024F10ADF6559F212EF0CC0E80EC01D338D431453CDC62A6938021A5556CE08CB638F5EF3C98A89F3A2CC98EC11F49382F4C028U604I" TargetMode = "External"/>
	<Relationship Id="rId2338" Type="http://schemas.openxmlformats.org/officeDocument/2006/relationships/hyperlink" Target="consultantplus://offline/ref=42D8E9B30A8024F10ADF6559F212EF0CC0E80EC01D338D431453CDC62A6938021A5556CE08CB638F5DFDC98A89F3A2CC98EC11F49382F4C028U604I" TargetMode = "External"/>
	<Relationship Id="rId2339" Type="http://schemas.openxmlformats.org/officeDocument/2006/relationships/hyperlink" Target="consultantplus://offline/ref=42D8E9B30A8024F10ADF6559F212EF0CC0E80EC01D338D431453CDC62A6938021A5556CE08CB638F5DFCC98A89F3A2CC98EC11F49382F4C028U604I" TargetMode = "External"/>
	<Relationship Id="rId2340" Type="http://schemas.openxmlformats.org/officeDocument/2006/relationships/hyperlink" Target="consultantplus://offline/ref=42D8E9B30A8024F10ADF6559F212EF0CC0E80EC01D338D431453CDC62A6938021A5556CE08CB638F5CF2C98A89F3A2CC98EC11F49382F4C028U604I" TargetMode = "External"/>
	<Relationship Id="rId2341" Type="http://schemas.openxmlformats.org/officeDocument/2006/relationships/hyperlink" Target="consultantplus://offline/ref=42D8E9B30A8024F10ADF6559F212EF0CC0E80EC01D338D431453CDC62A6938021A5556CE08CB63805FF1C98A89F3A2CC98EC11F49382F4C028U604I" TargetMode = "External"/>
	<Relationship Id="rId2342" Type="http://schemas.openxmlformats.org/officeDocument/2006/relationships/hyperlink" Target="consultantplus://offline/ref=42D8E9B30A8024F10ADF6559F212EF0CC0E80EC01D338D431453CDC62A6938021A5556CE08CB63805EF7C98A89F3A2CC98EC11F49382F4C028U604I" TargetMode = "External"/>
	<Relationship Id="rId2343" Type="http://schemas.openxmlformats.org/officeDocument/2006/relationships/hyperlink" Target="consultantplus://offline/ref=42D8E9B30A8024F10ADF6559F212EF0CC0E80EC01D338D431453CDC62A6938021A5556CE08C8648A5EF4C98A89F3A2CC98EC11F49382F4C028U604I" TargetMode = "External"/>
	<Relationship Id="rId2344" Type="http://schemas.openxmlformats.org/officeDocument/2006/relationships/hyperlink" Target="consultantplus://offline/ref=42D8E9B30A8024F10ADF6559F212EF0CC0E80EC01D338D431453CDC62A6938021A5556CE08CB608852F3C98A89F3A2CC98EC11F49382F4C028U604I" TargetMode = "External"/>
	<Relationship Id="rId2345" Type="http://schemas.openxmlformats.org/officeDocument/2006/relationships/hyperlink" Target="consultantplus://offline/ref=42D8E9B30A8024F10ADF6559F212EF0CC0E80EC01D338D431453CDC62A6938021A5556CE08CB60895BF7C98A89F3A2CC98EC11F49382F4C028U604I" TargetMode = "External"/>
	<Relationship Id="rId2346" Type="http://schemas.openxmlformats.org/officeDocument/2006/relationships/hyperlink" Target="consultantplus://offline/ref=42D8E9B30A8024F10ADF6559F212EF0CC0E80EC01D338D431453CDC62A6938021A5556CE08CB60895AF7C98A89F3A2CC98EC11F49382F4C028U604I" TargetMode = "External"/>
	<Relationship Id="rId2347" Type="http://schemas.openxmlformats.org/officeDocument/2006/relationships/hyperlink" Target="consultantplus://offline/ref=42D8E9B30A8024F10ADF6559F212EF0CC0E80EC01D338D431453CDC62A6938021A5556CE08CB60895FF4C98A89F3A2CC98EC11F49382F4C028U604I" TargetMode = "External"/>
	<Relationship Id="rId2348" Type="http://schemas.openxmlformats.org/officeDocument/2006/relationships/hyperlink" Target="consultantplus://offline/ref=42D8E9B30A8024F10ADF6559F212EF0CC0E80EC01D338D431453CDC62A6938021A5556CE08CB60895EF2C98A89F3A2CC98EC11F49382F4C028U604I" TargetMode = "External"/>
	<Relationship Id="rId2349" Type="http://schemas.openxmlformats.org/officeDocument/2006/relationships/hyperlink" Target="consultantplus://offline/ref=42D8E9B30A8024F10ADF6559F212EF0CC0E80EC01D338D431453CDC62A6938021A5556CE08CB60895FF7C98A89F3A2CC98EC11F49382F4C028U604I" TargetMode = "External"/>
	<Relationship Id="rId2350" Type="http://schemas.openxmlformats.org/officeDocument/2006/relationships/hyperlink" Target="consultantplus://offline/ref=42D8E9B30A8024F10ADF6559F212EF0CC0E80EC01D338D431453CDC62A6938021A5556CE08CB60895DF0C98A89F3A2CC98EC11F49382F4C028U604I" TargetMode = "External"/>
	<Relationship Id="rId2351" Type="http://schemas.openxmlformats.org/officeDocument/2006/relationships/hyperlink" Target="consultantplus://offline/ref=42D8E9B30A8024F10ADF6559F212EF0CC0E80EC01D338D431453CDC62A6938021A5556CE08CB608B5BFDC98A89F3A2CC98EC11F49382F4C028U604I" TargetMode = "External"/>
	<Relationship Id="rId2352" Type="http://schemas.openxmlformats.org/officeDocument/2006/relationships/hyperlink" Target="consultantplus://offline/ref=42D8E9B30A8024F10ADF6559F212EF0CC0E80EC01D338D431453CDC62A6938021A5556CE08CB638D5CF1C98A89F3A2CC98EC11F49382F4C028U604I" TargetMode = "External"/>
	<Relationship Id="rId2353" Type="http://schemas.openxmlformats.org/officeDocument/2006/relationships/hyperlink" Target="consultantplus://offline/ref=42D8E9B30A8024F10ADF6559F212EF0CC0E80EC01D338D431453CDC62A6938021A5556CE08CB638E53F1C98A89F3A2CC98EC11F49382F4C028U604I" TargetMode = "External"/>
	<Relationship Id="rId2354" Type="http://schemas.openxmlformats.org/officeDocument/2006/relationships/hyperlink" Target="consultantplus://offline/ref=42D8E9B30A8024F10ADF6559F212EF0CC0E80EC01D338D431453CDC62A6938021A5556CE08CB638E52F6C98A89F3A2CC98EC11F49382F4C028U604I" TargetMode = "External"/>
	<Relationship Id="rId2355" Type="http://schemas.openxmlformats.org/officeDocument/2006/relationships/hyperlink" Target="consultantplus://offline/ref=42D8E9B30A8024F10ADF6559F212EF0CC0E80EC01D338D431453CDC62A6938021A5556CE08CB638F5AFDC98A89F3A2CC98EC11F49382F4C028U604I" TargetMode = "External"/>
	<Relationship Id="rId2356" Type="http://schemas.openxmlformats.org/officeDocument/2006/relationships/hyperlink" Target="consultantplus://offline/ref=42D8E9B30A8024F10ADF6559F212EF0CC0E80EC01D338D431453CDC62A6938021A5556CE08CB638F59F2C98A89F3A2CC98EC11F49382F4C028U604I" TargetMode = "External"/>
	<Relationship Id="rId2357" Type="http://schemas.openxmlformats.org/officeDocument/2006/relationships/hyperlink" Target="consultantplus://offline/ref=42D8E9B30A8024F10ADF6559F212EF0CC0E80EC01D338D431453CDC62A6938021A5556CE08CB638F5EF3C98A89F3A2CC98EC11F49382F4C028U604I" TargetMode = "External"/>
	<Relationship Id="rId2358" Type="http://schemas.openxmlformats.org/officeDocument/2006/relationships/hyperlink" Target="consultantplus://offline/ref=42D8E9B30A8024F10ADF6559F212EF0CC0E80EC01D338D431453CDC62A6938021A5556CE08CB638F5DFDC98A89F3A2CC98EC11F49382F4C028U604I" TargetMode = "External"/>
	<Relationship Id="rId2359" Type="http://schemas.openxmlformats.org/officeDocument/2006/relationships/hyperlink" Target="consultantplus://offline/ref=42D8E9B30A8024F10ADF6559F212EF0CC0E80EC01D338D431453CDC62A6938021A5556CE08CB638F5CF2C98A89F3A2CC98EC11F49382F4C028U604I" TargetMode = "External"/>
	<Relationship Id="rId2360" Type="http://schemas.openxmlformats.org/officeDocument/2006/relationships/hyperlink" Target="consultantplus://offline/ref=42D8E9B30A8024F10ADF6559F212EF0CC0E80EC01D338D431453CDC62A6938021A5556CE08CB63805BF3C98A89F3A2CC98EC11F49382F4C028U604I" TargetMode = "External"/>
	<Relationship Id="rId2361" Type="http://schemas.openxmlformats.org/officeDocument/2006/relationships/hyperlink" Target="consultantplus://offline/ref=42D8E9B30A8024F10ADF6559F212EF0CC0E80EC01D338D431453CDC62A6938021A5556CE08CB638059F4C98A89F3A2CC98EC11F49382F4C028U604I" TargetMode = "External"/>
	<Relationship Id="rId2362" Type="http://schemas.openxmlformats.org/officeDocument/2006/relationships/hyperlink" Target="consultantplus://offline/ref=42D8E9B30A8024F10ADF6559F212EF0CC0E80EC01D338D431453CDC62A6938021A5556CE08CB638059FCC98A89F3A2CC98EC11F49382F4C028U604I" TargetMode = "External"/>
	<Relationship Id="rId2363" Type="http://schemas.openxmlformats.org/officeDocument/2006/relationships/hyperlink" Target="consultantplus://offline/ref=42D8E9B30A8024F10ADF6559F212EF0CC0E80EC01D338D431453CDC62A6938021A5556CE08CB63805FF6C98A89F3A2CC98EC11F49382F4C028U604I" TargetMode = "External"/>
	<Relationship Id="rId2364" Type="http://schemas.openxmlformats.org/officeDocument/2006/relationships/hyperlink" Target="consultantplus://offline/ref=42D8E9B30A8024F10ADF6559F212EF0CC0E80EC01D338D431453CDC62A6938021A5556CE08CB63805FF1C98A89F3A2CC98EC11F49382F4C028U604I" TargetMode = "External"/>
	<Relationship Id="rId2365" Type="http://schemas.openxmlformats.org/officeDocument/2006/relationships/hyperlink" Target="consultantplus://offline/ref=42D8E9B30A8024F10ADF6559F212EF0CC0E80EC01D338D431453CDC62A6938021A5556CE08CB63805EF7C98A89F3A2CC98EC11F49382F4C028U604I" TargetMode = "External"/>
	<Relationship Id="rId2366" Type="http://schemas.openxmlformats.org/officeDocument/2006/relationships/hyperlink" Target="consultantplus://offline/ref=42D8E9B30A8024F10ADF6559F212EF0CC0E80EC01D338D431453CDC62A6938021A5556CE08CB63805DF1C98A89F3A2CC98EC11F49382F4C028U604I" TargetMode = "External"/>
	<Relationship Id="rId2367" Type="http://schemas.openxmlformats.org/officeDocument/2006/relationships/hyperlink" Target="consultantplus://offline/ref=42D8E9B30A8024F10ADF6559F212EF0CC0E80EC01D338D431453CDC62A6938021A5556CE08CB63805CFCC98A89F3A2CC98EC11F49382F4C028U604I" TargetMode = "External"/>
	<Relationship Id="rId2368" Type="http://schemas.openxmlformats.org/officeDocument/2006/relationships/hyperlink" Target="consultantplus://offline/ref=42D8E9B30A8024F10ADF6559F212EF0CC0E80EC01D338D431453CDC62A6938021A5556CE08CB638053FCC98A89F3A2CC98EC11F49382F4C028U604I" TargetMode = "External"/>
	<Relationship Id="rId2369" Type="http://schemas.openxmlformats.org/officeDocument/2006/relationships/hyperlink" Target="consultantplus://offline/ref=42D8E9B30A8024F10ADF6559F212EF0CC0E80EC01D338D431453CDC62A6938021A5556CE08CB63815FF1C98A89F3A2CC98EC11F49382F4C028U604I" TargetMode = "External"/>
	<Relationship Id="rId2370" Type="http://schemas.openxmlformats.org/officeDocument/2006/relationships/hyperlink" Target="consultantplus://offline/ref=42D8E9B30A8024F10ADF6559F212EF0CC0E80EC01D338D431453CDC62A6938021A5556CE08CB60885AF0C98A89F3A2CC98EC11F49382F4C028U604I" TargetMode = "External"/>
	<Relationship Id="rId2371" Type="http://schemas.openxmlformats.org/officeDocument/2006/relationships/hyperlink" Target="consultantplus://offline/ref=42D8E9B30A8024F10ADF6559F212EF0CC0E80EC01D338D431453CDC62A6938021A5556CE08CB608859F0C98A89F3A2CC98EC11F49382F4C028U604I" TargetMode = "External"/>
	<Relationship Id="rId2372" Type="http://schemas.openxmlformats.org/officeDocument/2006/relationships/hyperlink" Target="consultantplus://offline/ref=42D8E9B30A8024F10ADF6559F212EF0CC0E80EC01D338D431453CDC62A6938021A5556CE08CB60885CF7C98A89F3A2CC98EC11F49382F4C028U604I" TargetMode = "External"/>
	<Relationship Id="rId2373" Type="http://schemas.openxmlformats.org/officeDocument/2006/relationships/hyperlink" Target="consultantplus://offline/ref=42D8E9B30A8024F10ADF6559F212EF0CC0E80EC01D338D431453CDC62A6938021A5556CE08CB608853FDC98A89F3A2CC98EC11F49382F4C028U604I" TargetMode = "External"/>
	<Relationship Id="rId2374" Type="http://schemas.openxmlformats.org/officeDocument/2006/relationships/hyperlink" Target="consultantplus://offline/ref=42D8E9B30A8024F10ADF6559F212EF0CC0E80EC01D338D431453CDC62A6938021A5556CE08CB60895AF5C98A89F3A2CC98EC11F49382F4C028U604I" TargetMode = "External"/>
	<Relationship Id="rId2375" Type="http://schemas.openxmlformats.org/officeDocument/2006/relationships/hyperlink" Target="consultantplus://offline/ref=42D8E9B30A8024F10ADF6559F212EF0CC0E80EC01D338D431453CDC62A6938021A5556CE08CB608958F1C98A89F3A2CC98EC11F49382F4C028U604I" TargetMode = "External"/>
	<Relationship Id="rId2376" Type="http://schemas.openxmlformats.org/officeDocument/2006/relationships/hyperlink" Target="consultantplus://offline/ref=42D8E9B30A8024F10ADF6559F212EF0CC0E80EC01D338D431453CDC62A6938021A5556CE08CB60895FF4C98A89F3A2CC98EC11F49382F4C028U604I" TargetMode = "External"/>
	<Relationship Id="rId2377" Type="http://schemas.openxmlformats.org/officeDocument/2006/relationships/hyperlink" Target="consultantplus://offline/ref=42D8E9B30A8024F10ADF6559F212EF0CC0E80EC01D338D431453CDC62A6938021A5556CE08CB60895EF2C98A89F3A2CC98EC11F49382F4C028U604I" TargetMode = "External"/>
	<Relationship Id="rId2378" Type="http://schemas.openxmlformats.org/officeDocument/2006/relationships/hyperlink" Target="consultantplus://offline/ref=42D8E9B30A8024F10ADF6559F212EF0CC0E80EC01D338D431453CDC62A6938021A5556CE08CB60895DF0C98A89F3A2CC98EC11F49382F4C028U604I" TargetMode = "External"/>
	<Relationship Id="rId2379" Type="http://schemas.openxmlformats.org/officeDocument/2006/relationships/hyperlink" Target="consultantplus://offline/ref=42D8E9B30A8024F10ADF6559F212EF0CC0E80EC01D338D431453CDC62A6938021A5556CE08CB60895CF2C98A89F3A2CC98EC11F49382F4C028U604I" TargetMode = "External"/>
	<Relationship Id="rId2380" Type="http://schemas.openxmlformats.org/officeDocument/2006/relationships/hyperlink" Target="consultantplus://offline/ref=42D8E9B30A8024F10ADF6559F212EF0CC0E80EC01D338D431453CDC62A6938021A5556CE08C8648D5DF7C98A89F3A2CC98EC11F49382F4C028U604I" TargetMode = "External"/>
	<Relationship Id="rId2381" Type="http://schemas.openxmlformats.org/officeDocument/2006/relationships/hyperlink" Target="consultantplus://offline/ref=42D8E9B30A8024F10ADF6559F212EF0CC0E80EC01D338D431453CDC62A6938021A5556CE08C8648D5CF5C98A89F3A2CC98EC11F49382F4C028U604I" TargetMode = "External"/>
	<Relationship Id="rId2382" Type="http://schemas.openxmlformats.org/officeDocument/2006/relationships/hyperlink" Target="consultantplus://offline/ref=42D8E9B30A8024F10ADF6559F212EF0CC0E80EC01D338D431453CDC62A6938021A5556CE08C8648D5CFCC98A89F3A2CC98EC11F49382F4C028U604I" TargetMode = "External"/>
	<Relationship Id="rId2383" Type="http://schemas.openxmlformats.org/officeDocument/2006/relationships/hyperlink" Target="consultantplus://offline/ref=42D8E9B30A8024F10ADF6559F212EF0CC0E80EC01D338D431453CDC62A6938021A5556CE08CB608A5FFDC98A89F3A2CC98EC11F49382F4C028U604I" TargetMode = "External"/>
	<Relationship Id="rId2384" Type="http://schemas.openxmlformats.org/officeDocument/2006/relationships/hyperlink" Target="consultantplus://offline/ref=42D8E9B30A8024F10ADF6559F212EF0CC0E80EC01D338D431453CDC62A6938021A5556CE08CB608A5FFCC98A89F3A2CC98EC11F49382F4C028U604I" TargetMode = "External"/>
	<Relationship Id="rId2385" Type="http://schemas.openxmlformats.org/officeDocument/2006/relationships/hyperlink" Target="consultantplus://offline/ref=42D8E9B30A8024F10ADF6559F212EF0CC0E80EC01D338D431453CDC62A6938021A5556CE08C8648E5BF1C98A89F3A2CC98EC11F49382F4C028U604I" TargetMode = "External"/>
	<Relationship Id="rId2386" Type="http://schemas.openxmlformats.org/officeDocument/2006/relationships/hyperlink" Target="consultantplus://offline/ref=42D8E9B30A8024F10ADF6559F212EF0CC0E80EC01D338D431453CDC62A6938021A5556CE08C8648E58F6C98A89F3A2CC98EC11F49382F4C028U604I" TargetMode = "External"/>
	<Relationship Id="rId2387" Type="http://schemas.openxmlformats.org/officeDocument/2006/relationships/hyperlink" Target="consultantplus://offline/ref=42D8E9B30A8024F10ADF6559F212EF0CC0E80EC01D338D431453CDC62A6938021A5556CE08C8648E58F1C98A89F3A2CC98EC11F49382F4C028U604I" TargetMode = "External"/>
	<Relationship Id="rId2388" Type="http://schemas.openxmlformats.org/officeDocument/2006/relationships/hyperlink" Target="consultantplus://offline/ref=42D8E9B30A8024F10ADF6559F212EF0CC0E80EC01D338D431453CDC62A6938021A5556CE08C8648E58F0C98A89F3A2CC98EC11F49382F4C028U604I" TargetMode = "External"/>
	<Relationship Id="rId2389" Type="http://schemas.openxmlformats.org/officeDocument/2006/relationships/hyperlink" Target="consultantplus://offline/ref=42D8E9B30A8024F10ADF6559F212EF0CC0E80EC01D338D431453CDC62A6938021A5556CE08C8648E5FF5C98A89F3A2CC98EC11F49382F4C028U604I" TargetMode = "External"/>
	<Relationship Id="rId2390" Type="http://schemas.openxmlformats.org/officeDocument/2006/relationships/hyperlink" Target="consultantplus://offline/ref=42D8E9B30A8024F10ADF6559F212EF0CC0E80EC01D338D431453CDC62A6938021A5556CE08C8648E5DF0C98A89F3A2CC98EC11F49382F4C028U604I" TargetMode = "External"/>
	<Relationship Id="rId2391" Type="http://schemas.openxmlformats.org/officeDocument/2006/relationships/hyperlink" Target="consultantplus://offline/ref=42D8E9B30A8024F10ADF6559F212EF0CC0E80EC01D338D431453CDC62A6938021A5556CE08C8648E5DFCC98A89F3A2CC98EC11F49382F4C028U604I" TargetMode = "External"/>
	<Relationship Id="rId2392" Type="http://schemas.openxmlformats.org/officeDocument/2006/relationships/hyperlink" Target="consultantplus://offline/ref=42D8E9B30A8024F10ADF6559F212EF0CC0E80EC01D338D431453CDC62A6938021A5556CE08CF628E52F5C98A89F3A2CC98EC11F49382F4C028U604I" TargetMode = "External"/>
	<Relationship Id="rId2393" Type="http://schemas.openxmlformats.org/officeDocument/2006/relationships/hyperlink" Target="consultantplus://offline/ref=42D8E9B30A8024F10ADF6559F212EF0CC0E80EC01D338D431453CDC62A6938021A5556CE08CF628E52F4C98A89F3A2CC98EC11F49382F4C028U604I" TargetMode = "External"/>
	<Relationship Id="rId2394" Type="http://schemas.openxmlformats.org/officeDocument/2006/relationships/hyperlink" Target="consultantplus://offline/ref=42D8E9B30A8024F10ADF6559F212EF0CC0E80EC01D338D431453CDC62A6938021A5556CE08CA67885CF4C98A89F3A2CC98EC11F49382F4C028U604I" TargetMode = "External"/>
	<Relationship Id="rId2395" Type="http://schemas.openxmlformats.org/officeDocument/2006/relationships/hyperlink" Target="consultantplus://offline/ref=42D8E9B30A8024F10ADF6559F212EF0CC0E80EC01D338D431453CDC62A6938021A5556CE08CF628F5EF5C98A89F3A2CC98EC11F49382F4C028U604I" TargetMode = "External"/>
	<Relationship Id="rId2396" Type="http://schemas.openxmlformats.org/officeDocument/2006/relationships/hyperlink" Target="consultantplus://offline/ref=42D8E9B30A8024F10ADF6559F212EF0CC0E80EC01D338D431453CDC62A6938021A5556CE08CF628F5EF7C98A89F3A2CC98EC11F49382F4C028U604I" TargetMode = "External"/>
	<Relationship Id="rId2397" Type="http://schemas.openxmlformats.org/officeDocument/2006/relationships/hyperlink" Target="consultantplus://offline/ref=42D8E9B30A8024F10ADF6559F212EF0CC0E80EC01D338D431453CDC62A6938021A5556CE08CF628F5EF3C98A89F3A2CC98EC11F49382F4C028U604I" TargetMode = "External"/>
	<Relationship Id="rId2398" Type="http://schemas.openxmlformats.org/officeDocument/2006/relationships/hyperlink" Target="consultantplus://offline/ref=42D8E9B30A8024F10ADF6559F212EF0CC0E80EC01D338D431453CDC62A6938021A5556CE08CF628F5DF5C98A89F3A2CC98EC11F49382F4C028U604I" TargetMode = "External"/>
	<Relationship Id="rId2399" Type="http://schemas.openxmlformats.org/officeDocument/2006/relationships/hyperlink" Target="consultantplus://offline/ref=42D8E9B30A8024F10ADF6559F212EF0CC0E80EC01D338D431453CDC62A6938021A5556CE08C864815CF2C98A89F3A2CC98EC11F49382F4C028U604I" TargetMode = "External"/>
	<Relationship Id="rId2400" Type="http://schemas.openxmlformats.org/officeDocument/2006/relationships/hyperlink" Target="consultantplus://offline/ref=42D8E9B30A8024F10ADF6559F212EF0CC0E80EC01D338D431453CDC62A6938021A5556CE08C865885AFCC98A89F3A2CC98EC11F49382F4C028U604I" TargetMode = "External"/>
	<Relationship Id="rId2401" Type="http://schemas.openxmlformats.org/officeDocument/2006/relationships/hyperlink" Target="consultantplus://offline/ref=42D8E9B30A8024F10ADF6559F212EF0CC0E80EC01D338D431453CDC62A6938021A5556CE08C8658A53F3C98A89F3A2CC98EC11F49382F4C028U604I" TargetMode = "External"/>
	<Relationship Id="rId2402" Type="http://schemas.openxmlformats.org/officeDocument/2006/relationships/hyperlink" Target="consultantplus://offline/ref=42D8E9B30A8024F10ADF6559F212EF0CC0E80EC01D338D431453CDC62A6938021A5556CE08CF60895FFCC98A89F3A2CC98EC11F49382F4C028U604I" TargetMode = "External"/>
	<Relationship Id="rId2403" Type="http://schemas.openxmlformats.org/officeDocument/2006/relationships/hyperlink" Target="consultantplus://offline/ref=42D8E9B30A8024F10ADF6559F212EF0CC0E80EC01D338D431453CDC62A6938021A5556CE08C8658858F3C98A89F3A2CC98EC11F49382F4C028U604I" TargetMode = "External"/>
	<Relationship Id="rId2404" Type="http://schemas.openxmlformats.org/officeDocument/2006/relationships/hyperlink" Target="consultantplus://offline/ref=42D8E9B30A8024F10ADF6559F212EF0CC0E80EC01D338D431453CDC62A6938021A5556CE08C865885FF5C98A89F3A2CC98EC11F49382F4C028U604I" TargetMode = "External"/>
	<Relationship Id="rId2405" Type="http://schemas.openxmlformats.org/officeDocument/2006/relationships/hyperlink" Target="consultantplus://offline/ref=42D8E9B30A8024F10ADF6559F212EF0CC0E80EC01D338D431453CDC62A6938021A5556CE08CF608958FCC98A89F3A2CC98EC11F49382F4C028U604I" TargetMode = "External"/>
	<Relationship Id="rId2406" Type="http://schemas.openxmlformats.org/officeDocument/2006/relationships/hyperlink" Target="consultantplus://offline/ref=42D8E9B30A8024F10ADF6559F212EF0CC0E80EC01D338D431453CDC62A6938021A5556CE08CF628F53F2C98A89F3A2CC98EC11F49382F4C028U604I" TargetMode = "External"/>
	<Relationship Id="rId2407" Type="http://schemas.openxmlformats.org/officeDocument/2006/relationships/hyperlink" Target="consultantplus://offline/ref=42D8E9B30A8024F10ADF6559F212EF0CC0E80EC01D338D431453CDC62A6938021A5556CE08CF628B5CF2C98A89F3A2CC98EC11F49382F4C028U604I" TargetMode = "External"/>
	<Relationship Id="rId2408" Type="http://schemas.openxmlformats.org/officeDocument/2006/relationships/hyperlink" Target="consultantplus://offline/ref=42D8E9B30A8024F10ADF6559F212EF0CC0E80EC01D338D431453CDC62A6938021A5556CE08CF628B53F3C98A89F3A2CC98EC11F49382F4C028U604I" TargetMode = "External"/>
	<Relationship Id="rId2409" Type="http://schemas.openxmlformats.org/officeDocument/2006/relationships/hyperlink" Target="consultantplus://offline/ref=42D8E9B30A8024F10ADF6559F212EF0CC0E80EC01D338D431453CDC62A6938021A5556CE08CF628C53F4C98A89F3A2CC98EC11F49382F4C028U604I" TargetMode = "External"/>
	<Relationship Id="rId2410" Type="http://schemas.openxmlformats.org/officeDocument/2006/relationships/hyperlink" Target="consultantplus://offline/ref=42D8E9B30A8024F10ADF6559F212EF0CC0E80EC01D338D431453CDC62A6938021A5556CE08CF628C53FCC98A89F3A2CC98EC11F49382F4C028U604I" TargetMode = "External"/>
	<Relationship Id="rId2411" Type="http://schemas.openxmlformats.org/officeDocument/2006/relationships/hyperlink" Target="consultantplus://offline/ref=42D8E9B30A8024F10ADF6559F212EF0CC0E80EC01D338D431453CDC62A6938021A5556CE08CF6A8853F3C98A89F3A2CC98EC11F49382F4C028U604I" TargetMode = "External"/>
	<Relationship Id="rId2412" Type="http://schemas.openxmlformats.org/officeDocument/2006/relationships/hyperlink" Target="consultantplus://offline/ref=42D8E9B30A8024F10ADF6559F212EF0CC0E80EC01D338D431453CDC62A6938021A5556CE08C8648B5AF6C98A89F3A2CC98EC11F49382F4C028U604I" TargetMode = "External"/>
	<Relationship Id="rId2413" Type="http://schemas.openxmlformats.org/officeDocument/2006/relationships/hyperlink" Target="consultantplus://offline/ref=42D8E9B30A8024F10ADF6559F212EF0CC0E80EC01D338D431453CDC62A6938021A5556CE08C8648B58F2C98A89F3A2CC98EC11F49382F4C028U604I" TargetMode = "External"/>
	<Relationship Id="rId2414" Type="http://schemas.openxmlformats.org/officeDocument/2006/relationships/hyperlink" Target="consultantplus://offline/ref=42D8E9B30A8024F10ADF6559F212EF0CC0E80EC01D338D431453CDC62A6938021A5556CE08C8648D5FF0C98A89F3A2CC98EC11F49382F4C028U604I" TargetMode = "External"/>
	<Relationship Id="rId2415" Type="http://schemas.openxmlformats.org/officeDocument/2006/relationships/hyperlink" Target="consultantplus://offline/ref=42D8E9B30A8024F10ADF6559F212EF0CC0E80EC01D338D431453CDC62A6938021A5556CE08C8648D5EF0C98A89F3A2CC98EC11F49382F4C028U604I" TargetMode = "External"/>
	<Relationship Id="rId2416" Type="http://schemas.openxmlformats.org/officeDocument/2006/relationships/hyperlink" Target="consultantplus://offline/ref=42D8E9B30A8024F10ADF6559F212EF0CC0E80EC01D338D431453CDC62A6938021A5556CE08C8648D53F7C98A89F3A2CC98EC11F49382F4C028U604I" TargetMode = "External"/>
	<Relationship Id="rId2417" Type="http://schemas.openxmlformats.org/officeDocument/2006/relationships/hyperlink" Target="consultantplus://offline/ref=42D8E9B30A8024F10ADF6559F212EF0CC0E80EC01D338D431453CDC62A6938021A5556CE08C8658A5DFDC98A89F3A2CC98EC11F49382F4C028U604I" TargetMode = "External"/>
	<Relationship Id="rId2418" Type="http://schemas.openxmlformats.org/officeDocument/2006/relationships/hyperlink" Target="consultantplus://offline/ref=42D8E9B30A8024F10ADF6559F212EF0CC0E80EC01D338D431453CDC62A6938021A5556CE08C8658A5DFCC98A89F3A2CC98EC11F49382F4C028U604I" TargetMode = "External"/>
	<Relationship Id="rId2419" Type="http://schemas.openxmlformats.org/officeDocument/2006/relationships/hyperlink" Target="consultantplus://offline/ref=42D8E9B30A8024F10ADF6559F212EF0CC0E80EC01D338D431453CDC62A6938021A5556CE08CF6A885FFCC98A89F3A2CC98EC11F49382F4C028U604I" TargetMode = "External"/>
	<Relationship Id="rId2420" Type="http://schemas.openxmlformats.org/officeDocument/2006/relationships/hyperlink" Target="consultantplus://offline/ref=42D8E9B30A8024F10ADF6559F212EF0CC0E80EC01D338D431453CDC62A6938021A5556CE08CF6A885EF5C98A89F3A2CC98EC11F49382F4C028U604I" TargetMode = "External"/>
	<Relationship Id="rId2421" Type="http://schemas.openxmlformats.org/officeDocument/2006/relationships/hyperlink" Target="consultantplus://offline/ref=42D8E9B30A8024F10ADF6559F212EF0CC0E80EC01D338D431453CDC62A6938021A5556CE08CF6A885EF7C98A89F3A2CC98EC11F49382F4C028U604I" TargetMode = "External"/>
	<Relationship Id="rId2422" Type="http://schemas.openxmlformats.org/officeDocument/2006/relationships/hyperlink" Target="consultantplus://offline/ref=42D8E9B30A8024F10ADF6559F212EF0CC0E80EC01D338D431453CDC62A6938021A5556CE08CF628A5AF0C98A89F3A2CC98EC11F49382F4C028U604I" TargetMode = "External"/>
	<Relationship Id="rId2423" Type="http://schemas.openxmlformats.org/officeDocument/2006/relationships/hyperlink" Target="consultantplus://offline/ref=42D8E9B30A8024F10ADF6559F212EF0CC0E80EC01D338D431453CDC62A6938021A5556CE08CF628A59F5C98A89F3A2CC98EC11F49382F4C028U604I" TargetMode = "External"/>
	<Relationship Id="rId2424" Type="http://schemas.openxmlformats.org/officeDocument/2006/relationships/hyperlink" Target="consultantplus://offline/ref=42D8E9B30A8024F10ADF6559F212EF0CC0E80EC01D338D431453CDC62A6938021A5556CE08CF628A58FCC98A89F3A2CC98EC11F49382F4C028U604I" TargetMode = "External"/>
	<Relationship Id="rId2425" Type="http://schemas.openxmlformats.org/officeDocument/2006/relationships/hyperlink" Target="consultantplus://offline/ref=42D8E9B30A8024F10ADF6559F212EF0CC0E80EC01D338D431453CDC62A6938021A5556CE08CF628A5FF3C98A89F3A2CC98EC11F49382F4C028U604I" TargetMode = "External"/>
	<Relationship Id="rId2426" Type="http://schemas.openxmlformats.org/officeDocument/2006/relationships/hyperlink" Target="consultantplus://offline/ref=42D8E9B30A8024F10ADF6559F212EF0CC0E80EC01D338D431453CDC62A6938021A5556CE08CF628A5EF5C98A89F3A2CC98EC11F49382F4C028U604I" TargetMode = "External"/>
	<Relationship Id="rId2427" Type="http://schemas.openxmlformats.org/officeDocument/2006/relationships/hyperlink" Target="consultantplus://offline/ref=42D8E9B30A8024F10ADF6559F212EF0CC0E80EC01D338D431453CDC62A6938021A5556CE08CF628A5EF0C98A89F3A2CC98EC11F49382F4C028U604I" TargetMode = "External"/>
	<Relationship Id="rId2428" Type="http://schemas.openxmlformats.org/officeDocument/2006/relationships/hyperlink" Target="consultantplus://offline/ref=42D8E9B30A8024F10ADF6559F212EF0CC0E80EC01D338D431453CDC62A6938021A5556CE08CF628A53F7C98A89F3A2CC98EC11F49382F4C028U604I" TargetMode = "External"/>
	<Relationship Id="rId2429" Type="http://schemas.openxmlformats.org/officeDocument/2006/relationships/hyperlink" Target="consultantplus://offline/ref=42D8E9B30A8024F10ADF6559F212EF0CC0E80EC01D338D431453CDC62A6938021A5556CE08CF628B5EF0C98A89F3A2CC98EC11F49382F4C028U604I" TargetMode = "External"/>
	<Relationship Id="rId2430" Type="http://schemas.openxmlformats.org/officeDocument/2006/relationships/hyperlink" Target="consultantplus://offline/ref=42D8E9B30A8024F10ADF6559F212EF0CC0E80EC01D338D431453CDC62A6938021A5556CE08CF628B52F1C98A89F3A2CC98EC11F49382F4C028U604I" TargetMode = "External"/>
	<Relationship Id="rId2431" Type="http://schemas.openxmlformats.org/officeDocument/2006/relationships/hyperlink" Target="consultantplus://offline/ref=42D8E9B30A8024F10ADF6559F212EF0CC0E80EC01D338D431453CDC62A6938021A5556CE08CF628B52F0C98A89F3A2CC98EC11F49382F4C028U604I" TargetMode = "External"/>
	<Relationship Id="rId2432" Type="http://schemas.openxmlformats.org/officeDocument/2006/relationships/hyperlink" Target="consultantplus://offline/ref=42D8E9B30A8024F10ADF6559F212EF0CC0E80EC01D338D431453CDC62A6938021A5556CE08CF628B5CF2C98A89F3A2CC98EC11F49382F4C028U604I" TargetMode = "External"/>
	<Relationship Id="rId2433" Type="http://schemas.openxmlformats.org/officeDocument/2006/relationships/hyperlink" Target="consultantplus://offline/ref=42D8E9B30A8024F10ADF6559F212EF0CC0E80EC01D338D431453CDC62A6938021A5556CE08CF628B53FDC98A89F3A2CC98EC11F49382F4C028U604I" TargetMode = "External"/>
	<Relationship Id="rId2434" Type="http://schemas.openxmlformats.org/officeDocument/2006/relationships/hyperlink" Target="consultantplus://offline/ref=42D8E9B30A8024F10ADF6559F212EF0CC0E80EC01D338D431453CDC62A6938021A5556CE08CF628C5AFCC98A89F3A2CC98EC11F49382F4C028U604I" TargetMode = "External"/>
	<Relationship Id="rId2435" Type="http://schemas.openxmlformats.org/officeDocument/2006/relationships/hyperlink" Target="consultantplus://offline/ref=42D8E9B30A8024F10ADF6559F212EF0CC0E80EC01D338D431453CDC62A6938021A5556CE08CF628C53F6C98A89F3A2CC98EC11F49382F4C028U604I" TargetMode = "External"/>
	<Relationship Id="rId2436" Type="http://schemas.openxmlformats.org/officeDocument/2006/relationships/hyperlink" Target="consultantplus://offline/ref=42D8E9B30A8024F10ADF6559F212EF0CC0E80EC01D338D431453CDC62A6938021A5556CE08CE62885AFCC98A89F3A2CC98EC11F49382F4C028U604I" TargetMode = "External"/>
	<Relationship Id="rId2437" Type="http://schemas.openxmlformats.org/officeDocument/2006/relationships/hyperlink" Target="consultantplus://offline/ref=42D8E9B30A8024F10ADF6559F212EF0CC0E80EC01D338D431453CDC62A6938021A5556CE08CE628859F7C98A89F3A2CC98EC11F49382F4C028U604I" TargetMode = "External"/>
	<Relationship Id="rId2438" Type="http://schemas.openxmlformats.org/officeDocument/2006/relationships/hyperlink" Target="consultantplus://offline/ref=42D8E9B30A8024F10ADF6559F212EF0CC0E80EC01D338D431453CDC62A6938021A5556CE08CE62885DFDC98A89F3A2CC98EC11F49382F4C028U604I" TargetMode = "External"/>
	<Relationship Id="rId2439" Type="http://schemas.openxmlformats.org/officeDocument/2006/relationships/hyperlink" Target="consultantplus://offline/ref=42D8E9B30A8024F10ADF6559F212EF0CC0E80EC01D338D431453CDC62A6938021A5556CE08CE628853FCC98A89F3A2CC98EC11F49382F4C028U604I" TargetMode = "External"/>
	<Relationship Id="rId2440" Type="http://schemas.openxmlformats.org/officeDocument/2006/relationships/hyperlink" Target="consultantplus://offline/ref=42D8E9B30A8024F10ADF6559F212EF0CC0E80EC01D338D431453CDC62A6938021A5556CE08CE628852F0C98A89F3A2CC98EC11F49382F4C028U604I" TargetMode = "External"/>
	<Relationship Id="rId2441" Type="http://schemas.openxmlformats.org/officeDocument/2006/relationships/hyperlink" Target="consultantplus://offline/ref=42D8E9B30A8024F10ADF6559F212EF0CC0E80EC01D338D431453CDC62A6938021A5556CE08CE62895BF2C98A89F3A2CC98EC11F49382F4C028U604I" TargetMode = "External"/>
	<Relationship Id="rId2442" Type="http://schemas.openxmlformats.org/officeDocument/2006/relationships/hyperlink" Target="consultantplus://offline/ref=42D8E9B30A8024F10ADF6559F212EF0CC0E80EC01D338D431453CDC62A6938021A5556CE08CE628958F5C98A89F3A2CC98EC11F49382F4C028U604I" TargetMode = "External"/>
	<Relationship Id="rId2443" Type="http://schemas.openxmlformats.org/officeDocument/2006/relationships/hyperlink" Target="consultantplus://offline/ref=42D8E9B30A8024F10ADF6559F212EF0CC0E80EC01D338D431453CDC62A6938021A5556CE08CE63805FF7C98A89F3A2CC98EC11F49382F4C028U604I" TargetMode = "External"/>
	<Relationship Id="rId2444" Type="http://schemas.openxmlformats.org/officeDocument/2006/relationships/hyperlink" Target="consultantplus://offline/ref=42D8E9B30A8024F10ADF6559F212EF0CC0E80EC01D338D431453CDC62A6938021A5556CE08CE63805EF3C98A89F3A2CC98EC11F49382F4C028U604I" TargetMode = "External"/>
	<Relationship Id="rId2445" Type="http://schemas.openxmlformats.org/officeDocument/2006/relationships/hyperlink" Target="consultantplus://offline/ref=42D8E9B30A8024F10ADF6559F212EF0CC0E80EC01D338D431453CDC62A6938021A5556CE08CF628D5BFDC98A89F3A2CC98EC11F49382F4C028U604I" TargetMode = "External"/>
	<Relationship Id="rId2446" Type="http://schemas.openxmlformats.org/officeDocument/2006/relationships/hyperlink" Target="consultantplus://offline/ref=42D8E9B30A8024F10ADF6559F212EF0CC0E80EC01D338D431453CDC62A6938021A5556CE08CF628D5AFDC98A89F3A2CC98EC11F49382F4C028U604I" TargetMode = "External"/>
	<Relationship Id="rId2447" Type="http://schemas.openxmlformats.org/officeDocument/2006/relationships/hyperlink" Target="consultantplus://offline/ref=42D8E9B30A8024F10ADF6559F212EF0CC0E80EC01D338D431453CDC62A6938021A5556CE08CE608159F0C98A89F3A2CC98EC11F49382F4C028U604I" TargetMode = "External"/>
	<Relationship Id="rId2448" Type="http://schemas.openxmlformats.org/officeDocument/2006/relationships/hyperlink" Target="consultantplus://offline/ref=42D8E9B30A8024F10ADF6559F212EF0CC0E80EC01D338D431453CDC62A6938021A5556CE08CE608159F2C98A89F3A2CC98EC11F49382F4C028U604I" TargetMode = "External"/>
	<Relationship Id="rId2449" Type="http://schemas.openxmlformats.org/officeDocument/2006/relationships/hyperlink" Target="consultantplus://offline/ref=42D8E9B30A8024F10ADF6559F212EF0CC0E80EC01D338D431453CDC62A6938021A5556CE08CE61885FF6C98A89F3A2CC98EC11F49382F4C028U604I" TargetMode = "External"/>
	<Relationship Id="rId2450" Type="http://schemas.openxmlformats.org/officeDocument/2006/relationships/hyperlink" Target="consultantplus://offline/ref=42D8E9B30A8024F10ADF6559F212EF0CC0E80EC01D338D431453CDC62A6938021A5556CE08CE618853F2C98A89F3A2CC98EC11F49382F4C028U604I" TargetMode = "External"/>
	<Relationship Id="rId2451" Type="http://schemas.openxmlformats.org/officeDocument/2006/relationships/hyperlink" Target="consultantplus://offline/ref=42D8E9B30A8024F10ADF6559F212EF0CC0E80EC01D338D431453CDC62A6938021A5556CE08CE618852FDC98A89F3A2CC98EC11F49382F4C028U604I" TargetMode = "External"/>
	<Relationship Id="rId2452" Type="http://schemas.openxmlformats.org/officeDocument/2006/relationships/hyperlink" Target="consultantplus://offline/ref=42D8E9B30A8024F10ADF6559F212EF0CC0E80EC01D338D431453CDC62A6938021A5556CE08CF628B5BF4C98A89F3A2CC98EC11F49382F4C028U604I" TargetMode = "External"/>
	<Relationship Id="rId2453" Type="http://schemas.openxmlformats.org/officeDocument/2006/relationships/hyperlink" Target="consultantplus://offline/ref=42D8E9B30A8024F10ADF6559F212EF0CC0E80EC01D338D431453CDC62A6938021A5556CE08CF628B5BFDC98A89F3A2CC98EC11F49382F4C028U604I" TargetMode = "External"/>
	<Relationship Id="rId2454" Type="http://schemas.openxmlformats.org/officeDocument/2006/relationships/hyperlink" Target="consultantplus://offline/ref=42D8E9B30A8024F10ADF6559F212EF0CC0E80EC01D338D431453CDC62A6938021A5556CE08CF628B5AF4C98A89F3A2CC98EC11F49382F4C028U604I" TargetMode = "External"/>
	<Relationship Id="rId2455" Type="http://schemas.openxmlformats.org/officeDocument/2006/relationships/hyperlink" Target="consultantplus://offline/ref=42D8E9B30A8024F10ADF6559F212EF0CC0E80EC01D338D431453CDC62A6938021A5556CE08CF628B5AF7C98A89F3A2CC98EC11F49382F4C028U604I" TargetMode = "External"/>
	<Relationship Id="rId2456" Type="http://schemas.openxmlformats.org/officeDocument/2006/relationships/hyperlink" Target="consultantplus://offline/ref=42D8E9B30A8024F10ADF6559F212EF0CC0E80EC01D338D431453CDC62A6938021A5556CE08CF628B59F2C98A89F3A2CC98EC11F49382F4C028U604I" TargetMode = "External"/>
	<Relationship Id="rId2457" Type="http://schemas.openxmlformats.org/officeDocument/2006/relationships/hyperlink" Target="consultantplus://offline/ref=42D8E9B30A8024F10ADF6559F212EF0CC0E80EC01D338D431453CDC62A6938021A5556CE08CF628C5EF0C98A89F3A2CC98EC11F49382F4C028U604I" TargetMode = "External"/>
	<Relationship Id="rId2458" Type="http://schemas.openxmlformats.org/officeDocument/2006/relationships/hyperlink" Target="consultantplus://offline/ref=42D8E9B30A8024F10ADF6559F212EF0CC0E80EC01D338D431453CDC62A6938021A5556CE08CB618F5CF7C98A89F3A2CC98EC11F49382F4C028U604I" TargetMode = "External"/>
	<Relationship Id="rId2459" Type="http://schemas.openxmlformats.org/officeDocument/2006/relationships/hyperlink" Target="consultantplus://offline/ref=42D8E9B30A8024F10ADF6559F212EF0CC0E80EC01D338D431453CDC62A6938021A5556CE08CB618F53FCC98A89F3A2CC98EC11F49382F4C028U604I" TargetMode = "External"/>
	<Relationship Id="rId2460" Type="http://schemas.openxmlformats.org/officeDocument/2006/relationships/hyperlink" Target="consultantplus://offline/ref=42D8E9B30A8024F10ADF6559F212EF0CC0E80EC01D338D431453CDC62A6938021A5556CE08CF628B5CF4C98A89F3A2CC98EC11F49382F4C028U604I" TargetMode = "External"/>
	<Relationship Id="rId2461" Type="http://schemas.openxmlformats.org/officeDocument/2006/relationships/hyperlink" Target="consultantplus://offline/ref=42D8E9B30A8024F10ADF6559F212EF0CC0E80EC01D338D431453CDC62A6938021A5556CE08CF628B5CF0C98A89F3A2CC98EC11F49382F4C028U604I" TargetMode = "External"/>
	<Relationship Id="rId2462" Type="http://schemas.openxmlformats.org/officeDocument/2006/relationships/hyperlink" Target="consultantplus://offline/ref=42D8E9B30A8024F10ADF6559F212EF0CC0E80EC01D338D431453CDC62A6938021A5556CE08CF628B5CF2C98A89F3A2CC98EC11F49382F4C028U604I" TargetMode = "External"/>
	<Relationship Id="rId2463" Type="http://schemas.openxmlformats.org/officeDocument/2006/relationships/hyperlink" Target="consultantplus://offline/ref=42D8E9B30A8024F10ADF6559F212EF0CC0E80EC01D338D431453CDC62A6938021A5556CE08CF628B53F3C98A89F3A2CC98EC11F49382F4C028U604I" TargetMode = "External"/>
	<Relationship Id="rId2464" Type="http://schemas.openxmlformats.org/officeDocument/2006/relationships/hyperlink" Target="consultantplus://offline/ref=42D8E9B30A8024F10ADF6559F212EF0CC0E80EC01D338D431453CDC62A6938021A5556CE08CF628B52F1C98A89F3A2CC98EC11F49382F4C028U604I" TargetMode = "External"/>
	<Relationship Id="rId2465" Type="http://schemas.openxmlformats.org/officeDocument/2006/relationships/hyperlink" Target="consultantplus://offline/ref=42D8E9B30A8024F10ADF6559F212EF0CC0E80EC01D338D431453CDC62A6938021A5556CE08CB648D5BF1C98A89F3A2CC98EC11F49382F4C028U604I" TargetMode = "External"/>
	<Relationship Id="rId2466" Type="http://schemas.openxmlformats.org/officeDocument/2006/relationships/hyperlink" Target="consultantplus://offline/ref=42D8E9B30A8024F10ADF6559F212EF0CC0E80EC01D338D431453CDC62A6938021A5556CE08CF628C5BFDC98A89F3A2CC98EC11F49382F4C028U604I" TargetMode = "External"/>
	<Relationship Id="rId2467" Type="http://schemas.openxmlformats.org/officeDocument/2006/relationships/hyperlink" Target="consultantplus://offline/ref=42D8E9B30A8024F10ADF6559F212EF0CC0E80EC01D338D431453CDC62A6938021A5556CE08CF628C5AF6C98A89F3A2CC98EC11F49382F4C028U604I" TargetMode = "External"/>
	<Relationship Id="rId2468" Type="http://schemas.openxmlformats.org/officeDocument/2006/relationships/hyperlink" Target="consultantplus://offline/ref=42D8E9B30A8024F10ADF6559F212EF0CC0E80EC01D338D431453CDC62A6938021A5556CE08CF628C5AFCC98A89F3A2CC98EC11F49382F4C028U604I" TargetMode = "External"/>
	<Relationship Id="rId2469" Type="http://schemas.openxmlformats.org/officeDocument/2006/relationships/hyperlink" Target="consultantplus://offline/ref=42D8E9B30A8024F10ADF6559F212EF0CC0E80EC01D338D431453CDC62A6938021A5556CE08CF628C59F3C98A89F3A2CC98EC11F49382F4C028U604I" TargetMode = "External"/>
	<Relationship Id="rId2470" Type="http://schemas.openxmlformats.org/officeDocument/2006/relationships/hyperlink" Target="consultantplus://offline/ref=42D8E9B30A8024F10ADF6559F212EF0CC0E80EC01D338D431453CDC62A6938021A5556CE08CF628C58F5C98A89F3A2CC98EC11F49382F4C028U604I" TargetMode = "External"/>
	<Relationship Id="rId2471" Type="http://schemas.openxmlformats.org/officeDocument/2006/relationships/hyperlink" Target="consultantplus://offline/ref=42D8E9B30A8024F10ADF6559F212EF0CC0E80EC01D338D431453CDC62A6938021A5556CE08CF628C5FF0C98A89F3A2CC98EC11F49382F4C028U604I" TargetMode = "External"/>
	<Relationship Id="rId2472" Type="http://schemas.openxmlformats.org/officeDocument/2006/relationships/hyperlink" Target="consultantplus://offline/ref=42D8E9B30A8024F10ADF6559F212EF0CC0E80EC01D338D431453CDC62A6938021A5556CE08CF628C5EF5C98A89F3A2CC98EC11F49382F4C028U604I" TargetMode = "External"/>
	<Relationship Id="rId2473" Type="http://schemas.openxmlformats.org/officeDocument/2006/relationships/hyperlink" Target="consultantplus://offline/ref=42D8E9B30A8024F10ADF6559F212EF0CC0E80EC01D338D431453CDC62A6938021A5556CE08CF628C5EF0C98A89F3A2CC98EC11F49382F4C028U604I" TargetMode = "External"/>
	<Relationship Id="rId2474" Type="http://schemas.openxmlformats.org/officeDocument/2006/relationships/hyperlink" Target="consultantplus://offline/ref=42D8E9B30A8024F10ADF6559F212EF0CC0E80EC01D338D431453CDC62A6938021A5556CE08CF628C5DF7C98A89F3A2CC98EC11F49382F4C028U604I" TargetMode = "External"/>
	<Relationship Id="rId2475" Type="http://schemas.openxmlformats.org/officeDocument/2006/relationships/hyperlink" Target="consultantplus://offline/ref=42D8E9B30A8024F10ADF6559F212EF0CC0E80EC01D338D431453CDC62A6938021A5556CE08CF628C5CF5C98A89F3A2CC98EC11F49382F4C028U604I" TargetMode = "External"/>
	<Relationship Id="rId2476" Type="http://schemas.openxmlformats.org/officeDocument/2006/relationships/hyperlink" Target="consultantplus://offline/ref=42D8E9B30A8024F10ADF6559F212EF0CC0E80EC01D338D431453CDC62A6938021A5556CE08CF628C5CF7C98A89F3A2CC98EC11F49382F4C028U604I" TargetMode = "External"/>
	<Relationship Id="rId2477" Type="http://schemas.openxmlformats.org/officeDocument/2006/relationships/hyperlink" Target="consultantplus://offline/ref=42D8E9B30A8024F10ADF6559F212EF0CC0E80EC01D338D431453CDC62A6938021A5556CE08CF628C52FCC98A89F3A2CC98EC11F49382F4C028U604I" TargetMode = "External"/>
	<Relationship Id="rId2478" Type="http://schemas.openxmlformats.org/officeDocument/2006/relationships/hyperlink" Target="consultantplus://offline/ref=42D8E9B30A8024F10ADF6559F212EF0CC0E80EC01D338D431453CDC62A6938021A5556CE08CF628D5BF4C98A89F3A2CC98EC11F49382F4C028U604I" TargetMode = "External"/>
	<Relationship Id="rId2479" Type="http://schemas.openxmlformats.org/officeDocument/2006/relationships/hyperlink" Target="consultantplus://offline/ref=42D8E9B30A8024F10ADF6559F212EF0CC0E80EC01D338D431453CDC62A6938021A5556CE08CF628D5BFDC98A89F3A2CC98EC11F49382F4C028U604I" TargetMode = "External"/>
	<Relationship Id="rId2480" Type="http://schemas.openxmlformats.org/officeDocument/2006/relationships/hyperlink" Target="consultantplus://offline/ref=42D8E9B30A8024F10ADF6559F212EF0CC0E80EC01D338D431453CDC62A6938021A5556CE08CF628D5BFCC98A89F3A2CC98EC11F49382F4C028U604I" TargetMode = "External"/>
	<Relationship Id="rId2481" Type="http://schemas.openxmlformats.org/officeDocument/2006/relationships/hyperlink" Target="consultantplus://offline/ref=42D8E9B30A8024F10ADF6559F212EF0CC0E80EC01D338D431453CDC62A6938021A5556CE08CF628B5CF2C98A89F3A2CC98EC11F49382F4C028U604I" TargetMode = "External"/>
	<Relationship Id="rId2482" Type="http://schemas.openxmlformats.org/officeDocument/2006/relationships/hyperlink" Target="consultantplus://offline/ref=42D8E9B30A8024F10ADF6559F212EF0CC0E80EC01D338D431453CDC62A6938021A5556CE08CF628B5CFDC98A89F3A2CC98EC11F49382F4C028U604I" TargetMode = "External"/>
	<Relationship Id="rId2483" Type="http://schemas.openxmlformats.org/officeDocument/2006/relationships/hyperlink" Target="consultantplus://offline/ref=42D8E9B30A8024F10ADF6559F212EF0CC0E80EC01D338D431453CDC62A6938021A5556CE08CF628B53F4C98A89F3A2CC98EC11F49382F4C028U604I" TargetMode = "External"/>
	<Relationship Id="rId2484" Type="http://schemas.openxmlformats.org/officeDocument/2006/relationships/hyperlink" Target="consultantplus://offline/ref=42D8E9B30A8024F10ADF6559F212EF0CC0E80EC01D338D431453CDC62A6938021A5556CE08CF628B53F3C98A89F3A2CC98EC11F49382F4C028U604I" TargetMode = "External"/>
	<Relationship Id="rId2485" Type="http://schemas.openxmlformats.org/officeDocument/2006/relationships/hyperlink" Target="consultantplus://offline/ref=42D8E9B30A8024F10ADF6559F212EF0CC0E80EC01D338D431453CDC62A6938021A5556CE08CF628B52F1C98A89F3A2CC98EC11F49382F4C028U604I" TargetMode = "External"/>
	<Relationship Id="rId2486" Type="http://schemas.openxmlformats.org/officeDocument/2006/relationships/hyperlink" Target="consultantplus://offline/ref=42D8E9B30A8024F10ADF6559F212EF0CC0E80EC01D338D431453CDC62A6938021A5556CE08CF628C58F5C98A89F3A2CC98EC11F49382F4C028U604I" TargetMode = "External"/>
	<Relationship Id="rId2487" Type="http://schemas.openxmlformats.org/officeDocument/2006/relationships/hyperlink" Target="consultantplus://offline/ref=42D8E9B30A8024F10ADF6559F212EF0CC0E80EC01D338D431453CDC62A6938021A5556CE08CF628C58F0C98A89F3A2CC98EC11F49382F4C028U604I" TargetMode = "External"/>
	<Relationship Id="rId2488" Type="http://schemas.openxmlformats.org/officeDocument/2006/relationships/hyperlink" Target="consultantplus://offline/ref=42D8E9B30A8024F10ADF6559F212EF0CC0E80EC01D338D431453CDC62A6938021A5556CE08CF628C5FF0C98A89F3A2CC98EC11F49382F4C028U604I" TargetMode = "External"/>
	<Relationship Id="rId2489" Type="http://schemas.openxmlformats.org/officeDocument/2006/relationships/hyperlink" Target="consultantplus://offline/ref=42D8E9B30A8024F10ADF6559F212EF0CC0E80EC01D338D431453CDC62A6938021A5556CE08CF628C5EF1C98A89F3A2CC98EC11F49382F4C028U604I" TargetMode = "External"/>
	<Relationship Id="rId2490" Type="http://schemas.openxmlformats.org/officeDocument/2006/relationships/hyperlink" Target="consultantplus://offline/ref=42D8E9B30A8024F10ADF6559F212EF0CC0E80EC01D338D431453CDC62A6938021A5556CE08CF628C53F6C98A89F3A2CC98EC11F49382F4C028U604I" TargetMode = "External"/>
	<Relationship Id="rId2491" Type="http://schemas.openxmlformats.org/officeDocument/2006/relationships/hyperlink" Target="consultantplus://offline/ref=42D8E9B30A8024F10ADF6559F212EF0CC0E80EC01D338D431453CDC62A6938021A5556CE08CF628C53F1C98A89F3A2CC98EC11F49382F4C028U604I" TargetMode = "External"/>
	<Relationship Id="rId2492" Type="http://schemas.openxmlformats.org/officeDocument/2006/relationships/hyperlink" Target="consultantplus://offline/ref=42D8E9B30A8024F10ADF6559F212EF0CC0E80EC01D338D431453CDC62A6938021A5556CE08CF628C53F3C98A89F3A2CC98EC11F49382F4C028U604I" TargetMode = "External"/>
	<Relationship Id="rId2493" Type="http://schemas.openxmlformats.org/officeDocument/2006/relationships/hyperlink" Target="consultantplus://offline/ref=42D8E9B30A8024F10ADF6559F212EF0CC0E80EC01D338D431453CDC62A6938021A5556CE08CF628C52FCC98A89F3A2CC98EC11F49382F4C028U604I" TargetMode = "External"/>
	<Relationship Id="rId2494" Type="http://schemas.openxmlformats.org/officeDocument/2006/relationships/hyperlink" Target="consultantplus://offline/ref=42D8E9B30A8024F10ADF6559F212EF0CC0E80EC01D338D431453CDC62A6938021A5556CE08CF628D5BF4C98A89F3A2CC98EC11F49382F4C028U604I" TargetMode = "External"/>
	<Relationship Id="rId2495" Type="http://schemas.openxmlformats.org/officeDocument/2006/relationships/hyperlink" Target="consultantplus://offline/ref=42D8E9B30A8024F10ADF6559F212EF0CC0E80EC01D338D431453CDC62A6938021A5556CE08CF628D5EFCC98A89F3A2CC98EC11F49382F4C028U604I" TargetMode = "External"/>
	<Relationship Id="rId2496" Type="http://schemas.openxmlformats.org/officeDocument/2006/relationships/hyperlink" Target="consultantplus://offline/ref=42D8E9B30A8024F10ADF6559F212EF0CC0E80EC01D338D431453CDC62A6938021A5556CE08CF6A885FF7C98A89F3A2CC98EC11F49382F4C028U604I" TargetMode = "External"/>
	<Relationship Id="rId2497" Type="http://schemas.openxmlformats.org/officeDocument/2006/relationships/hyperlink" Target="consultantplus://offline/ref=42D8E9B30A8024F10ADF6559F212EF0CC0E80EC01D338D431453CDC62A6938021A5556CE08CF6A885FF6C98A89F3A2CC98EC11F49382F4C028U604I" TargetMode = "External"/>
	<Relationship Id="rId2498" Type="http://schemas.openxmlformats.org/officeDocument/2006/relationships/hyperlink" Target="consultantplus://offline/ref=42D8E9B30A8024F10ADF6559F212EF0CC0E80EC01D338D431453CDC62A6938021A5556CE08CF6A885FF3C98A89F3A2CC98EC11F49382F4C028U604I" TargetMode = "External"/>
	<Relationship Id="rId2499" Type="http://schemas.openxmlformats.org/officeDocument/2006/relationships/hyperlink" Target="consultantplus://offline/ref=42D8E9B30A8024F10ADF6559F212EF0CC0E80EC01D338D431453CDC62A6938021A5556CE08CF6A885FFCC98A89F3A2CC98EC11F49382F4C028U604I" TargetMode = "External"/>
	<Relationship Id="rId2500" Type="http://schemas.openxmlformats.org/officeDocument/2006/relationships/hyperlink" Target="consultantplus://offline/ref=42D8E9B30A8024F10ADF6559F212EF0CC0E80EC01D338D431453CDC62A6938021A5556CE08CF6A885EF4C98A89F3A2CC98EC11F49382F4C028U604I" TargetMode = "External"/>
	<Relationship Id="rId2501" Type="http://schemas.openxmlformats.org/officeDocument/2006/relationships/hyperlink" Target="consultantplus://offline/ref=42D8E9B30A8024F10ADF6559F212EF0CC0E80EC01D338D431453CDC62A6938021A5556CE08CF6A885EF2C98A89F3A2CC98EC11F49382F4C028U604I" TargetMode = "External"/>
	<Relationship Id="rId2502" Type="http://schemas.openxmlformats.org/officeDocument/2006/relationships/hyperlink" Target="consultantplus://offline/ref=42D8E9B30A8024F10ADF6559F212EF0CC0E80EC01D338D431453CDC62A6938021A5556CE08CF6A885EFDC98A89F3A2CC98EC11F49382F4C028U604I" TargetMode = "External"/>
	<Relationship Id="rId2503" Type="http://schemas.openxmlformats.org/officeDocument/2006/relationships/hyperlink" Target="consultantplus://offline/ref=42D8E9B30A8024F10ADF6559F212EF0CC0E80EC01D338D431453CDC62A6938021A5556CE08CF6A885DF5C98A89F3A2CC98EC11F49382F4C028U604I" TargetMode = "External"/>
	<Relationship Id="rId2504" Type="http://schemas.openxmlformats.org/officeDocument/2006/relationships/hyperlink" Target="consultantplus://offline/ref=42D8E9B30A8024F10ADF6559F212EF0CC0E80EC01D338D431453CDC62A6938021A5556CE08CF6A885DF4C98A89F3A2CC98EC11F49382F4C028U604I" TargetMode = "External"/>
	<Relationship Id="rId2505" Type="http://schemas.openxmlformats.org/officeDocument/2006/relationships/hyperlink" Target="consultantplus://offline/ref=42D8E9B30A8024F10ADF6559F212EF0CC0E80EC01D338D431453CDC62A6938021A5556CE08CF6A885DF7C98A89F3A2CC98EC11F49382F4C028U604I" TargetMode = "External"/>
	<Relationship Id="rId2506" Type="http://schemas.openxmlformats.org/officeDocument/2006/relationships/hyperlink" Target="consultantplus://offline/ref=42D8E9B30A8024F10ADF6559F212EF0CC0E80EC01D338D431453CDC62A6938021A5556CE08CF6A885DF0C98A89F3A2CC98EC11F49382F4C028U604I" TargetMode = "External"/>
	<Relationship Id="rId2507" Type="http://schemas.openxmlformats.org/officeDocument/2006/relationships/hyperlink" Target="consultantplus://offline/ref=42D8E9B30A8024F10ADF6559F212EF0CC0E80EC01D338D431453CDC62A6938021A5556CE08CF6A885DFDC98A89F3A2CC98EC11F49382F4C028U604I" TargetMode = "External"/>
	<Relationship Id="rId2508" Type="http://schemas.openxmlformats.org/officeDocument/2006/relationships/hyperlink" Target="consultantplus://offline/ref=42D8E9B30A8024F10ADF6559F212EF0CC0E80EC01D338D431453CDC62A6938021A5556CE08CF6A885DFCC98A89F3A2CC98EC11F49382F4C028U604I" TargetMode = "External"/>
	<Relationship Id="rId2509" Type="http://schemas.openxmlformats.org/officeDocument/2006/relationships/hyperlink" Target="consultantplus://offline/ref=42D8E9B30A8024F10ADF6559F212EF0CC0E80EC01D338D431453CDC62A6938021A5556CE08CF6A885CF4C98A89F3A2CC98EC11F49382F4C028U604I" TargetMode = "External"/>
	<Relationship Id="rId2510" Type="http://schemas.openxmlformats.org/officeDocument/2006/relationships/hyperlink" Target="consultantplus://offline/ref=42D8E9B30A8024F10ADF6559F212EF0CC0E80EC01D338D431453CDC62A6938021A5556CE08CF6A885CF0C98A89F3A2CC98EC11F49382F4C028U604I" TargetMode = "External"/>
	<Relationship Id="rId2511" Type="http://schemas.openxmlformats.org/officeDocument/2006/relationships/hyperlink" Target="consultantplus://offline/ref=42D8E9B30A8024F10ADF6559F212EF0CC0E80EC01D338D431453CDC62A6938021A5556CE08CF6A885CF3C98A89F3A2CC98EC11F49382F4C028U604I" TargetMode = "External"/>
	<Relationship Id="rId2512" Type="http://schemas.openxmlformats.org/officeDocument/2006/relationships/hyperlink" Target="consultantplus://offline/ref=42D8E9B30A8024F10ADF6559F212EF0CC0E80EC01D338D431453CDC62A6938021A5556CE08CF6A885CFDC98A89F3A2CC98EC11F49382F4C028U604I" TargetMode = "External"/>
	<Relationship Id="rId2513" Type="http://schemas.openxmlformats.org/officeDocument/2006/relationships/hyperlink" Target="consultantplus://offline/ref=42D8E9B30A8024F10ADF6559F212EF0CC0E80EC01D338D431453CDC62A6938021A5556CE08CF6A8853F3C98A89F3A2CC98EC11F49382F4C028U604I" TargetMode = "External"/>
	<Relationship Id="rId2514" Type="http://schemas.openxmlformats.org/officeDocument/2006/relationships/hyperlink" Target="consultantplus://offline/ref=42D8E9B30A8024F10ADF6559F212EF0CC0E80EC01D338D431453CDC62A6938021A5556CE08CF628A5AF0C98A89F3A2CC98EC11F49382F4C028U604I" TargetMode = "External"/>
	<Relationship Id="rId2515" Type="http://schemas.openxmlformats.org/officeDocument/2006/relationships/hyperlink" Target="consultantplus://offline/ref=42D8E9B30A8024F10ADF6559F212EF0CC0E80EC01D338D431453CDC62A6938021A5556CE08CF628A59F5C98A89F3A2CC98EC11F49382F4C028U604I" TargetMode = "External"/>
	<Relationship Id="rId2516" Type="http://schemas.openxmlformats.org/officeDocument/2006/relationships/hyperlink" Target="consultantplus://offline/ref=42D8E9B30A8024F10ADF6559F212EF0CC0E80EC01D338D431453CDC62A6938021A5556CE08CF628A5FF0C98A89F3A2CC98EC11F49382F4C028U604I" TargetMode = "External"/>
	<Relationship Id="rId2517" Type="http://schemas.openxmlformats.org/officeDocument/2006/relationships/hyperlink" Target="consultantplus://offline/ref=42D8E9B30A8024F10ADF6559F212EF0CC0E80EC01D338D431453CDC62A6938021A5556CE08CF628A5EF6C98A89F3A2CC98EC11F49382F4C028U604I" TargetMode = "External"/>
	<Relationship Id="rId2518" Type="http://schemas.openxmlformats.org/officeDocument/2006/relationships/hyperlink" Target="consultantplus://offline/ref=42D8E9B30A8024F10ADF6559F212EF0CC0E80EC01D338D431453CDC62A6938021A5556CE08CF628A53F7C98A89F3A2CC98EC11F49382F4C028U604I" TargetMode = "External"/>
	<Relationship Id="rId2519" Type="http://schemas.openxmlformats.org/officeDocument/2006/relationships/hyperlink" Target="consultantplus://offline/ref=42D8E9B30A8024F10ADF6559F212EF0CC0E80EC01D338D431453CDC62A6938021A5556CE08CF628A5DF1C98A89F3A2CC98EC11F49382F4C028U604I" TargetMode = "External"/>
	<Relationship Id="rId2520" Type="http://schemas.openxmlformats.org/officeDocument/2006/relationships/hyperlink" Target="consultantplus://offline/ref=42D8E9B30A8024F10ADF6559F212EF0CC0E80EC01D338D431453CDC62A6938021A5556CE08CF628B5BF3C98A89F3A2CC98EC11F49382F4C028U604I" TargetMode = "External"/>
	<Relationship Id="rId2521" Type="http://schemas.openxmlformats.org/officeDocument/2006/relationships/hyperlink" Target="consultantplus://offline/ref=42D8E9B30A8024F10ADF6559F212EF0CC0E80EC01D338D431453CDC62A6938021A5556CE08CF628B58F3C98A89F3A2CC98EC11F49382F4C028U604I" TargetMode = "External"/>
	<Relationship Id="rId2522" Type="http://schemas.openxmlformats.org/officeDocument/2006/relationships/hyperlink" Target="consultantplus://offline/ref=42D8E9B30A8024F10ADF6559F212EF0CC0E80EC01D338D431453CDC62A6938021A5556CE08CB648E5DFDC98A89F3A2CC98EC11F49382F4C028U604I" TargetMode = "External"/>
	<Relationship Id="rId2523" Type="http://schemas.openxmlformats.org/officeDocument/2006/relationships/hyperlink" Target="consultantplus://offline/ref=42D8E9B30A8024F10ADF6559F212EF0CC0E80EC01D338D431453CDC62A6938021A5556CE08CF628D5DF1C98A89F3A2CC98EC11F49382F4C028U604I" TargetMode = "External"/>
	<Relationship Id="rId2524" Type="http://schemas.openxmlformats.org/officeDocument/2006/relationships/hyperlink" Target="consultantplus://offline/ref=42D8E9B30A8024F10ADF6559F212EF0CC0E80EC01D338D431453CDC62A6938021A5556CE08CB648F58F2C98A89F3A2CC98EC11F49382F4C028U604I" TargetMode = "External"/>
	<Relationship Id="rId2525" Type="http://schemas.openxmlformats.org/officeDocument/2006/relationships/hyperlink" Target="consultantplus://offline/ref=42D8E9B30A8024F10ADF6559F212EF0CC0E80EC01D338D431453CDC62A6938021A5556CE08CF6A8A5CF0C98A89F3A2CC98EC11F49382F4C028U604I" TargetMode = "External"/>
	<Relationship Id="rId2526" Type="http://schemas.openxmlformats.org/officeDocument/2006/relationships/hyperlink" Target="consultantplus://offline/ref=42D8E9B30A8024F10ADF6559F212EF0CC0E80EC01D338D431453CDC62A6938021A5556CE08CF6A8A5CF2C98A89F3A2CC98EC11F49382F4C028U604I" TargetMode = "External"/>
	<Relationship Id="rId2527" Type="http://schemas.openxmlformats.org/officeDocument/2006/relationships/hyperlink" Target="consultantplus://offline/ref=42D8E9B30A8024F10ADF6559F212EF0CC0E80EC01D338D431453CDC62A6938021A5556CE08CF6A8A5CFDC98A89F3A2CC98EC11F49382F4C028U604I" TargetMode = "External"/>
	<Relationship Id="rId2528" Type="http://schemas.openxmlformats.org/officeDocument/2006/relationships/hyperlink" Target="consultantplus://offline/ref=42D8E9B30A8024F10ADF6559F212EF0CC0E80EC01D338D431453CDC62A6938021A5556CE08CF6A8A5CFCC98A89F3A2CC98EC11F49382F4C028U604I" TargetMode = "External"/>
	<Relationship Id="rId2529" Type="http://schemas.openxmlformats.org/officeDocument/2006/relationships/hyperlink" Target="consultantplus://offline/ref=42D8E9B30A8024F10ADF6559F212EF0CC0E80EC01D338D431453CDC62A6938021A5556CE08CA678A53F4C98A89F3A2CC98EC11F49382F4C028U604I" TargetMode = "External"/>
	<Relationship Id="rId2530" Type="http://schemas.openxmlformats.org/officeDocument/2006/relationships/hyperlink" Target="consultantplus://offline/ref=42D8E9B30A8024F10ADF6559F212EF0CC0E80EC01D338D431453CDC62A6938021A5556CE08CF658D59FDC98A89F3A2CC98EC11F49382F4C028U604I" TargetMode = "External"/>
	<Relationship Id="rId2531" Type="http://schemas.openxmlformats.org/officeDocument/2006/relationships/hyperlink" Target="consultantplus://offline/ref=42D8E9B30A8024F10ADF6559F212EF0CC0E80EC01D338D431453CDC62A6938021A5556CE08CB66885AF4C98A89F3A2CC98EC11F49382F4C028U604I" TargetMode = "External"/>
	<Relationship Id="rId2532" Type="http://schemas.openxmlformats.org/officeDocument/2006/relationships/hyperlink" Target="consultantplus://offline/ref=42D8E9B30A8024F10ADF6559F212EF0CC0E80EC01D338D431453CDC62A6938021A5556CE08C86A8852F0C98A89F3A2CC98EC11F49382F4C028U604I" TargetMode = "External"/>
	<Relationship Id="rId2533" Type="http://schemas.openxmlformats.org/officeDocument/2006/relationships/hyperlink" Target="consultantplus://offline/ref=42D8E9B30A8024F10ADF6559F212EF0CC0E80EC01D338D431453CDC62A6938021A5556CE08CF6A8F5CF6C98A89F3A2CC98EC11F49382F4C028U604I" TargetMode = "External"/>
	<Relationship Id="rId2534" Type="http://schemas.openxmlformats.org/officeDocument/2006/relationships/hyperlink" Target="consultantplus://offline/ref=42D8E9B30A8024F10ADF6559F212EF0CC0E80EC01D338D431453CDC62A6938021A5556CE08CF608A5FF2C98A89F3A2CC98EC11F49382F4C028U604I" TargetMode = "External"/>
	<Relationship Id="rId2535" Type="http://schemas.openxmlformats.org/officeDocument/2006/relationships/hyperlink" Target="consultantplus://offline/ref=42D8E9B30A8024F10ADF6559F212EF0CC0E80EC01D338D431453CDC62A6938021A5556CE08CE608E5AF6C98A89F3A2CC98EC11F49382F4C028U604I" TargetMode = "External"/>
	<Relationship Id="rId2536" Type="http://schemas.openxmlformats.org/officeDocument/2006/relationships/hyperlink" Target="consultantplus://offline/ref=42D8E9B30A8024F10ADF6559F212EF0CC0E80EC01D338D431453CDC62A6938021A5556CE08CB6B8B5DF1C98A89F3A2CC98EC11F49382F4C028U604I" TargetMode = "External"/>
	<Relationship Id="rId2537" Type="http://schemas.openxmlformats.org/officeDocument/2006/relationships/hyperlink" Target="consultantplus://offline/ref=42D8E9B30A8024F10ADF6559F212EF0CC0E80EC01D338D431453CDC62A6938021A5556CE08C86A8C58FCC98A89F3A2CC98EC11F49382F4C028U604I" TargetMode = "External"/>
	<Relationship Id="rId2538" Type="http://schemas.openxmlformats.org/officeDocument/2006/relationships/hyperlink" Target="consultantplus://offline/ref=42D8E9B30A8024F10ADF6559F212EF0CC0E80EC01D338D431453CDC62A6938021A5556CE08CB6B8B5CF6C98A89F3A2CC98EC11F49382F4C028U604I" TargetMode = "External"/>
	<Relationship Id="rId2539" Type="http://schemas.openxmlformats.org/officeDocument/2006/relationships/hyperlink" Target="consultantplus://offline/ref=42D8E9B30A8024F10ADF6559F212EF0CC0E80EC01D338D431453CDC62A6938021A5556CE08C8678C5CF1C98A89F3A2CC98EC11F49382F4C028U604I" TargetMode = "External"/>
	<Relationship Id="rId2540" Type="http://schemas.openxmlformats.org/officeDocument/2006/relationships/hyperlink" Target="consultantplus://offline/ref=42D8E9B30A8024F10ADF6559F212EF0CC0E80EC01D338D431453CDC62A6938021A5556CE08C8678C5CF0C98A89F3A2CC98EC11F49382F4C028U604I" TargetMode = "External"/>
	<Relationship Id="rId2541" Type="http://schemas.openxmlformats.org/officeDocument/2006/relationships/hyperlink" Target="consultantplus://offline/ref=42D8E9B30A8024F10ADF6559F212EF0CC0E80EC01D338D431453CDC62A6938021A5556CE08C8678C5CF3C98A89F3A2CC98EC11F49382F4C028U604I" TargetMode = "External"/>
	<Relationship Id="rId2542" Type="http://schemas.openxmlformats.org/officeDocument/2006/relationships/hyperlink" Target="consultantplus://offline/ref=42D8E9B30A8024F10ADF6559F212EF0CC0E80EC01D338D431453CDC62A6938021A5556CE08C8678C5CF2C98A89F3A2CC98EC11F49382F4C028U604I" TargetMode = "External"/>
	<Relationship Id="rId2543" Type="http://schemas.openxmlformats.org/officeDocument/2006/relationships/hyperlink" Target="consultantplus://offline/ref=42D8E9B30A8024F10ADF6559F212EF0CC0E80EC01D338D431453CDC62A6938021A5556CE08C8678C5CFDC98A89F3A2CC98EC11F49382F4C028U604I" TargetMode = "External"/>
	<Relationship Id="rId2544" Type="http://schemas.openxmlformats.org/officeDocument/2006/relationships/hyperlink" Target="consultantplus://offline/ref=42D8E9B30A8024F10ADF6559F212EF0CC0E80EC01D338D431453CDC62A6938021A5556CE08CF618A5FF4C98A89F3A2CC98EC11F49382F4C028U604I" TargetMode = "External"/>
	<Relationship Id="rId2545" Type="http://schemas.openxmlformats.org/officeDocument/2006/relationships/hyperlink" Target="consultantplus://offline/ref=42D8E9B30A8024F10ADF6559F212EF0CC0E80EC01D338D431453CDC62A6938021A5556CE08CF618A5FF0C98A89F3A2CC98EC11F49382F4C028U604I" TargetMode = "External"/>
	<Relationship Id="rId2546" Type="http://schemas.openxmlformats.org/officeDocument/2006/relationships/hyperlink" Target="consultantplus://offline/ref=42D8E9B30A8024F10ADF6559F212EF0CC0E80EC01D338D431453CDC62A6938021A5556CE08CF618A5EFCC98A89F3A2CC98EC11F49382F4C028U604I" TargetMode = "External"/>
	<Relationship Id="rId2547" Type="http://schemas.openxmlformats.org/officeDocument/2006/relationships/hyperlink" Target="consultantplus://offline/ref=42D8E9B30A8024F10ADF6559F212EF0CC0E80EC01D338D431453CDC62A6938021A5556CE08CA638A5BF3C98A89F3A2CC98EC11F49382F4C028U604I" TargetMode = "External"/>
	<Relationship Id="rId2548" Type="http://schemas.openxmlformats.org/officeDocument/2006/relationships/hyperlink" Target="consultantplus://offline/ref=42D8E9B30A8024F10ADF6559F212EF0CC0E80EC01D338D431453CDC62A6938021A5556CE08CF668E59F7C98A89F3A2CC98EC11F49382F4C028U604I" TargetMode = "External"/>
	<Relationship Id="rId2549" Type="http://schemas.openxmlformats.org/officeDocument/2006/relationships/hyperlink" Target="consultantplus://offline/ref=42D8E9B30A8024F10ADF6559F212EF0CC0E80EC01D338D431453CDC62A6938021A5556CE08CA638953F4C98A89F3A2CC98EC11F49382F4C028U604I" TargetMode = "External"/>
	<Relationship Id="rId2550" Type="http://schemas.openxmlformats.org/officeDocument/2006/relationships/hyperlink" Target="consultantplus://offline/ref=42D8E9B30A8024F10ADF6559F212EF0CC0E80EC01D338D431453CDC62A6938021A5556CE08CA638953FDC98A89F3A2CC98EC11F49382F4C028U604I" TargetMode = "External"/>
	<Relationship Id="rId2551" Type="http://schemas.openxmlformats.org/officeDocument/2006/relationships/hyperlink" Target="consultantplus://offline/ref=42D8E9B30A8024F10ADF6559F212EF0CC0E80EC01D338D431453CDC62A6938021A5556CE08CA638952FCC98A89F3A2CC98EC11F49382F4C028U604I" TargetMode = "External"/>
	<Relationship Id="rId2552" Type="http://schemas.openxmlformats.org/officeDocument/2006/relationships/hyperlink" Target="consultantplus://offline/ref=42D8E9B30A8024F10ADF6559F212EF0CC0E80EC01D338D431453CDC62A6938021A5556CE08CA62805EF3C98A89F3A2CC98EC11F49382F4C028U604I" TargetMode = "External"/>
	<Relationship Id="rId2553" Type="http://schemas.openxmlformats.org/officeDocument/2006/relationships/hyperlink" Target="consultantplus://offline/ref=42D8E9B30A8024F10ADF6559F212EF0CC0E80EC01D338D431453CDC62A6938021A5556CE08CB668C5BF5C98A89F3A2CC98EC11F49382F4C028U604I" TargetMode = "External"/>
	<Relationship Id="rId2554" Type="http://schemas.openxmlformats.org/officeDocument/2006/relationships/hyperlink" Target="consultantplus://offline/ref=42D8E9B30A8024F10ADF6559F212EF0CC0E80EC01D338D431453CDC62A6938021A5556CE08CB618D5EFCC98A89F3A2CC98EC11F49382F4C028U604I" TargetMode = "External"/>
	<Relationship Id="rId2555" Type="http://schemas.openxmlformats.org/officeDocument/2006/relationships/hyperlink" Target="consultantplus://offline/ref=42D8E9B30A8024F10ADF6559F212EF0CC0E80EC01D338D431453CDC62A6938021A5556CE08C8658F52F3C98A89F3A2CC98EC11F49382F4C028U604I" TargetMode = "External"/>
	<Relationship Id="rId2556" Type="http://schemas.openxmlformats.org/officeDocument/2006/relationships/hyperlink" Target="consultantplus://offline/ref=42D8E9B30A8024F10ADF6559F212EF0CC0E80EC01D338D431453CDC62A6938021A5556CE08C8658F52FDC98A89F3A2CC98EC11F49382F4C028U604I" TargetMode = "External"/>
	<Relationship Id="rId2557" Type="http://schemas.openxmlformats.org/officeDocument/2006/relationships/hyperlink" Target="consultantplus://offline/ref=42D8E9B30A8024F10ADF6559F212EF0CC0E80EC01D338D431453CDC62A6938021A5556CE08C865805BF5C98A89F3A2CC98EC11F49382F4C028U604I" TargetMode = "External"/>
	<Relationship Id="rId2558" Type="http://schemas.openxmlformats.org/officeDocument/2006/relationships/hyperlink" Target="consultantplus://offline/ref=42D8E9B30A8024F10ADF6559F212EF0CC0E80EC01D338D431453CDC62A6938021A5556CE08CB618D52F6C98A89F3A2CC98EC11F49382F4C028U604I" TargetMode = "External"/>
	<Relationship Id="rId2559" Type="http://schemas.openxmlformats.org/officeDocument/2006/relationships/hyperlink" Target="consultantplus://offline/ref=42D8E9B30A8024F10ADF6559F212EF0CC0E80EC01D338D431453CDC62A6938021A5556CE08CB618E5BFDC98A89F3A2CC98EC11F49382F4C028U604I" TargetMode = "External"/>
	<Relationship Id="rId2560" Type="http://schemas.openxmlformats.org/officeDocument/2006/relationships/hyperlink" Target="consultantplus://offline/ref=42D8E9B30A8024F10ADF6559F212EF0CC0E80EC01D338D431453CDC62A6938021A5556CE08CB618E5AF2C98A89F3A2CC98EC11F49382F4C028U604I" TargetMode = "External"/>
	<Relationship Id="rId2561" Type="http://schemas.openxmlformats.org/officeDocument/2006/relationships/hyperlink" Target="consultantplus://offline/ref=42D8E9B30A8024F10ADF6559F212EF0CC0E80EC01D338D431453CDC62A6938021A5556CE08CA60895AF7C98A89F3A2CC98EC11F49382F4C028U604I" TargetMode = "External"/>
	<Relationship Id="rId2562" Type="http://schemas.openxmlformats.org/officeDocument/2006/relationships/hyperlink" Target="consultantplus://offline/ref=42D8E9B30A8024F10ADF6559F212EF0CC0E80EC01D338D431453CDC62A6938021A5556CE08CA60895FF5C98A89F3A2CC98EC11F49382F4C028U604I" TargetMode = "External"/>
	<Relationship Id="rId2563" Type="http://schemas.openxmlformats.org/officeDocument/2006/relationships/hyperlink" Target="consultantplus://offline/ref=42D8E9B30A8024F10ADF6559F212EF0CC0E80EC01D338D431453CDC62A6938021A5556CE08CA608B59F7C98A89F3A2CC98EC11F49382F4C028U604I" TargetMode = "External"/>
	<Relationship Id="rId2564" Type="http://schemas.openxmlformats.org/officeDocument/2006/relationships/hyperlink" Target="consultantplus://offline/ref=42D8E9B30A8024F10ADF6559F212EF0CC0E80EC01D338D431453CDC62A6938021A5556CE08C86B8E5AFDC98A89F3A2CC98EC11F49382F4C028U604I" TargetMode = "External"/>
	<Relationship Id="rId2565" Type="http://schemas.openxmlformats.org/officeDocument/2006/relationships/hyperlink" Target="consultantplus://offline/ref=42D8E9B30A8024F10ADF6559F212EF0CC0E80EC01D338D431453CDC62A6938021A5556CE08C86B8F5AF4C98A89F3A2CC98EC11F49382F4C028U604I" TargetMode = "External"/>
	<Relationship Id="rId2566" Type="http://schemas.openxmlformats.org/officeDocument/2006/relationships/hyperlink" Target="consultantplus://offline/ref=42D8E9B30A8024F10ADF6559F212EF0CC0E80EC01D338D431453CDC62A6938021A5556CE08CB678F58F2C98A89F3A2CC98EC11F49382F4C028U604I" TargetMode = "External"/>
	<Relationship Id="rId2567" Type="http://schemas.openxmlformats.org/officeDocument/2006/relationships/hyperlink" Target="consultantplus://offline/ref=42D8E9B30A8024F10ADF6559F212EF0CC0E80EC01D338D431453CDC62A6938021A5556CE08CB678F58FDC98A89F3A2CC98EC11F49382F4C028U604I" TargetMode = "External"/>
	<Relationship Id="rId2568" Type="http://schemas.openxmlformats.org/officeDocument/2006/relationships/hyperlink" Target="consultantplus://offline/ref=42D8E9B30A8024F10ADF6559F212EF0CC0E80EC01D338D431453CDC62A6938021A5556CE08CB64885BF6C98A89F3A2CC98EC11F49382F4C028U604I" TargetMode = "External"/>
	<Relationship Id="rId2569" Type="http://schemas.openxmlformats.org/officeDocument/2006/relationships/hyperlink" Target="consultantplus://offline/ref=42D8E9B30A8024F10ADF6559F212EF0CC0E80EC01D338D431453CDC62A6938021A5556CE08CB64885FF6C98A89F3A2CC98EC11F49382F4C028U604I" TargetMode = "External"/>
	<Relationship Id="rId2570" Type="http://schemas.openxmlformats.org/officeDocument/2006/relationships/hyperlink" Target="consultantplus://offline/ref=42D8E9B30A8024F10ADF6559F212EF0CC0E80EC01D338D431453CDC62A6938021A5556CE08CB64885EF6C98A89F3A2CC98EC11F49382F4C028U604I" TargetMode = "External"/>
	<Relationship Id="rId2571" Type="http://schemas.openxmlformats.org/officeDocument/2006/relationships/hyperlink" Target="consultantplus://offline/ref=42D8E9B30A8024F10ADF6559F212EF0CC0E80EC01D338D431453CDC62A6938021A5556CE08CB64895BF4C98A89F3A2CC98EC11F49382F4C028U604I" TargetMode = "External"/>
	<Relationship Id="rId2572" Type="http://schemas.openxmlformats.org/officeDocument/2006/relationships/hyperlink" Target="consultantplus://offline/ref=42D8E9B30A8024F10ADF6559F212EF0CC0E80EC01D338D431453CDC62A6938021A5556CE08CF62885FF2C98A89F3A2CC98EC11F49382F4C028U604I" TargetMode = "External"/>
	<Relationship Id="rId2573" Type="http://schemas.openxmlformats.org/officeDocument/2006/relationships/hyperlink" Target="consultantplus://offline/ref=42D8E9B30A8024F10ADF6559F212EF0CC0E80EC01D338D431453CDC62A6938021A5556CE08CF62885FFDC98A89F3A2CC98EC11F49382F4C028U604I" TargetMode = "External"/>
	<Relationship Id="rId2574" Type="http://schemas.openxmlformats.org/officeDocument/2006/relationships/hyperlink" Target="consultantplus://offline/ref=42D8E9B30A8024F10ADF6559F212EF0CC0E80EC01D338D431453CDC62A6938021A5556CE08CF62885EF4C98A89F3A2CC98EC11F49382F4C028U604I" TargetMode = "External"/>
	<Relationship Id="rId2575" Type="http://schemas.openxmlformats.org/officeDocument/2006/relationships/hyperlink" Target="consultantplus://offline/ref=42D8E9B30A8024F10ADF6559F212EF0CC0E80EC01D338D431453CDC62A6938021A5556CE08CF62885DF7C98A89F3A2CC98EC11F49382F4C028U604I" TargetMode = "External"/>
	<Relationship Id="rId2576" Type="http://schemas.openxmlformats.org/officeDocument/2006/relationships/hyperlink" Target="consultantplus://offline/ref=42D8E9B30A8024F10ADF6559F212EF0CC0E80EC01D338D431453CDC62A6938021A5556CE08CF62885CF4C98A89F3A2CC98EC11F49382F4C028U604I" TargetMode = "External"/>
	<Relationship Id="rId2577" Type="http://schemas.openxmlformats.org/officeDocument/2006/relationships/hyperlink" Target="consultantplus://offline/ref=42D8E9B30A8024F10ADF6559F212EF0CC0E80EC01D338D431453CDC62A6938021A5556CE08CB618F5CF7C98A89F3A2CC98EC11F49382F4C028U604I" TargetMode = "External"/>
	<Relationship Id="rId2578" Type="http://schemas.openxmlformats.org/officeDocument/2006/relationships/hyperlink" Target="consultantplus://offline/ref=42D8E9B30A8024F10ADF6559F212EF0CC0E80EC01D338D431453CDC62A6938021A5556CE08CB618059F5C98A89F3A2CC98EC11F49382F4C028U604I" TargetMode = "External"/>
	<Relationship Id="rId2579" Type="http://schemas.openxmlformats.org/officeDocument/2006/relationships/hyperlink" Target="consultantplus://offline/ref=42D8E9B30A8024F10ADF6559F212EF0CC0E80EC01D338D431453CDC62A6938021A5556CE08CB618058F1C98A89F3A2CC98EC11F49382F4C028U604I" TargetMode = "External"/>
	<Relationship Id="rId2580" Type="http://schemas.openxmlformats.org/officeDocument/2006/relationships/hyperlink" Target="consultantplus://offline/ref=42D8E9B30A8024F10ADF6559F212EF0CC0E80EC01D338D431453CDC62A6938021A5556CE08C86A885FF7C98A89F3A2CC98EC11F49382F4C028U604I" TargetMode = "External"/>
	<Relationship Id="rId2581" Type="http://schemas.openxmlformats.org/officeDocument/2006/relationships/hyperlink" Target="consultantplus://offline/ref=42D8E9B30A8024F10ADF6559F212EF0CC0E80EC01D338D431453CDC62A6938021A5556CE08CF628152F5C98A89F3A2CC98EC11F49382F4C028U604I" TargetMode = "External"/>
	<Relationship Id="rId2582" Type="http://schemas.openxmlformats.org/officeDocument/2006/relationships/hyperlink" Target="consultantplus://offline/ref=42D8E9B30A8024F10ADF6559F212EF0CC0E80EC01D338D431453CDC62A6938021A5556CE08CF628152F4C98A89F3A2CC98EC11F49382F4C028U604I" TargetMode = "External"/>
	<Relationship Id="rId2583" Type="http://schemas.openxmlformats.org/officeDocument/2006/relationships/hyperlink" Target="consultantplus://offline/ref=42D8E9B30A8024F10ADF6559F212EF0CC0E80EC01D338D431453CDC62A6938021A5556CE08CF628152F7C98A89F3A2CC98EC11F49382F4C028U604I" TargetMode = "External"/>
	<Relationship Id="rId2584" Type="http://schemas.openxmlformats.org/officeDocument/2006/relationships/hyperlink" Target="consultantplus://offline/ref=42D8E9B30A8024F10ADF6559F212EF0CC0E80EC01D338D431453CDC62A6938021A5556CE08CB658A5DF3C98A89F3A2CC98EC11F49382F4C028U604I" TargetMode = "External"/>
	<Relationship Id="rId2585" Type="http://schemas.openxmlformats.org/officeDocument/2006/relationships/hyperlink" Target="consultantplus://offline/ref=42D8E9B30A8024F10ADF6559F212EF0CC0E80EC01D338D431453CDC62A6938021A5556CE08CF638A59FDC98A89F3A2CC98EC11F49382F4C028U604I" TargetMode = "External"/>
	<Relationship Id="rId2586" Type="http://schemas.openxmlformats.org/officeDocument/2006/relationships/hyperlink" Target="consultantplus://offline/ref=42D8E9B30A8024F10ADF6559F212EF0CC0E80EC01D338D431453CDC62A6938021A5556CE08CF638A59FCC98A89F3A2CC98EC11F49382F4C028U604I" TargetMode = "External"/>
	<Relationship Id="rId2587" Type="http://schemas.openxmlformats.org/officeDocument/2006/relationships/hyperlink" Target="consultantplus://offline/ref=42D8E9B30A8024F10ADF6559F212EF0CC0E80EC01D338D431453CDC62A6938021A5556CE08CF638A58FDC98A89F3A2CC98EC11F49382F4C028U604I" TargetMode = "External"/>
	<Relationship Id="rId2588" Type="http://schemas.openxmlformats.org/officeDocument/2006/relationships/hyperlink" Target="consultantplus://offline/ref=42D8E9B30A8024F10ADF6559F212EF0CC0E80EC01D338D431453CDC62A6938021A5556CE08CF638A58FCC98A89F3A2CC98EC11F49382F4C028U604I" TargetMode = "External"/>
	<Relationship Id="rId2589" Type="http://schemas.openxmlformats.org/officeDocument/2006/relationships/hyperlink" Target="consultantplus://offline/ref=42D8E9B30A8024F10ADF6559F212EF0CC0E80EC01D338D431453CDC62A6938021A5556CE08CF638A5FF6C98A89F3A2CC98EC11F49382F4C028U604I" TargetMode = "External"/>
	<Relationship Id="rId2590" Type="http://schemas.openxmlformats.org/officeDocument/2006/relationships/hyperlink" Target="consultantplus://offline/ref=42D8E9B30A8024F10ADF6559F212EF0CC0E80EC01D338D431453CDC62A6938021A5556CE08CF638A5EF6C98A89F3A2CC98EC11F49382F4C028U604I" TargetMode = "External"/>
	<Relationship Id="rId2591" Type="http://schemas.openxmlformats.org/officeDocument/2006/relationships/hyperlink" Target="consultantplus://offline/ref=42D8E9B30A8024F10ADF6559F212EF0CC0E80EC01D338D431453CDC62A6938021A5556CE08CF638A53F2C98A89F3A2CC98EC11F49382F4C028U604I" TargetMode = "External"/>
	<Relationship Id="rId2592" Type="http://schemas.openxmlformats.org/officeDocument/2006/relationships/hyperlink" Target="consultantplus://offline/ref=42D8E9B30A8024F10ADF6559F212EF0CC0E80EC01D338D431453CDC62A6938021A5556CE08CF6A895FF2C98A89F3A2CC98EC11F49382F4C028U604I" TargetMode = "External"/>
	<Relationship Id="rId2593" Type="http://schemas.openxmlformats.org/officeDocument/2006/relationships/hyperlink" Target="consultantplus://offline/ref=42D8E9B30A8024F10ADF6559F212EF0CC0E80EC01D338D431453CDC62A6938021A5556CE08CF6A8952F6C98A89F3A2CC98EC11F49382F4C028U604I" TargetMode = "External"/>
	<Relationship Id="rId2594" Type="http://schemas.openxmlformats.org/officeDocument/2006/relationships/hyperlink" Target="consultantplus://offline/ref=42D8E9B30A8024F10ADF6559F212EF0CC0E80EC01D338D431453CDC62A6938021A5556CE08CF638A59FDC98A89F3A2CC98EC11F49382F4C028U604I" TargetMode = "External"/>
	<Relationship Id="rId2595" Type="http://schemas.openxmlformats.org/officeDocument/2006/relationships/hyperlink" Target="consultantplus://offline/ref=42D8E9B30A8024F10ADF6559F212EF0CC0E80EC01D338D431453CDC62A6938021A5556CE08CF638A59FCC98A89F3A2CC98EC11F49382F4C028U604I" TargetMode = "External"/>
	<Relationship Id="rId2596" Type="http://schemas.openxmlformats.org/officeDocument/2006/relationships/hyperlink" Target="consultantplus://offline/ref=42D8E9B30A8024F10ADF6559F212EF0CC0E80EC01D338D431453CDC62A6938021A5556CE08CF638A58FDC98A89F3A2CC98EC11F49382F4C028U604I" TargetMode = "External"/>
	<Relationship Id="rId2597" Type="http://schemas.openxmlformats.org/officeDocument/2006/relationships/hyperlink" Target="consultantplus://offline/ref=42D8E9B30A8024F10ADF6559F212EF0CC0E80EC01D338D431453CDC62A6938021A5556CE08CF638A58FCC98A89F3A2CC98EC11F49382F4C028U604I" TargetMode = "External"/>
	<Relationship Id="rId2598" Type="http://schemas.openxmlformats.org/officeDocument/2006/relationships/hyperlink" Target="consultantplus://offline/ref=42D8E9B30A8024F10ADF6559F212EF0CC0E80EC01D338D431453CDC62A6938021A5556CE08CF638A5FF6C98A89F3A2CC98EC11F49382F4C028U604I" TargetMode = "External"/>
	<Relationship Id="rId2599" Type="http://schemas.openxmlformats.org/officeDocument/2006/relationships/hyperlink" Target="consultantplus://offline/ref=42D8E9B30A8024F10ADF6559F212EF0CC0E80EC01D338D431453CDC62A6938021A5556CE08CF638A5EF6C98A89F3A2CC98EC11F49382F4C028U604I" TargetMode = "External"/>
	<Relationship Id="rId2600" Type="http://schemas.openxmlformats.org/officeDocument/2006/relationships/hyperlink" Target="consultantplus://offline/ref=42D8E9B30A8024F10ADF6559F212EF0CC0E80EC01D338D431453CDC62A6938021A5556CE08CF638A5DFCC98A89F3A2CC98EC11F49382F4C028U604I" TargetMode = "External"/>
	<Relationship Id="rId2601" Type="http://schemas.openxmlformats.org/officeDocument/2006/relationships/hyperlink" Target="consultantplus://offline/ref=42D8E9B30A8024F10ADF6559F212EF0CC0E80EC01D338D431453CDC62A6938021A5556CE08CF638A5CF5C98A89F3A2CC98EC11F49382F4C028U604I" TargetMode = "External"/>
	<Relationship Id="rId2602" Type="http://schemas.openxmlformats.org/officeDocument/2006/relationships/hyperlink" Target="consultantplus://offline/ref=42D8E9B30A8024F10ADF6559F212EF0CC0E80EC01D338D431453CDC62A6938021A5556CE08CF638A5CF4C98A89F3A2CC98EC11F49382F4C028U604I" TargetMode = "External"/>
	<Relationship Id="rId2603" Type="http://schemas.openxmlformats.org/officeDocument/2006/relationships/hyperlink" Target="consultantplus://offline/ref=42D8E9B30A8024F10ADF6559F212EF0CC0E80EC01D338D431453CDC62A6938021A5556CE08CF638A5CF7C98A89F3A2CC98EC11F49382F4C028U604I" TargetMode = "External"/>
	<Relationship Id="rId2604" Type="http://schemas.openxmlformats.org/officeDocument/2006/relationships/hyperlink" Target="consultantplus://offline/ref=42D8E9B30A8024F10ADF6559F212EF0CC0E80EC01D338D431453CDC62A6938021A5556CE08CB658D5BFCC98A89F3A2CC98EC11F49382F4C028U604I" TargetMode = "External"/>
	<Relationship Id="rId2605" Type="http://schemas.openxmlformats.org/officeDocument/2006/relationships/hyperlink" Target="consultantplus://offline/ref=42D8E9B30A8024F10ADF6559F212EF0CC0E80EC01D338D431453CDC62A6938021A5556CE08CF638A53F4C98A89F3A2CC98EC11F49382F4C028U604I" TargetMode = "External"/>
	<Relationship Id="rId2606" Type="http://schemas.openxmlformats.org/officeDocument/2006/relationships/hyperlink" Target="consultantplus://offline/ref=42D8E9B30A8024F10ADF6559F212EF0CC0E80EC01D338D431453CDC62A6938021A5556CE08CF638A53F2C98A89F3A2CC98EC11F49382F4C028U604I" TargetMode = "External"/>
	<Relationship Id="rId2607" Type="http://schemas.openxmlformats.org/officeDocument/2006/relationships/hyperlink" Target="consultantplus://offline/ref=42D8E9B30A8024F10ADF6559F212EF0CC0E80EC01D338D431453CDC62A6938021A5556CE08CF6A895DF4C98A89F3A2CC98EC11F49382F4C028U604I" TargetMode = "External"/>
	<Relationship Id="rId2608" Type="http://schemas.openxmlformats.org/officeDocument/2006/relationships/hyperlink" Target="consultantplus://offline/ref=42D8E9B30A8024F10ADF6559F212EF0CC0E80EC01D338D431453CDC62A6938021A5556CE08CF6A8952F6C98A89F3A2CC98EC11F49382F4C028U604I" TargetMode = "External"/>
	<Relationship Id="rId2609" Type="http://schemas.openxmlformats.org/officeDocument/2006/relationships/hyperlink" Target="consultantplus://offline/ref=42D8E9B30A8024F10ADF6559F212EF0CC0E80EC01D338D431453CDC62A6938021A5556CE08CB658952F1C98A89F3A2CC98EC11F49382F4C028U604I" TargetMode = "External"/>
	<Relationship Id="rId2610" Type="http://schemas.openxmlformats.org/officeDocument/2006/relationships/hyperlink" Target="consultantplus://offline/ref=42D8E9B30A8024F10ADF6559F212EF0CC0E80EC01D338D431453CDC62A6938021A5556CE08CB658A5DF3C98A89F3A2CC98EC11F49382F4C028U604I" TargetMode = "External"/>
	<Relationship Id="rId2611" Type="http://schemas.openxmlformats.org/officeDocument/2006/relationships/hyperlink" Target="consultantplus://offline/ref=42D8E9B30A8024F10ADF6559F212EF0CC0E80EC01D338D431453CDC62A6938021A5556CE08CB658A53F7C98A89F3A2CC98EC11F49382F4C028U604I" TargetMode = "External"/>
	<Relationship Id="rId2612" Type="http://schemas.openxmlformats.org/officeDocument/2006/relationships/hyperlink" Target="consultantplus://offline/ref=42D8E9B30A8024F10ADF6559F212EF0CC0E80EC01D338D431453CDC62A6938021A5556CE08CB658E5EF5C98A89F3A2CC98EC11F49382F4C028U604I" TargetMode = "External"/>
	<Relationship Id="rId2613" Type="http://schemas.openxmlformats.org/officeDocument/2006/relationships/hyperlink" Target="consultantplus://offline/ref=42D8E9B30A8024F10ADF6559F212EF0CC0E80EC01D338D431453CDC62A6938021A5556CE08CF638C53F2C98A89F3A2CC98EC11F49382F4C028U604I" TargetMode = "External"/>
	<Relationship Id="rId2614" Type="http://schemas.openxmlformats.org/officeDocument/2006/relationships/hyperlink" Target="consultantplus://offline/ref=42D8E9B30A8024F10ADF6559F212EF0CC0E80EC01D338D431453CDC62A6938021A5556CE08CF638C53FDC98A89F3A2CC98EC11F49382F4C028U604I" TargetMode = "External"/>
	<Relationship Id="rId2615" Type="http://schemas.openxmlformats.org/officeDocument/2006/relationships/hyperlink" Target="consultantplus://offline/ref=42D8E9B30A8024F10ADF6559F212EF0CC0E80EC01D338D431453CDC62A6938021A5556CE08CF638C52F4C98A89F3A2CC98EC11F49382F4C028U604I" TargetMode = "External"/>
	<Relationship Id="rId2616" Type="http://schemas.openxmlformats.org/officeDocument/2006/relationships/hyperlink" Target="consultantplus://offline/ref=42D8E9B30A8024F10ADF6559F212EF0CC0E80EC01D338D431453CDC62A6938021A5556CE08CB658F5FFCC98A89F3A2CC98EC11F49382F4C028U604I" TargetMode = "External"/>
	<Relationship Id="rId2617" Type="http://schemas.openxmlformats.org/officeDocument/2006/relationships/hyperlink" Target="consultantplus://offline/ref=42D8E9B30A8024F10ADF6559F212EF0CC0E80EC01D338D431453CDC62A6938021A5556CE08CF638D5AF2C98A89F3A2CC98EC11F49382F4C028U604I" TargetMode = "External"/>
	<Relationship Id="rId2618" Type="http://schemas.openxmlformats.org/officeDocument/2006/relationships/hyperlink" Target="consultantplus://offline/ref=42D8E9B30A8024F10ADF6559F212EF0CC0E80EC01D338D431453CDC62A6938021A5556CE08CF638D5AFCC98A89F3A2CC98EC11F49382F4C028U604I" TargetMode = "External"/>
	<Relationship Id="rId2619" Type="http://schemas.openxmlformats.org/officeDocument/2006/relationships/hyperlink" Target="consultantplus://offline/ref=42D8E9B30A8024F10ADF6559F212EF0CC0E80EC01D338D431453CDC62A6938021A5556CE08CF638D59F5C98A89F3A2CC98EC11F49382F4C028U604I" TargetMode = "External"/>
	<Relationship Id="rId2620" Type="http://schemas.openxmlformats.org/officeDocument/2006/relationships/hyperlink" Target="consultantplus://offline/ref=42D8E9B30A8024F10ADF6559F212EF0CC0E80EC01D338D431453CDC62A6938021A5556CE08CF638D59F7C98A89F3A2CC98EC11F49382F4C028U604I" TargetMode = "External"/>
	<Relationship Id="rId2621" Type="http://schemas.openxmlformats.org/officeDocument/2006/relationships/hyperlink" Target="consultantplus://offline/ref=42D8E9B30A8024F10ADF6559F212EF0CC0E80EC01D338D431453CDC62A6938021A5556CE08CF638D58F5C98A89F3A2CC98EC11F49382F4C028U604I" TargetMode = "External"/>
	<Relationship Id="rId2622" Type="http://schemas.openxmlformats.org/officeDocument/2006/relationships/hyperlink" Target="consultantplus://offline/ref=42D8E9B30A8024F10ADF6559F212EF0CC0E80EC01D338D431453CDC62A6938021A5556CE08CF638D53F6C98A89F3A2CC98EC11F49382F4C028U604I" TargetMode = "External"/>
	<Relationship Id="rId2623" Type="http://schemas.openxmlformats.org/officeDocument/2006/relationships/hyperlink" Target="consultantplus://offline/ref=42D8E9B30A8024F10ADF6559F212EF0CC0E80EC01D338D431453CDC62A6938021A5556CE08CB6A885FF3C98A89F3A2CC98EC11F49382F4C028U604I" TargetMode = "External"/>
	<Relationship Id="rId2624" Type="http://schemas.openxmlformats.org/officeDocument/2006/relationships/hyperlink" Target="consultantplus://offline/ref=42D8E9B30A8024F10ADF6559F212EF0CC0E80EC01D338D431453CDC62A6938021A5556CE08CF6A8A5BFCC98A89F3A2CC98EC11F49382F4C028U604I" TargetMode = "External"/>
	<Relationship Id="rId2625" Type="http://schemas.openxmlformats.org/officeDocument/2006/relationships/hyperlink" Target="consultantplus://offline/ref=42D8E9B30A8024F10ADF6559F212EF0CC0E80EC01D338D431453CDC62A6938021A5556CE08CF6A8A58F5C98A89F3A2CC98EC11F49382F4C028U604I" TargetMode = "External"/>
	<Relationship Id="rId2626" Type="http://schemas.openxmlformats.org/officeDocument/2006/relationships/hyperlink" Target="consultantplus://offline/ref=42D8E9B30A8024F10ADF6559F212EF0CC0E80EC01D338D431453CDC62A6938021A5556CE08CF6A8958F1C98A89F3A2CC98EC11F49382F4C028U604I" TargetMode = "External"/>
	<Relationship Id="rId2627" Type="http://schemas.openxmlformats.org/officeDocument/2006/relationships/hyperlink" Target="consultantplus://offline/ref=42D8E9B30A8024F10ADF6559F212EF0CC0E80EC01D338D431453CDC62A6938021A5556CE08CF6A895FF7C98A89F3A2CC98EC11F49382F4C028U604I" TargetMode = "External"/>
	<Relationship Id="rId2628" Type="http://schemas.openxmlformats.org/officeDocument/2006/relationships/hyperlink" Target="consultantplus://offline/ref=42D8E9B30A8024F10ADF6559F212EF0CC0E80EC01D338D431453CDC62A6938021A5556CE08CA678958F7C98A89F3A2CC98EC11F49382F4C028U604I" TargetMode = "External"/>
	<Relationship Id="rId2629" Type="http://schemas.openxmlformats.org/officeDocument/2006/relationships/hyperlink" Target="consultantplus://offline/ref=42D8E9B30A8024F10ADF6559F212EF0CC0E80EC01D338D431453CDC62A6938021A5556CE08CA67895FF1C98A89F3A2CC98EC11F49382F4C028U604I" TargetMode = "External"/>
	<Relationship Id="rId2630" Type="http://schemas.openxmlformats.org/officeDocument/2006/relationships/hyperlink" Target="consultantplus://offline/ref=42D8E9B30A8024F10ADF6559F212EF0CC0E80EC01D338D431453CDC62A6938021A5556CE08CA67895EF3C98A89F3A2CC98EC11F49382F4C028U604I" TargetMode = "External"/>
	<Relationship Id="rId2631" Type="http://schemas.openxmlformats.org/officeDocument/2006/relationships/hyperlink" Target="consultantplus://offline/ref=42D8E9B30A8024F10ADF6559F212EF0CC0E80EC01D338D431453CDC62A6938021A5556CE08CA67895CF4C98A89F3A2CC98EC11F49382F4C028U604I" TargetMode = "External"/>
	<Relationship Id="rId2632" Type="http://schemas.openxmlformats.org/officeDocument/2006/relationships/hyperlink" Target="consultantplus://offline/ref=42D8E9B30A8024F10ADF6559F212EF0CC0E80EC01D338D431453CDC62A6938021A5556CE08CA678953FDC98A89F3A2CC98EC11F49382F4C028U604I" TargetMode = "External"/>
	<Relationship Id="rId2633" Type="http://schemas.openxmlformats.org/officeDocument/2006/relationships/hyperlink" Target="consultantplus://offline/ref=42D8E9B30A8024F10ADF6559F212EF0CC0E80EC01D338D431453CDC62A6938021A5556CE08CF6A8958FDC98A89F3A2CC98EC11F49382F4C028U604I" TargetMode = "External"/>
	<Relationship Id="rId2634" Type="http://schemas.openxmlformats.org/officeDocument/2006/relationships/hyperlink" Target="consultantplus://offline/ref=42D8E9B30A8024F10ADF6559F212EF0CC0E80EC01D338D431453CDC62A6938021A5556CE08CF6A895EF5C98A89F3A2CC98EC11F49382F4C028U604I" TargetMode = "External"/>
	<Relationship Id="rId2635" Type="http://schemas.openxmlformats.org/officeDocument/2006/relationships/hyperlink" Target="consultantplus://offline/ref=42D8E9B30A8024F10ADF6559F212EF0CC0E80EC01D338D431453CDC62A6938021A5556CE08CA67895FF1C98A89F3A2CC98EC11F49382F4C028U604I" TargetMode = "External"/>
	<Relationship Id="rId2636" Type="http://schemas.openxmlformats.org/officeDocument/2006/relationships/hyperlink" Target="consultantplus://offline/ref=42D8E9B30A8024F10ADF6559F212EF0CC0E80EC01D338D431453CDC62A6938021A5556CE08CF6A895DF2C98A89F3A2CC98EC11F49382F4C028U604I" TargetMode = "External"/>
	<Relationship Id="rId2637" Type="http://schemas.openxmlformats.org/officeDocument/2006/relationships/hyperlink" Target="consultantplus://offline/ref=42D8E9B30A8024F10ADF6559F212EF0CC0E80EC01D338D431453CDC62A6938021A5556CE08CF6A895CF1C98A89F3A2CC98EC11F49382F4C028U604I" TargetMode = "External"/>
	<Relationship Id="rId2638" Type="http://schemas.openxmlformats.org/officeDocument/2006/relationships/hyperlink" Target="consultantplus://offline/ref=42D8E9B30A8024F10ADF6559F212EF0CC0E80EC01D338D431453CDC62A6938021A5556CE08CF6A8952F4C98A89F3A2CC98EC11F49382F4C028U604I" TargetMode = "External"/>
	<Relationship Id="rId2639" Type="http://schemas.openxmlformats.org/officeDocument/2006/relationships/hyperlink" Target="consultantplus://offline/ref=42D8E9B30A8024F10ADF6559F212EF0CC0E80EC01D338D431453CDC62A6938021A5556CE08CF6A8952FCC98A89F3A2CC98EC11F49382F4C028U604I" TargetMode = "External"/>
	<Relationship Id="rId2640" Type="http://schemas.openxmlformats.org/officeDocument/2006/relationships/hyperlink" Target="consultantplus://offline/ref=42D8E9B30A8024F10ADF6559F212EF0CC0E80EC01D338D431453CDC62A6938021A5556CE08CF638958F5C98A89F3A2CC98EC11F49382F4C028U604I" TargetMode = "External"/>
	<Relationship Id="rId2641" Type="http://schemas.openxmlformats.org/officeDocument/2006/relationships/hyperlink" Target="consultantplus://offline/ref=42D8E9B30A8024F10ADF6559F212EF0CC0E80EC01D338D431453CDC62A6938021A5556CE08CF638958F4C98A89F3A2CC98EC11F49382F4C028U604I" TargetMode = "External"/>
	<Relationship Id="rId2642" Type="http://schemas.openxmlformats.org/officeDocument/2006/relationships/hyperlink" Target="consultantplus://offline/ref=42D8E9B30A8024F10ADF6559F212EF0CC0E80EC01D338D431453CDC62A6938021A5556CE08CF638958F6C98A89F3A2CC98EC11F49382F4C028U604I" TargetMode = "External"/>
	<Relationship Id="rId2643" Type="http://schemas.openxmlformats.org/officeDocument/2006/relationships/hyperlink" Target="consultantplus://offline/ref=42D8E9B30A8024F10ADF6559F212EF0CC0E80EC01D338D431453CDC62A6938021A5556CE08CF63895FF6C98A89F3A2CC98EC11F49382F4C028U604I" TargetMode = "External"/>
	<Relationship Id="rId2644" Type="http://schemas.openxmlformats.org/officeDocument/2006/relationships/hyperlink" Target="consultantplus://offline/ref=42D8E9B30A8024F10ADF6559F212EF0CC0E80EC01D338D431453CDC62A6938021A5556CE08CF63895FF1C98A89F3A2CC98EC11F49382F4C028U604I" TargetMode = "External"/>
	<Relationship Id="rId2645" Type="http://schemas.openxmlformats.org/officeDocument/2006/relationships/hyperlink" Target="consultantplus://offline/ref=42D8E9B30A8024F10ADF6559F212EF0CC0E80EC01D338D431453CDC62A6938021A5556CE08CF63895EF5C98A89F3A2CC98EC11F49382F4C028U604I" TargetMode = "External"/>
	<Relationship Id="rId2646" Type="http://schemas.openxmlformats.org/officeDocument/2006/relationships/hyperlink" Target="consultantplus://offline/ref=42D8E9B30A8024F10ADF6559F212EF0CC0E80EC01D338D431453CDC62A6938021A5556CE08CF63895EF4C98A89F3A2CC98EC11F49382F4C028U604I" TargetMode = "External"/>
	<Relationship Id="rId2647" Type="http://schemas.openxmlformats.org/officeDocument/2006/relationships/hyperlink" Target="consultantplus://offline/ref=42D8E9B30A8024F10ADF6559F212EF0CC0E80EC01D338D431453CDC62A6938021A5556CE08CF63895EF6C98A89F3A2CC98EC11F49382F4C028U604I" TargetMode = "External"/>
	<Relationship Id="rId2648" Type="http://schemas.openxmlformats.org/officeDocument/2006/relationships/hyperlink" Target="consultantplus://offline/ref=42D8E9B30A8024F10ADF6559F212EF0CC0E80EC01D338D431453CDC62A6938021A5556CE08CF628053F1C98A89F3A2CC98EC11F49382F4C028U604I" TargetMode = "External"/>
	<Relationship Id="rId2649" Type="http://schemas.openxmlformats.org/officeDocument/2006/relationships/hyperlink" Target="consultantplus://offline/ref=42D8E9B30A8024F10ADF6559F212EF0CC0E80EC01D338D431453CDC62A6938021A5556CE08CF628053F0C98A89F3A2CC98EC11F49382F4C028U604I" TargetMode = "External"/>
	<Relationship Id="rId2650" Type="http://schemas.openxmlformats.org/officeDocument/2006/relationships/hyperlink" Target="consultantplus://offline/ref=42D8E9B30A8024F10ADF6559F212EF0CC0E80EC01D338D431453CDC62A6938021A5556CE08CF628053F3C98A89F3A2CC98EC11F49382F4C028U604I" TargetMode = "External"/>
	<Relationship Id="rId2651" Type="http://schemas.openxmlformats.org/officeDocument/2006/relationships/hyperlink" Target="consultantplus://offline/ref=42D8E9B30A8024F10ADF6559F212EF0CC0E80EC01D338D431453CDC62A6938021A5556CE08CF628052F5C98A89F3A2CC98EC11F49382F4C028U604I" TargetMode = "External"/>
	<Relationship Id="rId2652" Type="http://schemas.openxmlformats.org/officeDocument/2006/relationships/hyperlink" Target="consultantplus://offline/ref=42D8E9B30A8024F10ADF6559F212EF0CC0E80EC01D338D431453CDC62A6938021A5556CE08CF628052F4C98A89F3A2CC98EC11F49382F4C028U604I" TargetMode = "External"/>
	<Relationship Id="rId2653" Type="http://schemas.openxmlformats.org/officeDocument/2006/relationships/hyperlink" Target="consultantplus://offline/ref=42D8E9B30A8024F10ADF6559F212EF0CC0E80EC01D338D431453CDC62A6938021A5556CE08CF628052F7C98A89F3A2CC98EC11F49382F4C028U604I" TargetMode = "External"/>
	<Relationship Id="rId2654" Type="http://schemas.openxmlformats.org/officeDocument/2006/relationships/hyperlink" Target="consultantplus://offline/ref=42D8E9B30A8024F10ADF6559F212EF0CC0E80EC01D338D431453CDC62A6938021A5556CE08CF628052FCC98A89F3A2CC98EC11F49382F4C028U604I" TargetMode = "External"/>
	<Relationship Id="rId2655" Type="http://schemas.openxmlformats.org/officeDocument/2006/relationships/hyperlink" Target="consultantplus://offline/ref=42D8E9B30A8024F10ADF6559F212EF0CC0E80EC01D338D431453CDC62A6938021A5556CE08CF62815BF5C98A89F3A2CC98EC11F49382F4C028U604I" TargetMode = "External"/>
	<Relationship Id="rId2656" Type="http://schemas.openxmlformats.org/officeDocument/2006/relationships/hyperlink" Target="consultantplus://offline/ref=42D8E9B30A8024F10ADF6559F212EF0CC0E80EC01D338D431453CDC62A6938021A5556CE08CF62815BF4C98A89F3A2CC98EC11F49382F4C028U604I" TargetMode = "External"/>
	<Relationship Id="rId2657" Type="http://schemas.openxmlformats.org/officeDocument/2006/relationships/hyperlink" Target="consultantplus://offline/ref=42D8E9B30A8024F10ADF6559F212EF0CC0E80EC01D338D431453CDC62A6938021A5556CE08CF62815BFCC98A89F3A2CC98EC11F49382F4C028U604I" TargetMode = "External"/>
	<Relationship Id="rId2658" Type="http://schemas.openxmlformats.org/officeDocument/2006/relationships/hyperlink" Target="consultantplus://offline/ref=42D8E9B30A8024F10ADF6559F212EF0CC0E80EC01D338D431453CDC62A6938021A5556CE08CF62815AF4C98A89F3A2CC98EC11F49382F4C028U604I" TargetMode = "External"/>
	<Relationship Id="rId2659" Type="http://schemas.openxmlformats.org/officeDocument/2006/relationships/hyperlink" Target="consultantplus://offline/ref=42D8E9B30A8024F10ADF6559F212EF0CC0E80EC01D338D431453CDC62A6938021A5556CE08CF62815AF6C98A89F3A2CC98EC11F49382F4C028U604I" TargetMode = "External"/>
	<Relationship Id="rId2660" Type="http://schemas.openxmlformats.org/officeDocument/2006/relationships/hyperlink" Target="consultantplus://offline/ref=42D8E9B30A8024F10ADF6559F212EF0CC0E80EC01D338D431453CDC62A6938021A5556CE08CF62815AF0C98A89F3A2CC98EC11F49382F4C028U604I" TargetMode = "External"/>
	<Relationship Id="rId2661" Type="http://schemas.openxmlformats.org/officeDocument/2006/relationships/hyperlink" Target="consultantplus://offline/ref=42D8E9B30A8024F10ADF6559F212EF0CC0E80EC01D338D431453CDC62A6938021A5556CE08CF62815AF2C98A89F3A2CC98EC11F49382F4C028U604I" TargetMode = "External"/>
	<Relationship Id="rId2662" Type="http://schemas.openxmlformats.org/officeDocument/2006/relationships/hyperlink" Target="consultantplus://offline/ref=42D8E9B30A8024F10ADF6559F212EF0CC0E80EC01D338D431453CDC62A6938021A5556CE08CF62815AFDC98A89F3A2CC98EC11F49382F4C028U604I" TargetMode = "External"/>
	<Relationship Id="rId2663" Type="http://schemas.openxmlformats.org/officeDocument/2006/relationships/hyperlink" Target="consultantplus://offline/ref=42D8E9B30A8024F10ADF6559F212EF0CC0E80EC01D338D431453CDC62A6938021A5556CE08C865885FF3C98A89F3A2CC98EC11F49382F4C028U604I" TargetMode = "External"/>
	<Relationship Id="rId2664" Type="http://schemas.openxmlformats.org/officeDocument/2006/relationships/hyperlink" Target="consultantplus://offline/ref=42D8E9B30A8024F10ADF6559F212EF0CC0E80EC01D338D431453CDC62A6938021A5556CE08CF6A8958FDC98A89F3A2CC98EC11F49382F4C028U604I" TargetMode = "External"/>
	<Relationship Id="rId2665" Type="http://schemas.openxmlformats.org/officeDocument/2006/relationships/hyperlink" Target="consultantplus://offline/ref=42D8E9B30A8024F10ADF6559F212EF0CC0E80EC01D338D431453CDC62A6938021A5556CE08CF6A895EF5C98A89F3A2CC98EC11F49382F4C028U604I" TargetMode = "External"/>
	<Relationship Id="rId2666" Type="http://schemas.openxmlformats.org/officeDocument/2006/relationships/hyperlink" Target="consultantplus://offline/ref=42D8E9B30A8024F10ADF6559F212EF0CC0E80EC01D338D431453CDC62A6938021A5556CE08CA67895FF1C98A89F3A2CC98EC11F49382F4C028U604I" TargetMode = "External"/>
	<Relationship Id="rId2667" Type="http://schemas.openxmlformats.org/officeDocument/2006/relationships/hyperlink" Target="consultantplus://offline/ref=42D8E9B30A8024F10ADF6559F212EF0CC0E80EC01D338D431453CDC62A6938021A5556CE08CF6A895DF2C98A89F3A2CC98EC11F49382F4C028U604I" TargetMode = "External"/>
	<Relationship Id="rId2668" Type="http://schemas.openxmlformats.org/officeDocument/2006/relationships/hyperlink" Target="consultantplus://offline/ref=42D8E9B30A8024F10ADF6559F212EF0CC0E80EC01D338D431453CDC62A6938021A5556CE08CF6A895CF1C98A89F3A2CC98EC11F49382F4C028U604I" TargetMode = "External"/>
	<Relationship Id="rId2669" Type="http://schemas.openxmlformats.org/officeDocument/2006/relationships/hyperlink" Target="consultantplus://offline/ref=42D8E9B30A8024F10ADF6559F212EF0CC0E80EC01D338D431453CDC62A6938021A5556CE08CF6A8952F4C98A89F3A2CC98EC11F49382F4C028U604I" TargetMode = "External"/>
	<Relationship Id="rId2670" Type="http://schemas.openxmlformats.org/officeDocument/2006/relationships/hyperlink" Target="consultantplus://offline/ref=42D8E9B30A8024F10ADF6559F212EF0CC0E80EC01D338D431453CDC62A6938021A5556CE08CF6A8952FCC98A89F3A2CC98EC11F49382F4C028U604I" TargetMode = "External"/>
	<Relationship Id="rId2671" Type="http://schemas.openxmlformats.org/officeDocument/2006/relationships/hyperlink" Target="consultantplus://offline/ref=42D8E9B30A8024F10ADF6559F212EF0CC0E80EC01D338D431453CDC62A6938021A5556CE08CF638958F5C98A89F3A2CC98EC11F49382F4C028U604I" TargetMode = "External"/>
	<Relationship Id="rId2672" Type="http://schemas.openxmlformats.org/officeDocument/2006/relationships/hyperlink" Target="consultantplus://offline/ref=42D8E9B30A8024F10ADF6559F212EF0CC0E80EC01D338D431453CDC62A6938021A5556CE08CF638958F4C98A89F3A2CC98EC11F49382F4C028U604I" TargetMode = "External"/>
	<Relationship Id="rId2673" Type="http://schemas.openxmlformats.org/officeDocument/2006/relationships/hyperlink" Target="consultantplus://offline/ref=42D8E9B30A8024F10ADF6559F212EF0CC0E80EC01D338D431453CDC62A6938021A5556CE08CF638958F6C98A89F3A2CC98EC11F49382F4C028U604I" TargetMode = "External"/>
	<Relationship Id="rId2674" Type="http://schemas.openxmlformats.org/officeDocument/2006/relationships/hyperlink" Target="consultantplus://offline/ref=42D8E9B30A8024F10ADF6559F212EF0CC0E80EC01D338D431453CDC62A6938021A5556CE08CF63895FF6C98A89F3A2CC98EC11F49382F4C028U604I" TargetMode = "External"/>
	<Relationship Id="rId2675" Type="http://schemas.openxmlformats.org/officeDocument/2006/relationships/hyperlink" Target="consultantplus://offline/ref=42D8E9B30A8024F10ADF6559F212EF0CC0E80EC01D338D431453CDC62A6938021A5556CE08CF63895FF1C98A89F3A2CC98EC11F49382F4C028U604I" TargetMode = "External"/>
	<Relationship Id="rId2676" Type="http://schemas.openxmlformats.org/officeDocument/2006/relationships/hyperlink" Target="consultantplus://offline/ref=42D8E9B30A8024F10ADF6559F212EF0CC0E80EC01D338D431453CDC62A6938021A5556CE08CF63895EF5C98A89F3A2CC98EC11F49382F4C028U604I" TargetMode = "External"/>
	<Relationship Id="rId2677" Type="http://schemas.openxmlformats.org/officeDocument/2006/relationships/hyperlink" Target="consultantplus://offline/ref=42D8E9B30A8024F10ADF6559F212EF0CC0E80EC01D338D431453CDC62A6938021A5556CE08CF63895EF4C98A89F3A2CC98EC11F49382F4C028U604I" TargetMode = "External"/>
	<Relationship Id="rId2678" Type="http://schemas.openxmlformats.org/officeDocument/2006/relationships/hyperlink" Target="consultantplus://offline/ref=42D8E9B30A8024F10ADF6559F212EF0CC0E80EC01D338D431453CDC62A6938021A5556CE08CF63895EF6C98A89F3A2CC98EC11F49382F4C028U604I" TargetMode = "External"/>
	<Relationship Id="rId2679" Type="http://schemas.openxmlformats.org/officeDocument/2006/relationships/hyperlink" Target="consultantplus://offline/ref=42D8E9B30A8024F10ADF6559F212EF0CC0E80EC01D338D431453CDC62A6938021A5556CE08CF628053F1C98A89F3A2CC98EC11F49382F4C028U604I" TargetMode = "External"/>
	<Relationship Id="rId2680" Type="http://schemas.openxmlformats.org/officeDocument/2006/relationships/hyperlink" Target="consultantplus://offline/ref=42D8E9B30A8024F10ADF6559F212EF0CC0E80EC01D338D431453CDC62A6938021A5556CE08CF628053F0C98A89F3A2CC98EC11F49382F4C028U604I" TargetMode = "External"/>
	<Relationship Id="rId2681" Type="http://schemas.openxmlformats.org/officeDocument/2006/relationships/hyperlink" Target="consultantplus://offline/ref=42D8E9B30A8024F10ADF6559F212EF0CC0E80EC01D338D431453CDC62A6938021A5556CE08CF628053F3C98A89F3A2CC98EC11F49382F4C028U604I" TargetMode = "External"/>
	<Relationship Id="rId2682" Type="http://schemas.openxmlformats.org/officeDocument/2006/relationships/hyperlink" Target="consultantplus://offline/ref=42D8E9B30A8024F10ADF6559F212EF0CC0E80EC01D338D431453CDC62A6938021A5556CE08CF628052F5C98A89F3A2CC98EC11F49382F4C028U604I" TargetMode = "External"/>
	<Relationship Id="rId2683" Type="http://schemas.openxmlformats.org/officeDocument/2006/relationships/hyperlink" Target="consultantplus://offline/ref=42D8E9B30A8024F10ADF6559F212EF0CC0E80EC01D338D431453CDC62A6938021A5556CE08CF628052F4C98A89F3A2CC98EC11F49382F4C028U604I" TargetMode = "External"/>
	<Relationship Id="rId2684" Type="http://schemas.openxmlformats.org/officeDocument/2006/relationships/hyperlink" Target="consultantplus://offline/ref=42D8E9B30A8024F10ADF6559F212EF0CC0E80EC01D338D431453CDC62A6938021A5556CE08CF628052F7C98A89F3A2CC98EC11F49382F4C028U604I" TargetMode = "External"/>
	<Relationship Id="rId2685" Type="http://schemas.openxmlformats.org/officeDocument/2006/relationships/hyperlink" Target="consultantplus://offline/ref=42D8E9B30A8024F10ADF6559F212EF0CC0E80EC01D338D431453CDC62A6938021A5556CE08CF628052FCC98A89F3A2CC98EC11F49382F4C028U604I" TargetMode = "External"/>
	<Relationship Id="rId2686" Type="http://schemas.openxmlformats.org/officeDocument/2006/relationships/hyperlink" Target="consultantplus://offline/ref=42D8E9B30A8024F10ADF6559F212EF0CC0E80EC01D338D431453CDC62A6938021A5556CE08CF62815BF5C98A89F3A2CC98EC11F49382F4C028U604I" TargetMode = "External"/>
	<Relationship Id="rId2687" Type="http://schemas.openxmlformats.org/officeDocument/2006/relationships/hyperlink" Target="consultantplus://offline/ref=42D8E9B30A8024F10ADF6559F212EF0CC0E80EC01D338D431453CDC62A6938021A5556CE08CF62815BF4C98A89F3A2CC98EC11F49382F4C028U604I" TargetMode = "External"/>
	<Relationship Id="rId2688" Type="http://schemas.openxmlformats.org/officeDocument/2006/relationships/hyperlink" Target="consultantplus://offline/ref=42D8E9B30A8024F10ADF6559F212EF0CC0E80EC01D338D431453CDC62A6938021A5556CE08CF62815BFCC98A89F3A2CC98EC11F49382F4C028U604I" TargetMode = "External"/>
	<Relationship Id="rId2689" Type="http://schemas.openxmlformats.org/officeDocument/2006/relationships/hyperlink" Target="consultantplus://offline/ref=42D8E9B30A8024F10ADF6559F212EF0CC0E80EC01D338D431453CDC62A6938021A5556CE08CF62815AF4C98A89F3A2CC98EC11F49382F4C028U604I" TargetMode = "External"/>
	<Relationship Id="rId2690" Type="http://schemas.openxmlformats.org/officeDocument/2006/relationships/hyperlink" Target="consultantplus://offline/ref=42D8E9B30A8024F10ADF6559F212EF0CC0E80EC01D338D431453CDC62A6938021A5556CE08CF62815AF6C98A89F3A2CC98EC11F49382F4C028U604I" TargetMode = "External"/>
	<Relationship Id="rId2691" Type="http://schemas.openxmlformats.org/officeDocument/2006/relationships/hyperlink" Target="consultantplus://offline/ref=42D8E9B30A8024F10ADF6559F212EF0CC0E80EC01D338D431453CDC62A6938021A5556CE08CF62815AF0C98A89F3A2CC98EC11F49382F4C028U604I" TargetMode = "External"/>
	<Relationship Id="rId2692" Type="http://schemas.openxmlformats.org/officeDocument/2006/relationships/hyperlink" Target="consultantplus://offline/ref=42D8E9B30A8024F10ADF6559F212EF0CC0E80EC01D338D431453CDC62A6938021A5556CE08CF62815AF2C98A89F3A2CC98EC11F49382F4C028U604I" TargetMode = "External"/>
	<Relationship Id="rId2693" Type="http://schemas.openxmlformats.org/officeDocument/2006/relationships/hyperlink" Target="consultantplus://offline/ref=42D8E9B30A8024F10ADF6559F212EF0CC0E80EC01D338D431453CDC62A6938021A5556CE08CF62815AFDC98A89F3A2CC98EC11F49382F4C028U604I" TargetMode = "External"/>
	<Relationship Id="rId2694" Type="http://schemas.openxmlformats.org/officeDocument/2006/relationships/hyperlink" Target="consultantplus://offline/ref=42D8E9B30A8024F10ADF6559F212EF0CC0E80EC01D338D431453CDC62A6938021A5556CE08C865885FF3C98A89F3A2CC98EC11F49382F4C028U604I" TargetMode = "External"/>
	<Relationship Id="rId2695" Type="http://schemas.openxmlformats.org/officeDocument/2006/relationships/hyperlink" Target="consultantplus://offline/ref=42D8E9B30A8024F10ADF6559F212EF0CC0E80EC01D338D431453CDC62A6938021A5556CE08CF638A5BFCC98A89F3A2CC98EC11F49382F4C028U604I" TargetMode = "External"/>
	<Relationship Id="rId2696" Type="http://schemas.openxmlformats.org/officeDocument/2006/relationships/hyperlink" Target="consultantplus://offline/ref=42D8E9B30A8024F10ADF6559F212EF0CC0E80EC01D338D431453CDC62A6938021A5556CE08CF638858F6C98A89F3A2CC98EC11F49382F4C028U604I" TargetMode = "External"/>
	<Relationship Id="rId2697" Type="http://schemas.openxmlformats.org/officeDocument/2006/relationships/hyperlink" Target="consultantplus://offline/ref=42D8E9B30A8024F10ADF6559F212EF0CC0E80EC01D338D431453CDC62A6938021A5556CE08CF638858FDC98A89F3A2CC98EC11F49382F4C028U604I" TargetMode = "External"/>
	<Relationship Id="rId2698" Type="http://schemas.openxmlformats.org/officeDocument/2006/relationships/hyperlink" Target="consultantplus://offline/ref=42D8E9B30A8024F10ADF6559F212EF0CC0E80EC01D338D431453CDC62A6938021A5556CE08CF638858F3C98A89F3A2CC98EC11F49382F4C028U604I" TargetMode = "External"/>
	<Relationship Id="rId2699" Type="http://schemas.openxmlformats.org/officeDocument/2006/relationships/hyperlink" Target="consultantplus://offline/ref=42D8E9B30A8024F10ADF6559F212EF0CC0E80EC01D338D431453CDC62A6938021A5556CE08CF638B5BF4C98A89F3A2CC98EC11F49382F4C028U604I" TargetMode = "External"/>
	<Relationship Id="rId2700" Type="http://schemas.openxmlformats.org/officeDocument/2006/relationships/hyperlink" Target="consultantplus://offline/ref=42D8E9B30A8024F10ADF6559F212EF0CC0E80EC01D338D431453CDC62A6938021A5556CE08CF638A59FDC98A89F3A2CC98EC11F49382F4C028U604I" TargetMode = "External"/>
	<Relationship Id="rId2701" Type="http://schemas.openxmlformats.org/officeDocument/2006/relationships/hyperlink" Target="consultantplus://offline/ref=42D8E9B30A8024F10ADF6559F212EF0CC0E80EC01D338D431453CDC62A6938021A5556CE08CF638A59FCC98A89F3A2CC98EC11F49382F4C028U604I" TargetMode = "External"/>
	<Relationship Id="rId2702" Type="http://schemas.openxmlformats.org/officeDocument/2006/relationships/hyperlink" Target="consultantplus://offline/ref=42D8E9B30A8024F10ADF6559F212EF0CC0E80EC01D338D431453CDC62A6938021A5556CE08CF638A58FDC98A89F3A2CC98EC11F49382F4C028U604I" TargetMode = "External"/>
	<Relationship Id="rId2703" Type="http://schemas.openxmlformats.org/officeDocument/2006/relationships/hyperlink" Target="consultantplus://offline/ref=42D8E9B30A8024F10ADF6559F212EF0CC0E80EC01D338D431453CDC62A6938021A5556CE08CF638A58FCC98A89F3A2CC98EC11F49382F4C028U604I" TargetMode = "External"/>
	<Relationship Id="rId2704" Type="http://schemas.openxmlformats.org/officeDocument/2006/relationships/hyperlink" Target="consultantplus://offline/ref=42D8E9B30A8024F10ADF6559F212EF0CC0E80EC01D338D431453CDC62A6938021A5556CE08CF638A5FF6C98A89F3A2CC98EC11F49382F4C028U604I" TargetMode = "External"/>
	<Relationship Id="rId2705" Type="http://schemas.openxmlformats.org/officeDocument/2006/relationships/hyperlink" Target="consultantplus://offline/ref=42D8E9B30A8024F10ADF6559F212EF0CC0E80EC01D338D431453CDC62A6938021A5556CE08CF638A5EF6C98A89F3A2CC98EC11F49382F4C028U604I" TargetMode = "External"/>
	<Relationship Id="rId2706" Type="http://schemas.openxmlformats.org/officeDocument/2006/relationships/hyperlink" Target="consultantplus://offline/ref=42D8E9B30A8024F10ADF6559F212EF0CC0E80EC01D338D431453CDC62A6938021A5556CE08CF638A5DFCC98A89F3A2CC98EC11F49382F4C028U604I" TargetMode = "External"/>
	<Relationship Id="rId2707" Type="http://schemas.openxmlformats.org/officeDocument/2006/relationships/hyperlink" Target="consultantplus://offline/ref=42D8E9B30A8024F10ADF6559F212EF0CC0E80EC01D338D431453CDC62A6938021A5556CE08CF638A5CF5C98A89F3A2CC98EC11F49382F4C028U604I" TargetMode = "External"/>
	<Relationship Id="rId2708" Type="http://schemas.openxmlformats.org/officeDocument/2006/relationships/hyperlink" Target="consultantplus://offline/ref=42D8E9B30A8024F10ADF6559F212EF0CC0E80EC01D338D431453CDC62A6938021A5556CE08CF638A5CF4C98A89F3A2CC98EC11F49382F4C028U604I" TargetMode = "External"/>
	<Relationship Id="rId2709" Type="http://schemas.openxmlformats.org/officeDocument/2006/relationships/hyperlink" Target="consultantplus://offline/ref=42D8E9B30A8024F10ADF6559F212EF0CC0E80EC01D338D431453CDC62A6938021A5556CE08CF638A5CF7C98A89F3A2CC98EC11F49382F4C028U604I" TargetMode = "External"/>
	<Relationship Id="rId2710" Type="http://schemas.openxmlformats.org/officeDocument/2006/relationships/hyperlink" Target="consultantplus://offline/ref=42D8E9B30A8024F10ADF6559F212EF0CC0E80EC01D338D431453CDC62A6938021A5556CE08CB658D5BFCC98A89F3A2CC98EC11F49382F4C028U604I" TargetMode = "External"/>
	<Relationship Id="rId2711" Type="http://schemas.openxmlformats.org/officeDocument/2006/relationships/hyperlink" Target="consultantplus://offline/ref=42D8E9B30A8024F10ADF6559F212EF0CC0E80EC01D338D431453CDC62A6938021A5556CE08CF638A53F4C98A89F3A2CC98EC11F49382F4C028U604I" TargetMode = "External"/>
	<Relationship Id="rId2712" Type="http://schemas.openxmlformats.org/officeDocument/2006/relationships/hyperlink" Target="consultantplus://offline/ref=42D8E9B30A8024F10ADF6559F212EF0CC0E80EC01D338D431453CDC62A6938021A5556CE08CF638A53F2C98A89F3A2CC98EC11F49382F4C028U604I" TargetMode = "External"/>
	<Relationship Id="rId2713" Type="http://schemas.openxmlformats.org/officeDocument/2006/relationships/hyperlink" Target="consultantplus://offline/ref=42D8E9B30A8024F10ADF6559F212EF0CC0E80EC01D338D431453CDC62A6938021A5556CE08CF6A895DF4C98A89F3A2CC98EC11F49382F4C028U604I" TargetMode = "External"/>
	<Relationship Id="rId2714" Type="http://schemas.openxmlformats.org/officeDocument/2006/relationships/hyperlink" Target="consultantplus://offline/ref=42D8E9B30A8024F10ADF6559F212EF0CC0E80EC01D338D431453CDC62A6938021A5556CE08CF6A8952F6C98A89F3A2CC98EC11F49382F4C028U604I" TargetMode = "External"/>
	<Relationship Id="rId2715" Type="http://schemas.openxmlformats.org/officeDocument/2006/relationships/hyperlink" Target="consultantplus://offline/ref=42D8E9B30A8024F10ADF6559F212EF0CC0E80EC01D338D431453CDC62A6938021A5556CE08CF6A8958F1C98A89F3A2CC98EC11F49382F4C028U604I" TargetMode = "External"/>
	<Relationship Id="rId2716" Type="http://schemas.openxmlformats.org/officeDocument/2006/relationships/hyperlink" Target="consultantplus://offline/ref=42D8E9B30A8024F10ADF6559F212EF0CC0E80EC01D338D431453CDC62A6938021A5556CE08CF6A895FF7C98A89F3A2CC98EC11F49382F4C028U604I" TargetMode = "External"/>
	<Relationship Id="rId2717" Type="http://schemas.openxmlformats.org/officeDocument/2006/relationships/hyperlink" Target="consultantplus://offline/ref=42D8E9B30A8024F10ADF6559F212EF0CC0E80EC01D338D431453CDC62A6938021A5556CE08CA678958F7C98A89F3A2CC98EC11F49382F4C028U604I" TargetMode = "External"/>
	<Relationship Id="rId2718" Type="http://schemas.openxmlformats.org/officeDocument/2006/relationships/hyperlink" Target="consultantplus://offline/ref=42D8E9B30A8024F10ADF6559F212EF0CC0E80EC01D338D431453CDC62A6938021A5556CE08CA67895FF1C98A89F3A2CC98EC11F49382F4C028U604I" TargetMode = "External"/>
	<Relationship Id="rId2719" Type="http://schemas.openxmlformats.org/officeDocument/2006/relationships/hyperlink" Target="consultantplus://offline/ref=42D8E9B30A8024F10ADF6559F212EF0CC0E80EC01D338D431453CDC62A6938021A5556CE08CA67895EF3C98A89F3A2CC98EC11F49382F4C028U604I" TargetMode = "External"/>
	<Relationship Id="rId2720" Type="http://schemas.openxmlformats.org/officeDocument/2006/relationships/hyperlink" Target="consultantplus://offline/ref=42D8E9B30A8024F10ADF6559F212EF0CC0E80EC01D338D431453CDC62A6938021A5556CE08CA67895CF4C98A89F3A2CC98EC11F49382F4C028U604I" TargetMode = "External"/>
	<Relationship Id="rId2721" Type="http://schemas.openxmlformats.org/officeDocument/2006/relationships/hyperlink" Target="consultantplus://offline/ref=42D8E9B30A8024F10ADF6559F212EF0CC0E80EC01D338D431453CDC62A6938021A5556CE08CA678953FDC98A89F3A2CC98EC11F49382F4C028U604I" TargetMode = "External"/>
	<Relationship Id="rId2722" Type="http://schemas.openxmlformats.org/officeDocument/2006/relationships/hyperlink" Target="consultantplus://offline/ref=42D8E9B30A8024F10ADF6559F212EF0CC0E80EC01D338D431453CDC62A6938021A5556CE08CF62815BFCC98A89F3A2CC98EC11F49382F4C028U604I" TargetMode = "External"/>
	<Relationship Id="rId2723" Type="http://schemas.openxmlformats.org/officeDocument/2006/relationships/hyperlink" Target="consultantplus://offline/ref=42D8E9B30A8024F10ADF6559F212EF0CC0E80EC01D338D431453CDC62A6938021A5556CE08CF62815AF4C98A89F3A2CC98EC11F49382F4C028U604I" TargetMode = "External"/>
	<Relationship Id="rId2724" Type="http://schemas.openxmlformats.org/officeDocument/2006/relationships/hyperlink" Target="consultantplus://offline/ref=42D8E9B30A8024F10ADF6559F212EF0CC0E80EC01D338D431453CDC62A6938021A5556CE08CF62815AF6C98A89F3A2CC98EC11F49382F4C028U604I" TargetMode = "External"/>
	<Relationship Id="rId2725" Type="http://schemas.openxmlformats.org/officeDocument/2006/relationships/hyperlink" Target="consultantplus://offline/ref=42D8E9B30A8024F10ADF6559F212EF0CC0E80EC01D338D431453CDC62A6938021A5556CE08CF62815AF0C98A89F3A2CC98EC11F49382F4C028U604I" TargetMode = "External"/>
	<Relationship Id="rId2726" Type="http://schemas.openxmlformats.org/officeDocument/2006/relationships/hyperlink" Target="consultantplus://offline/ref=42D8E9B30A8024F10ADF6559F212EF0CC0E80EC01D338D431453CDC62A6938021A5556CE08CF62815AF2C98A89F3A2CC98EC11F49382F4C028U604I" TargetMode = "External"/>
	<Relationship Id="rId2727" Type="http://schemas.openxmlformats.org/officeDocument/2006/relationships/hyperlink" Target="consultantplus://offline/ref=42D8E9B30A8024F10ADF6559F212EF0CC0E80EC01D338D431453CDC62A6938021A5556CE08CF62815AFDC98A89F3A2CC98EC11F49382F4C028U604I" TargetMode = "External"/>
	<Relationship Id="rId2728" Type="http://schemas.openxmlformats.org/officeDocument/2006/relationships/hyperlink" Target="consultantplus://offline/ref=42D8E9B30A8024F10ADF6559F212EF0CC0E80EC01D338D431453CDC62A6938021A5556CE08CF638A5DFCC98A89F3A2CC98EC11F49382F4C028U604I" TargetMode = "External"/>
	<Relationship Id="rId2729" Type="http://schemas.openxmlformats.org/officeDocument/2006/relationships/hyperlink" Target="consultantplus://offline/ref=42D8E9B30A8024F10ADF6559F212EF0CC0E80EC01D338D431453CDC62A6938021A5556CE08CF638A5CF5C98A89F3A2CC98EC11F49382F4C028U604I" TargetMode = "External"/>
	<Relationship Id="rId2730" Type="http://schemas.openxmlformats.org/officeDocument/2006/relationships/hyperlink" Target="consultantplus://offline/ref=42D8E9B30A8024F10ADF6559F212EF0CC0E80EC01D338D431453CDC62A6938021A5556CE08CF63895AFCC98A89F3A2CC98EC11F49382F4C028U604I" TargetMode = "External"/>
	<Relationship Id="rId2731" Type="http://schemas.openxmlformats.org/officeDocument/2006/relationships/hyperlink" Target="consultantplus://offline/ref=42D8E9B30A8024F10ADF6559F212EF0CC0E80EC01D338D431453CDC62A6938021A5556CE08CF638959F5C98A89F3A2CC98EC11F49382F4C028U604I" TargetMode = "External"/>
	<Relationship Id="rId2732" Type="http://schemas.openxmlformats.org/officeDocument/2006/relationships/hyperlink" Target="consultantplus://offline/ref=42D8E9B30A8024F10ADF6559F212EF0CC0E80EC01D338D431453CDC62A6938021A5556CE08CE60805FF5C98A89F3A2CC98EC11F49382F4C028U604I" TargetMode = "External"/>
	<Relationship Id="rId2733" Type="http://schemas.openxmlformats.org/officeDocument/2006/relationships/hyperlink" Target="consultantplus://offline/ref=42D8E9B30A8024F10ADF6559F212EF0CC0E80EC01D338D431453CDC62A6938021A5556CE08CE60805FF7C98A89F3A2CC98EC11F49382F4C028U604I" TargetMode = "External"/>
	<Relationship Id="rId2734" Type="http://schemas.openxmlformats.org/officeDocument/2006/relationships/hyperlink" Target="consultantplus://offline/ref=42D8E9B30A8024F10ADF6559F212EF0CC0E80EC01D338D431453CDC62A6938021A5556CE08CE60805FF1C98A89F3A2CC98EC11F49382F4C028U604I" TargetMode = "External"/>
	<Relationship Id="rId2735" Type="http://schemas.openxmlformats.org/officeDocument/2006/relationships/hyperlink" Target="consultantplus://offline/ref=42D8E9B30A8024F10ADF6559F212EF0CC0E80EC01D338D431453CDC62A6938021A5556CE08CE60805FF3C98A89F3A2CC98EC11F49382F4C028U604I" TargetMode = "External"/>
	<Relationship Id="rId2736" Type="http://schemas.openxmlformats.org/officeDocument/2006/relationships/hyperlink" Target="consultantplus://offline/ref=42D8E9B30A8024F10ADF6559F212EF0CC0E80EC01D338D431453CDC62A6938021A5556CE08CE60805EF2C98A89F3A2CC98EC11F49382F4C028U604I" TargetMode = "External"/>
	<Relationship Id="rId2737" Type="http://schemas.openxmlformats.org/officeDocument/2006/relationships/hyperlink" Target="consultantplus://offline/ref=42D8E9B30A8024F10ADF6559F212EF0CC0E80EC01D338D431453CDC62A6938021A5556CE08CE60805EFCC98A89F3A2CC98EC11F49382F4C028U604I" TargetMode = "External"/>
	<Relationship Id="rId2738" Type="http://schemas.openxmlformats.org/officeDocument/2006/relationships/hyperlink" Target="consultantplus://offline/ref=42D8E9B30A8024F10ADF6559F212EF0CC0E80EC01D338D431453CDC62A6938021A5556CE08CE60805DF7C98A89F3A2CC98EC11F49382F4C028U604I" TargetMode = "External"/>
	<Relationship Id="rId2739" Type="http://schemas.openxmlformats.org/officeDocument/2006/relationships/hyperlink" Target="consultantplus://offline/ref=42D8E9B30A8024F10ADF6559F212EF0CC0E80EC01D338D431453CDC62A6938021A5556CE08CB658952F1C98A89F3A2CC98EC11F49382F4C028U604I" TargetMode = "External"/>
	<Relationship Id="rId2740" Type="http://schemas.openxmlformats.org/officeDocument/2006/relationships/hyperlink" Target="consultantplus://offline/ref=42D8E9B30A8024F10ADF6559F212EF0CC0E80EC01D338D431453CDC62A6938021A5556CE08CB658A5DF3C98A89F3A2CC98EC11F49382F4C028U604I" TargetMode = "External"/>
	<Relationship Id="rId2741" Type="http://schemas.openxmlformats.org/officeDocument/2006/relationships/hyperlink" Target="consultantplus://offline/ref=42D8E9B30A8024F10ADF6559F212EF0CC0E80EC01D338D431453CDC62A6938021A5556CE08CB658A53F7C98A89F3A2CC98EC11F49382F4C028U604I" TargetMode = "External"/>
	<Relationship Id="rId2742" Type="http://schemas.openxmlformats.org/officeDocument/2006/relationships/hyperlink" Target="consultantplus://offline/ref=42D8E9B30A8024F10ADF6559F212EF0CC0E80EC01D338D431453CDC62A6938021A5556CE08CB658E5EF5C98A89F3A2CC98EC11F49382F4C028U604I" TargetMode = "External"/>
	<Relationship Id="rId2743" Type="http://schemas.openxmlformats.org/officeDocument/2006/relationships/hyperlink" Target="consultantplus://offline/ref=42D8E9B30A8024F10ADF6559F212EF0CC0E80EC01D338D431453CDC62A6938021A5556CE08CF638C53F2C98A89F3A2CC98EC11F49382F4C028U604I" TargetMode = "External"/>
	<Relationship Id="rId2744" Type="http://schemas.openxmlformats.org/officeDocument/2006/relationships/hyperlink" Target="consultantplus://offline/ref=42D8E9B30A8024F10ADF6559F212EF0CC0E80EC01D338D431453CDC62A6938021A5556CE08CF638C53FDC98A89F3A2CC98EC11F49382F4C028U604I" TargetMode = "External"/>
	<Relationship Id="rId2745" Type="http://schemas.openxmlformats.org/officeDocument/2006/relationships/hyperlink" Target="consultantplus://offline/ref=42D8E9B30A8024F10ADF6559F212EF0CC0E80EC01D338D431453CDC62A6938021A5556CE08CF638C52F4C98A89F3A2CC98EC11F49382F4C028U604I" TargetMode = "External"/>
	<Relationship Id="rId2746" Type="http://schemas.openxmlformats.org/officeDocument/2006/relationships/hyperlink" Target="consultantplus://offline/ref=42D8E9B30A8024F10ADF6559F212EF0CC0E80EC01D338D431453CDC62A6938021A5556CE08CB658F5FFCC98A89F3A2CC98EC11F49382F4C028U604I" TargetMode = "External"/>
	<Relationship Id="rId2747" Type="http://schemas.openxmlformats.org/officeDocument/2006/relationships/hyperlink" Target="consultantplus://offline/ref=42D8E9B30A8024F10ADF6559F212EF0CC0E80EC01D338D431453CDC62A6938021A5556CE08CF638D5AF2C98A89F3A2CC98EC11F49382F4C028U604I" TargetMode = "External"/>
	<Relationship Id="rId2748" Type="http://schemas.openxmlformats.org/officeDocument/2006/relationships/hyperlink" Target="consultantplus://offline/ref=42D8E9B30A8024F10ADF6559F212EF0CC0E80EC01D338D431453CDC62A6938021A5556CE08CF638D5AFCC98A89F3A2CC98EC11F49382F4C028U604I" TargetMode = "External"/>
	<Relationship Id="rId2749" Type="http://schemas.openxmlformats.org/officeDocument/2006/relationships/hyperlink" Target="consultantplus://offline/ref=42D8E9B30A8024F10ADF6559F212EF0CC0E80EC01D338D431453CDC62A6938021A5556CE08CF638D59F5C98A89F3A2CC98EC11F49382F4C028U604I" TargetMode = "External"/>
	<Relationship Id="rId2750" Type="http://schemas.openxmlformats.org/officeDocument/2006/relationships/hyperlink" Target="consultantplus://offline/ref=42D8E9B30A8024F10ADF6559F212EF0CC0E80EC01D338D431453CDC62A6938021A5556CE08CF638D59F7C98A89F3A2CC98EC11F49382F4C028U604I" TargetMode = "External"/>
	<Relationship Id="rId2751" Type="http://schemas.openxmlformats.org/officeDocument/2006/relationships/hyperlink" Target="consultantplus://offline/ref=42D8E9B30A8024F10ADF6559F212EF0CC0E80EC01D338D431453CDC62A6938021A5556CE08CF638D58F5C98A89F3A2CC98EC11F49382F4C028U604I" TargetMode = "External"/>
	<Relationship Id="rId2752" Type="http://schemas.openxmlformats.org/officeDocument/2006/relationships/hyperlink" Target="consultantplus://offline/ref=42D8E9B30A8024F10ADF6559F212EF0CC0E80EC01D338D431453CDC62A6938021A5556CE08CF638D53F6C98A89F3A2CC98EC11F49382F4C028U604I" TargetMode = "External"/>
	<Relationship Id="rId2753" Type="http://schemas.openxmlformats.org/officeDocument/2006/relationships/hyperlink" Target="consultantplus://offline/ref=42D8E9B30A8024F10ADF6559F212EF0CC0E80EC01D338D431453CDC62A6938021A5556CE08CB6A885FF3C98A89F3A2CC98EC11F49382F4C028U604I" TargetMode = "External"/>
	<Relationship Id="rId2754" Type="http://schemas.openxmlformats.org/officeDocument/2006/relationships/hyperlink" Target="consultantplus://offline/ref=42D8E9B30A8024F10ADF6559F212EF0CC0E80EC01D338D431453CDC62A6938021A5556CE08CF6A8A5BFCC98A89F3A2CC98EC11F49382F4C028U604I" TargetMode = "External"/>
	<Relationship Id="rId2755" Type="http://schemas.openxmlformats.org/officeDocument/2006/relationships/hyperlink" Target="consultantplus://offline/ref=42D8E9B30A8024F10ADF6559F212EF0CC0E80EC01D338D431453CDC62A6938021A5556CE08CF6A8A58F5C98A89F3A2CC98EC11F49382F4C028U604I" TargetMode = "External"/>
	<Relationship Id="rId2756" Type="http://schemas.openxmlformats.org/officeDocument/2006/relationships/hyperlink" Target="consultantplus://offline/ref=42D8E9B30A8024F10ADF6559F212EF0CC0E80EC01D338D431453CDC62A6938021A5556CE08CB628953F3C98A89F3A2CC98EC11F49382F4C028U604I" TargetMode = "External"/>
	<Relationship Id="rId2757" Type="http://schemas.openxmlformats.org/officeDocument/2006/relationships/hyperlink" Target="consultantplus://offline/ref=42D8E9B30A8024F10ADF6559F212EF0CC0E80EC01D338D431453CDC62A6938021A5556CE08CB628A5AF4C98A89F3A2CC98EC11F49382F4C028U604I" TargetMode = "External"/>
	<Relationship Id="rId2758" Type="http://schemas.openxmlformats.org/officeDocument/2006/relationships/hyperlink" Target="consultantplus://offline/ref=42D8E9B30A8024F10ADF6559F212EF0CC0E80EC01D338D431453CDC62A6938021A5556CE08CF6A8E58F3C98A89F3A2CC98EC11F49382F4C028U604I" TargetMode = "External"/>
	<Relationship Id="rId2759" Type="http://schemas.openxmlformats.org/officeDocument/2006/relationships/hyperlink" Target="consultantplus://offline/ref=42D8E9B30A8024F10ADF6559F212EF0CC0E80EC01D338D431453CDC62A6938021A5556CE08CF6A8E58F2C98A89F3A2CC98EC11F49382F4C028U604I" TargetMode = "External"/>
	<Relationship Id="rId2760" Type="http://schemas.openxmlformats.org/officeDocument/2006/relationships/hyperlink" Target="consultantplus://offline/ref=42D8E9B30A8024F10ADF6559F212EF0CC0E80EC01D338D431453CDC62A6938021A5556CE08CF6A8E58FDC98A89F3A2CC98EC11F49382F4C028U604I" TargetMode = "External"/>
	<Relationship Id="rId2761" Type="http://schemas.openxmlformats.org/officeDocument/2006/relationships/hyperlink" Target="consultantplus://offline/ref=42D8E9B30A8024F10ADF6559F212EF0CC0E80EC01D338D431453CDC62A6938021A5556CE08CF6A8F5EF1C98A89F3A2CC98EC11F49382F4C028U604I" TargetMode = "External"/>
	<Relationship Id="rId2762" Type="http://schemas.openxmlformats.org/officeDocument/2006/relationships/hyperlink" Target="consultantplus://offline/ref=42D8E9B30A8024F10ADF6559F212EF0CC0E80EC01D338D431453CDC62A6938021A5556CE08CA63805DFCC98A89F3A2CC98EC11F49382F4C028U604I" TargetMode = "External"/>
	<Relationship Id="rId2763" Type="http://schemas.openxmlformats.org/officeDocument/2006/relationships/hyperlink" Target="consultantplus://offline/ref=42D8E9B30A8024F10ADF6559F212EF0CC0E80EC01D338D431453CDC62A6938021A5556CE08CF6A8F53F1C98A89F3A2CC98EC11F49382F4C028U604I" TargetMode = "External"/>
	<Relationship Id="rId2764" Type="http://schemas.openxmlformats.org/officeDocument/2006/relationships/hyperlink" Target="consultantplus://offline/ref=42D8E9B30A8024F10ADF6559F212EF0CC0E80EC01D338D431453CDC62A6938021A5556CE08C9628D5AF5C98A89F3A2CC98EC11F49382F4C028U604I" TargetMode = "External"/>
	<Relationship Id="rId2765" Type="http://schemas.openxmlformats.org/officeDocument/2006/relationships/hyperlink" Target="consultantplus://offline/ref=42D8E9B30A8024F10ADF6559F212EF0CC0E80EC01D338D431453CDC62A6938021A5556CE08CB628953F3C98A89F3A2CC98EC11F49382F4C028U604I" TargetMode = "External"/>
	<Relationship Id="rId2766" Type="http://schemas.openxmlformats.org/officeDocument/2006/relationships/hyperlink" Target="consultantplus://offline/ref=42D8E9B30A8024F10ADF6559F212EF0CC0E80EC01D338D431453CDC62A6938021A5556CE08CB628A5AF4C98A89F3A2CC98EC11F49382F4C028U604I" TargetMode = "External"/>
	<Relationship Id="rId2767" Type="http://schemas.openxmlformats.org/officeDocument/2006/relationships/hyperlink" Target="consultantplus://offline/ref=42D8E9B30A8024F10ADF6559F212EF0CC0E80EC01D338D431453CDC62A6938021A5556CE08C864805CF5C98A89F3A2CC98EC11F49382F4C028U604I" TargetMode = "External"/>
	<Relationship Id="rId2768" Type="http://schemas.openxmlformats.org/officeDocument/2006/relationships/hyperlink" Target="consultantplus://offline/ref=42D8E9B30A8024F10ADF6559F212EF0CC0E80EC01D338D431453CDC62A6938021A5556CE08CF608C58F2C98A89F3A2CC98EC11F49382F4C028U604I" TargetMode = "External"/>
	<Relationship Id="rId2769" Type="http://schemas.openxmlformats.org/officeDocument/2006/relationships/hyperlink" Target="consultantplus://offline/ref=42D8E9B30A8024F10ADF6559F212EF0CC0E80EC01D338D431453CDC62A6938021A5556CE08CE61895AF5C98A89F3A2CC98EC11F49382F4C028U604I" TargetMode = "External"/>
	<Relationship Id="rId2770" Type="http://schemas.openxmlformats.org/officeDocument/2006/relationships/hyperlink" Target="consultantplus://offline/ref=42D8E9B30A8024F10ADF6559F212EF0CC0E80EC01D338D431453CDC62A6938021A5556CE08CB6A8F58F0C98A89F3A2CC98EC11F49382F4C028U604I" TargetMode = "External"/>
	<Relationship Id="rId2771" Type="http://schemas.openxmlformats.org/officeDocument/2006/relationships/hyperlink" Target="consultantplus://offline/ref=42D8E9B30A8024F10ADF6559F212EF0CC0E80EC01D338D431453CDC62A6938021A5556CE08CB658C5EF5C98A89F3A2CC98EC11F49382F4C028U604I" TargetMode = "External"/>
	<Relationship Id="rId2772" Type="http://schemas.openxmlformats.org/officeDocument/2006/relationships/hyperlink" Target="consultantplus://offline/ref=42D8E9B30A8024F10ADF6559F212EF0CC0E80EC01D338D431453CDC62A6938021A5556CE08CB628953F3C98A89F3A2CC98EC11F49382F4C028U604I" TargetMode = "External"/>
	<Relationship Id="rId2773" Type="http://schemas.openxmlformats.org/officeDocument/2006/relationships/hyperlink" Target="consultantplus://offline/ref=42D8E9B30A8024F10ADF6559F212EF0CC0E80EC01D338D431453CDC62A6938021A5556CE08CB628A5AF4C98A89F3A2CC98EC11F49382F4C028U604I" TargetMode = "External"/>
	<Relationship Id="rId2774" Type="http://schemas.openxmlformats.org/officeDocument/2006/relationships/hyperlink" Target="consultantplus://offline/ref=42D8E9B30A8024F10ADF6559F212EF0CC0E80EC01D338D431453CDC62A6938021A5556CE08CB6A8D53F7C98A89F3A2CC98EC11F49382F4C028U604I" TargetMode = "External"/>
	<Relationship Id="rId2775" Type="http://schemas.openxmlformats.org/officeDocument/2006/relationships/hyperlink" Target="consultantplus://offline/ref=42D8E9B30A8024F10ADF6559F212EF0CC0E80EC01D338D431453CDC62A6938021A5556CE08CA678A5CF1C98A89F3A2CC98EC11F49382F4C028U604I" TargetMode = "External"/>
	<Relationship Id="rId2776" Type="http://schemas.openxmlformats.org/officeDocument/2006/relationships/hyperlink" Target="consultantplus://offline/ref=42D8E9B30A8024F10ADF6559F212EF0CC0E80EC01D338D431453CDC62A6938021A5556CE08CA678A53F4C98A89F3A2CC98EC11F49382F4C028U604I" TargetMode = "External"/>
	<Relationship Id="rId2777" Type="http://schemas.openxmlformats.org/officeDocument/2006/relationships/hyperlink" Target="consultantplus://offline/ref=42D8E9B30A8024F10ADF6559F212EF0CC0E80EC01D338D431453CDC62A6938021A5556CE08CA678A52F0C98A89F3A2CC98EC11F49382F4C028U604I" TargetMode = "External"/>
	<Relationship Id="rId2778" Type="http://schemas.openxmlformats.org/officeDocument/2006/relationships/hyperlink" Target="consultantplus://offline/ref=42D8E9B30A8024F10ADF6559F212EF0CC0E80EC01D338D431453CDC62A6938021A5556CE08CB628953F3C98A89F3A2CC98EC11F49382F4C028U604I" TargetMode = "External"/>
	<Relationship Id="rId2779" Type="http://schemas.openxmlformats.org/officeDocument/2006/relationships/hyperlink" Target="consultantplus://offline/ref=42D8E9B30A8024F10ADF6559F212EF0CC0E80EC01D338D431453CDC62A6938021A5556CE08CB628A5AF4C98A89F3A2CC98EC11F49382F4C028U604I" TargetMode = "External"/>
	<Relationship Id="rId2780" Type="http://schemas.openxmlformats.org/officeDocument/2006/relationships/hyperlink" Target="consultantplus://offline/ref=42D8E9B30A8024F10ADF6559F212EF0CC0E80EC01D338D431453CDC62A6938021A5556CE08CA678A5CF1C98A89F3A2CC98EC11F49382F4C028U604I" TargetMode = "External"/>
	<Relationship Id="rId2781" Type="http://schemas.openxmlformats.org/officeDocument/2006/relationships/hyperlink" Target="consultantplus://offline/ref=42D8E9B30A8024F10ADF6559F212EF0CC0E80EC01D338D431453CDC62A6938021A5556CE08CA678A53F4C98A89F3A2CC98EC11F49382F4C028U604I" TargetMode = "External"/>
	<Relationship Id="rId2782" Type="http://schemas.openxmlformats.org/officeDocument/2006/relationships/hyperlink" Target="consultantplus://offline/ref=42D8E9B30A8024F10ADF6559F212EF0CC0E80EC01D338D431453CDC62A6938021A5556CE08CA678A52F0C98A89F3A2CC98EC11F49382F4C028U604I" TargetMode = "External"/>
	<Relationship Id="rId2783" Type="http://schemas.openxmlformats.org/officeDocument/2006/relationships/hyperlink" Target="consultantplus://offline/ref=42D8E9B30A8024F10ADF6559F212EF0CC0E80EC01D338D431453CDC62A6938021A5556CE08CB6A8D53F7C98A89F3A2CC98EC11F49382F4C028U604I" TargetMode = "External"/>
	<Relationship Id="rId2784" Type="http://schemas.openxmlformats.org/officeDocument/2006/relationships/hyperlink" Target="consultantplus://offline/ref=42D8E9B30A8024F10ADF6559F212EF0CC0E80EC01D338D431453CDC62A6938021A5556CE08CB6A8F59FDC98A89F3A2CC98EC11F49382F4C028U604I" TargetMode = "External"/>
	<Relationship Id="rId2785" Type="http://schemas.openxmlformats.org/officeDocument/2006/relationships/hyperlink" Target="consultantplus://offline/ref=42D8E9B30A8024F10ADF6559F212EF0CC0E80EC01D338D431453CDC62A6938021A5556CE08CF608C5AFCC98A89F3A2CC98EC11F49382F4C028U604I" TargetMode = "External"/>
	<Relationship Id="rId2786" Type="http://schemas.openxmlformats.org/officeDocument/2006/relationships/hyperlink" Target="consultantplus://offline/ref=42D8E9B30A8024F10ADF6559F212EF0CC0E80EC01D338D431453CDC62A6938021A5556CE08CB6A8F59FDC98A89F3A2CC98EC11F49382F4C028U604I" TargetMode = "External"/>
	<Relationship Id="rId2787" Type="http://schemas.openxmlformats.org/officeDocument/2006/relationships/hyperlink" Target="consultantplus://offline/ref=42D8E9B30A8024F10ADF6559F212EF0CC0E80EC01D338D431453CDC62A6938021A5556CE08CB6A8F58F0C98A89F3A2CC98EC11F49382F4C028U604I" TargetMode = "External"/>
	<Relationship Id="rId2788" Type="http://schemas.openxmlformats.org/officeDocument/2006/relationships/hyperlink" Target="consultantplus://offline/ref=42D8E9B30A8024F10ADF6559F212EF0CC0E80EC01D338D431453CDC62A6938021A5556CE08CF608A5BF6C98A89F3A2CC98EC11F49382F4C028U604I" TargetMode = "External"/>
	<Relationship Id="rId2789" Type="http://schemas.openxmlformats.org/officeDocument/2006/relationships/hyperlink" Target="consultantplus://offline/ref=42D8E9B30A8024F10ADF6559F212EF0CC0E80EC01D338D431453CDC62A6938021A5556CE08C8658B5FF2C98A89F3A2CC98EC11F49382F4C028U604I" TargetMode = "External"/>
	<Relationship Id="rId2790" Type="http://schemas.openxmlformats.org/officeDocument/2006/relationships/hyperlink" Target="consultantplus://offline/ref=42D8E9B30A8024F10ADF6559F212EF0CC0E80EC01D338D431453CDC62A6938021A5556CE08C8658B5FFDC98A89F3A2CC98EC11F49382F4C028U604I" TargetMode = "External"/>
	<Relationship Id="rId2791" Type="http://schemas.openxmlformats.org/officeDocument/2006/relationships/hyperlink" Target="consultantplus://offline/ref=42D8E9B30A8024F10ADF6559F212EF0CC0E80EC01D338D431453CDC62A6938021A5556CE08C865885FF0C98A89F3A2CC98EC11F49382F4C028U604I" TargetMode = "External"/>
	<Relationship Id="rId2792" Type="http://schemas.openxmlformats.org/officeDocument/2006/relationships/hyperlink" Target="consultantplus://offline/ref=42D8E9B30A8024F10ADF6559F212EF0CC0E80EC01D338D431453CDC62A6938021A5556CE08C865885FFDC98A89F3A2CC98EC11F49382F4C028U604I" TargetMode = "External"/>
	<Relationship Id="rId2793" Type="http://schemas.openxmlformats.org/officeDocument/2006/relationships/hyperlink" Target="consultantplus://offline/ref=42D8E9B30A8024F10ADF6559F212EF0CC0E80EC01D338D431453CDC62A6938021A5556CE08CB658B59FCC98A89F3A2CC98EC11F49382F4C028U604I" TargetMode = "External"/>
	<Relationship Id="rId2794" Type="http://schemas.openxmlformats.org/officeDocument/2006/relationships/hyperlink" Target="consultantplus://offline/ref=42D8E9B30A8024F10ADF6559F212EF0CC0E80EC01D338D431453CDC62A6938021A5556CE08CF6A8F53F1C98A89F3A2CC98EC11F49382F4C028U604I" TargetMode = "External"/>
	<Relationship Id="rId2795" Type="http://schemas.openxmlformats.org/officeDocument/2006/relationships/hyperlink" Target="consultantplus://offline/ref=42D8E9B30A8024F10ADF6559F212EF0CC0E80EC01D338D431453CDC62A6938021A5556CE08C9628D5AF5C98A89F3A2CC98EC11F49382F4C028U604I" TargetMode = "External"/>
	<Relationship Id="rId2796" Type="http://schemas.openxmlformats.org/officeDocument/2006/relationships/hyperlink" Target="consultantplus://offline/ref=42D8E9B30A8024F10ADF6559F212EF0CC0E80EC01D338D431453CDC62A6938021A5556CE08CB628953F3C98A89F3A2CC98EC11F49382F4C028U604I" TargetMode = "External"/>
	<Relationship Id="rId2797" Type="http://schemas.openxmlformats.org/officeDocument/2006/relationships/hyperlink" Target="consultantplus://offline/ref=42D8E9B30A8024F10ADF6559F212EF0CC0E80EC01D338D431453CDC62A6938021A5556CE08CB628A5AF4C98A89F3A2CC98EC11F49382F4C028U604I" TargetMode = "External"/>
	<Relationship Id="rId2798" Type="http://schemas.openxmlformats.org/officeDocument/2006/relationships/hyperlink" Target="consultantplus://offline/ref=42D8E9B30A8024F10ADF6559F212EF0CC0E80EC01D338D431453CDC62A6938021A5556CE08CA678B5CF5C98A89F3A2CC98EC11F49382F4C028U604I" TargetMode = "External"/>
	<Relationship Id="rId2799" Type="http://schemas.openxmlformats.org/officeDocument/2006/relationships/hyperlink" Target="consultantplus://offline/ref=42D8E9B30A8024F10ADF6559F212EF0CC0E80EC01D338D431453CDC62A6938021A5556CE08CB63805FF6C98A89F3A2CC98EC11F49382F4C028U604I" TargetMode = "External"/>
	<Relationship Id="rId2800" Type="http://schemas.openxmlformats.org/officeDocument/2006/relationships/hyperlink" Target="consultantplus://offline/ref=42D8E9B30A8024F10ADF6559F212EF0CC0E80EC01D338D431453CDC62A6938021A5556CE08CF608C58F2C98A89F3A2CC98EC11F49382F4C028U604I" TargetMode = "External"/>
	<Relationship Id="rId2801" Type="http://schemas.openxmlformats.org/officeDocument/2006/relationships/hyperlink" Target="consultantplus://offline/ref=42D8E9B30A8024F10ADF6559F212EF0CC0E80EC01D338D431453CDC62A6938021A5556CE08CE61895AF5C98A89F3A2CC98EC11F49382F4C028U604I" TargetMode = "External"/>
	<Relationship Id="rId2802" Type="http://schemas.openxmlformats.org/officeDocument/2006/relationships/hyperlink" Target="consultantplus://offline/ref=42D8E9B30A8024F10ADF6559F212EF0CC0E80EC01D338D431453CDC62A6938021A5556CE08C8658B5FF0C98A89F3A2CC98EC11F49382F4C028U604I" TargetMode = "External"/>
	<Relationship Id="rId2803" Type="http://schemas.openxmlformats.org/officeDocument/2006/relationships/hyperlink" Target="consultantplus://offline/ref=42D8E9B30A8024F10ADF6559F212EF0CC0E80EC01D338D431453CDC62A6938021A5556CE08C8658B5FF3C98A89F3A2CC98EC11F49382F4C028U604I" TargetMode = "External"/>
	<Relationship Id="rId2804" Type="http://schemas.openxmlformats.org/officeDocument/2006/relationships/hyperlink" Target="consultantplus://offline/ref=42D8E9B30A8024F10ADF6559F212EF0CC0E80EC01D338D431453CDC62A6938021A5556CE08C8658B5FF2C98A89F3A2CC98EC11F49382F4C028U604I" TargetMode = "External"/>
	<Relationship Id="rId2805" Type="http://schemas.openxmlformats.org/officeDocument/2006/relationships/hyperlink" Target="consultantplus://offline/ref=42D8E9B30A8024F10ADF6559F212EF0CC0E80EC01D338D431453CDC62A6938021A5556CE08C8658B5FFDC98A89F3A2CC98EC11F49382F4C028U604I" TargetMode = "External"/>
	<Relationship Id="rId2806" Type="http://schemas.openxmlformats.org/officeDocument/2006/relationships/hyperlink" Target="consultantplus://offline/ref=42D8E9B30A8024F10ADF6559F212EF0CC0E80EC01D338D431453CDC62A6938021A5556CE08CA678A5CF1C98A89F3A2CC98EC11F49382F4C028U604I" TargetMode = "External"/>
	<Relationship Id="rId2807" Type="http://schemas.openxmlformats.org/officeDocument/2006/relationships/hyperlink" Target="consultantplus://offline/ref=42D8E9B30A8024F10ADF6559F212EF0CC0E80EC01D338D431453CDC62A6938021A5556CE08CF608A5BF6C98A89F3A2CC98EC11F49382F4C028U604I" TargetMode = "External"/>
	<Relationship Id="rId2808" Type="http://schemas.openxmlformats.org/officeDocument/2006/relationships/hyperlink" Target="consultantplus://offline/ref=42D8E9B30A8024F10ADF6559F212EF0CC0E80EC01D338D431453CDC62A6938021A5556CE08CB6A8F59FDC98A89F3A2CC98EC11F49382F4C028U604I" TargetMode = "External"/>
	<Relationship Id="rId2809" Type="http://schemas.openxmlformats.org/officeDocument/2006/relationships/hyperlink" Target="consultantplus://offline/ref=42D8E9B30A8024F10ADF6559F212EF0CC0E80EC01D338D431453CDC62A6938021A5556CE08CB6A8F58F0C98A89F3A2CC98EC11F49382F4C028U604I" TargetMode = "External"/>
	<Relationship Id="rId2810" Type="http://schemas.openxmlformats.org/officeDocument/2006/relationships/hyperlink" Target="consultantplus://offline/ref=42D8E9B30A8024F10ADF6559F212EF0CC0E80EC01D338D431453CDC62A6938021A5556CE08CB628953F3C98A89F3A2CC98EC11F49382F4C028U604I" TargetMode = "External"/>
	<Relationship Id="rId2811" Type="http://schemas.openxmlformats.org/officeDocument/2006/relationships/hyperlink" Target="consultantplus://offline/ref=42D8E9B30A8024F10ADF6559F212EF0CC0E80EC01D338D431453CDC62A6938021A5556CE08CB628A5AF4C98A89F3A2CC98EC11F49382F4C028U604I" TargetMode = "External"/>
	<Relationship Id="rId2812" Type="http://schemas.openxmlformats.org/officeDocument/2006/relationships/hyperlink" Target="consultantplus://offline/ref=42D8E9B30A8024F10ADF6559F212EF0CC0E80EC01D338D431453CDC62A6938021A5556CE08CB6A8F59FDC98A89F3A2CC98EC11F49382F4C028U604I" TargetMode = "External"/>
	<Relationship Id="rId2813" Type="http://schemas.openxmlformats.org/officeDocument/2006/relationships/hyperlink" Target="consultantplus://offline/ref=42D8E9B30A8024F10ADF6559F212EF0CC0E80EC01D338D431453CDC62A6938021A5556CE08CF608C58F2C98A89F3A2CC98EC11F49382F4C028U604I" TargetMode = "External"/>
	<Relationship Id="rId2814" Type="http://schemas.openxmlformats.org/officeDocument/2006/relationships/hyperlink" Target="consultantplus://offline/ref=42D8E9B30A8024F10ADF6559F212EF0CC0E80EC01D338D431453CDC62A6938021A5556CE08CE61895AF5C98A89F3A2CC98EC11F49382F4C028U604I" TargetMode = "External"/>
	<Relationship Id="rId2815" Type="http://schemas.openxmlformats.org/officeDocument/2006/relationships/hyperlink" Target="consultantplus://offline/ref=42D8E9B30A8024F10ADF6559F212EF0CC0E80EC01D338D431453CDC62A6938021A5556CE08C865885FF5C98A89F3A2CC98EC11F49382F4C028U604I" TargetMode = "External"/>
	<Relationship Id="rId2816" Type="http://schemas.openxmlformats.org/officeDocument/2006/relationships/hyperlink" Target="consultantplus://offline/ref=42D8E9B30A8024F10ADF6559F212EF0CC0E80EC01D338D431453CDC62A6938021A5556CE08CB628953F3C98A89F3A2CC98EC11F49382F4C028U604I" TargetMode = "External"/>
	<Relationship Id="rId2817" Type="http://schemas.openxmlformats.org/officeDocument/2006/relationships/hyperlink" Target="consultantplus://offline/ref=42D8E9B30A8024F10ADF6559F212EF0CC0E80EC01D338D431453CDC62A6938021A5556CE08CB628A5AF4C98A89F3A2CC98EC11F49382F4C028U604I" TargetMode = "External"/>
	<Relationship Id="rId2818" Type="http://schemas.openxmlformats.org/officeDocument/2006/relationships/hyperlink" Target="consultantplus://offline/ref=42D8E9B30A8024F10ADF6559F212EF0CC0E80EC01D338D431453CDC62A6938021A5556CE08CA678B5CF5C98A89F3A2CC98EC11F49382F4C028U604I" TargetMode = "External"/>
	<Relationship Id="rId2819" Type="http://schemas.openxmlformats.org/officeDocument/2006/relationships/hyperlink" Target="consultantplus://offline/ref=42D8E9B30A8024F10ADF6559F212EF0CC0E80EC01D338D431453CDC62A6938021A5556CE08CA678A5CF1C98A89F3A2CC98EC11F49382F4C028U604I" TargetMode = "External"/>
	<Relationship Id="rId2820" Type="http://schemas.openxmlformats.org/officeDocument/2006/relationships/hyperlink" Target="consultantplus://offline/ref=42D8E9B30A8024F10ADF6559F212EF0CC0E80EC01D338D431453CDC62A6938021A5556CE08CA678A53F4C98A89F3A2CC98EC11F49382F4C028U604I" TargetMode = "External"/>
	<Relationship Id="rId2821" Type="http://schemas.openxmlformats.org/officeDocument/2006/relationships/hyperlink" Target="consultantplus://offline/ref=42D8E9B30A8024F10ADF6559F212EF0CC0E80EC01D338D431453CDC62A6938021A5556CE08CA678A52F0C98A89F3A2CC98EC11F49382F4C028U604I" TargetMode = "External"/>
	<Relationship Id="rId2822" Type="http://schemas.openxmlformats.org/officeDocument/2006/relationships/hyperlink" Target="consultantplus://offline/ref=42D8E9B30A8024F10ADF6559F212EF0CC0E80EC01D338D431453CDC62A6938021A5556CE08CB658B59FCC98A89F3A2CC98EC11F49382F4C028U604I" TargetMode = "External"/>
	<Relationship Id="rId2823" Type="http://schemas.openxmlformats.org/officeDocument/2006/relationships/hyperlink" Target="consultantplus://offline/ref=42D8E9B30A8024F10ADF6559F212EF0CC0E80EC01D338D431453CDC62A6938021A5556CE08CB6A8D53F7C98A89F3A2CC98EC11F49382F4C028U604I" TargetMode = "External"/>
	<Relationship Id="rId2824" Type="http://schemas.openxmlformats.org/officeDocument/2006/relationships/hyperlink" Target="consultantplus://offline/ref=42D8E9B30A8024F10ADF6559F212EF0CC0E80EC01D338D431453CDC62A6938021A5556CE08CA678B5CF5C98A89F3A2CC98EC11F49382F4C028U604I" TargetMode = "External"/>
	<Relationship Id="rId2825" Type="http://schemas.openxmlformats.org/officeDocument/2006/relationships/hyperlink" Target="consultantplus://offline/ref=42D8E9B30A8024F10ADF6559F212EF0CC0E80EC01D338D431453CDC62A6938021A5556CE08CB638B58F0C98A89F3A2CC98EC11F49382F4C028U604I" TargetMode = "External"/>
	<Relationship Id="rId2826" Type="http://schemas.openxmlformats.org/officeDocument/2006/relationships/hyperlink" Target="consultantplus://offline/ref=42D8E9B30A8024F10ADF6559F212EF0CC0E80EC01D338D431453CDC62A6938021A5556CE08CB608F5EF1C98A89F3A2CC98EC11F49382F4C028U604I" TargetMode = "External"/>
	<Relationship Id="rId2827" Type="http://schemas.openxmlformats.org/officeDocument/2006/relationships/hyperlink" Target="consultantplus://offline/ref=42D8E9B30A8024F10ADF6559F212EF0CC0E80EC01D338D431453CDC62A6938021A5556CE08CB608F52FDC98A89F3A2CC98EC11F49382F4C028U604I" TargetMode = "External"/>
	<Relationship Id="rId2828" Type="http://schemas.openxmlformats.org/officeDocument/2006/relationships/hyperlink" Target="consultantplus://offline/ref=42D8E9B30A8024F10ADF6559F212EF0CC0E80EC01D338D431453CDC62A6938021A5556CE08CA638052F1C98A89F3A2CC98EC11F49382F4C028U604I" TargetMode = "External"/>
	<Relationship Id="rId2829" Type="http://schemas.openxmlformats.org/officeDocument/2006/relationships/hyperlink" Target="consultantplus://offline/ref=42D8E9B30A8024F10ADF6559F212EF0CC0E80EC01D338D431453CDC62A6938021A5556CE08CA638A52F0C98A89F3A2CC98EC11F49382F4C028U604I" TargetMode = "External"/>
	<Relationship Id="rId2830" Type="http://schemas.openxmlformats.org/officeDocument/2006/relationships/hyperlink" Target="consultantplus://offline/ref=42D8E9B30A8024F10ADF6559F212EF0CC0E80EC01D338D431453CDC62A6938021A5556CE08CA638B5BF5C98A89F3A2CC98EC11F49382F4C028U604I" TargetMode = "External"/>
	<Relationship Id="rId2831" Type="http://schemas.openxmlformats.org/officeDocument/2006/relationships/hyperlink" Target="consultantplus://offline/ref=42D8E9B30A8024F10ADF6559F212EF0CC0E80EC01D338D431453CDC62A6938021A5556CE08CA638B58FDC98A89F3A2CC98EC11F49382F4C028U604I" TargetMode = "External"/>
	<Relationship Id="rId2832" Type="http://schemas.openxmlformats.org/officeDocument/2006/relationships/hyperlink" Target="consultantplus://offline/ref=42D8E9B30A8024F10ADF6559F212EF0CC0E80EC01D338D431453CDC62A6938021A5556CE08CA638B5FF6C98A89F3A2CC98EC11F49382F4C028U604I" TargetMode = "External"/>
	<Relationship Id="rId2833" Type="http://schemas.openxmlformats.org/officeDocument/2006/relationships/hyperlink" Target="consultantplus://offline/ref=42D8E9B30A8024F10ADF6559F212EF0CC0E80EC01D338D431453CDC62A6938021A5556CE08CA638B5DF1C98A89F3A2CC98EC11F49382F4C028U604I" TargetMode = "External"/>
	<Relationship Id="rId2834" Type="http://schemas.openxmlformats.org/officeDocument/2006/relationships/hyperlink" Target="consultantplus://offline/ref=42D8E9B30A8024F10ADF6559F212EF0CC0E80EC01D338D431453CDC62A6938021A5556CE08CA638B52FDC98A89F3A2CC98EC11F49382F4C028U604I" TargetMode = "External"/>
	<Relationship Id="rId2835" Type="http://schemas.openxmlformats.org/officeDocument/2006/relationships/hyperlink" Target="consultantplus://offline/ref=42D8E9B30A8024F10ADF6559F212EF0CC0E80EC01D338D431453CDC62A6938021A5556CE08CA638C5AF3C98A89F3A2CC98EC11F49382F4C028U604I" TargetMode = "External"/>
	<Relationship Id="rId2836" Type="http://schemas.openxmlformats.org/officeDocument/2006/relationships/hyperlink" Target="consultantplus://offline/ref=42D8E9B30A8024F10ADF6559F212EF0CC0E80EC01D338D431453CDC62A6938021A5556CE08CA638C59FCC98A89F3A2CC98EC11F49382F4C028U604I" TargetMode = "External"/>
	<Relationship Id="rId2837" Type="http://schemas.openxmlformats.org/officeDocument/2006/relationships/hyperlink" Target="consultantplus://offline/ref=42D8E9B30A8024F10ADF6559F212EF0CC0E80EC01D338D431453CDC62A6938021A5556CE08CA63815FF7C98A89F3A2CC98EC11F49382F4C028U604I" TargetMode = "External"/>
	<Relationship Id="rId2838" Type="http://schemas.openxmlformats.org/officeDocument/2006/relationships/hyperlink" Target="consultantplus://offline/ref=42D8E9B30A8024F10ADF6559F212EF0CC0E80EC01D338D431453CDC62A6938021A5556CE08CA63815EF0C98A89F3A2CC98EC11F49382F4C028U604I" TargetMode = "External"/>
	<Relationship Id="rId2839" Type="http://schemas.openxmlformats.org/officeDocument/2006/relationships/hyperlink" Target="consultantplus://offline/ref=42D8E9B30A8024F10ADF6559F212EF0CC0E80EC01D338D431453CDC62A6938021A5556CE08CA63815CF1C98A89F3A2CC98EC11F49382F4C028U604I" TargetMode = "External"/>
	<Relationship Id="rId2840" Type="http://schemas.openxmlformats.org/officeDocument/2006/relationships/hyperlink" Target="consultantplus://offline/ref=42D8E9B30A8024F10ADF6559F212EF0CC0E80EC01D338D431453CDC62A6938021A5556CE08CF6A8F5FF1C98A89F3A2CC98EC11F49382F4C028U604I" TargetMode = "External"/>
	<Relationship Id="rId2841" Type="http://schemas.openxmlformats.org/officeDocument/2006/relationships/hyperlink" Target="consultantplus://offline/ref=42D8E9B30A8024F10ADF6559F212EF0CC0E80EC01D338D431453CDC62A6938021A5556CE08C8668053F4C98A89F3A2CC98EC11F49382F4C028U604I" TargetMode = "External"/>
	<Relationship Id="rId2842" Type="http://schemas.openxmlformats.org/officeDocument/2006/relationships/hyperlink" Target="consultantplus://offline/ref=42D8E9B30A8024F10ADF6559F212EF0CC0E80EC01D338D431453CDC62A6938021A5556CE08CE628A5AF3C98A89F3A2CC98EC11F49382F4C028U604I" TargetMode = "External"/>
	<Relationship Id="rId2843" Type="http://schemas.openxmlformats.org/officeDocument/2006/relationships/hyperlink" Target="consultantplus://offline/ref=42D8E9B30A8024F10ADF6559F212EF0CC0E80EC01D338D431453CDC62A6938021A5556CE08CE628A5AF2C98A89F3A2CC98EC11F49382F4C028U604I" TargetMode = "External"/>
	<Relationship Id="rId2844" Type="http://schemas.openxmlformats.org/officeDocument/2006/relationships/hyperlink" Target="consultantplus://offline/ref=42D8E9B30A8024F10ADF6559F212EF0CC0E80EC01D338D431453CDC62A6938021A5556CE08CA658C5EF2C98A89F3A2CC98EC11F49382F4C028U604I" TargetMode = "External"/>
	<Relationship Id="rId2845" Type="http://schemas.openxmlformats.org/officeDocument/2006/relationships/hyperlink" Target="consultantplus://offline/ref=42D8E9B30A8024F10ADF6559F212EF0CC0E80EC01D338D431453CDC62A6938021A5556CE08CA658C5CF7C98A89F3A2CC98EC11F49382F4C028U604I" TargetMode = "External"/>
	<Relationship Id="rId2846" Type="http://schemas.openxmlformats.org/officeDocument/2006/relationships/hyperlink" Target="consultantplus://offline/ref=42D8E9B30A8024F10ADF6559F212EF0CC0E80EC01D338D431453CDC62A6938021A5556CE08CA658C52F3C98A89F3A2CC98EC11F49382F4C028U604I" TargetMode = "External"/>
	<Relationship Id="rId2847" Type="http://schemas.openxmlformats.org/officeDocument/2006/relationships/hyperlink" Target="consultantplus://offline/ref=42D8E9B30A8024F10ADF6559F212EF0CC0E80EC01D338D431453CDC62A6938021A5556CE08CE628B5AF2C98A89F3A2CC98EC11F49382F4C028U604I" TargetMode = "External"/>
	<Relationship Id="rId2848" Type="http://schemas.openxmlformats.org/officeDocument/2006/relationships/hyperlink" Target="consultantplus://offline/ref=42D8E9B30A8024F10ADF6559F212EF0CC0E80EC01D338D431453CDC62A6938021A5556CE08CE628B5AFDC98A89F3A2CC98EC11F49382F4C028U604I" TargetMode = "External"/>
	<Relationship Id="rId2849" Type="http://schemas.openxmlformats.org/officeDocument/2006/relationships/hyperlink" Target="consultantplus://offline/ref=42D8E9B30A8024F10ADF6559F212EF0CC0E80EC01D338D431453CDC62A6938021A5556CE08CA658D5CF7C98A89F3A2CC98EC11F49382F4C028U604I" TargetMode = "External"/>
	<Relationship Id="rId2850" Type="http://schemas.openxmlformats.org/officeDocument/2006/relationships/hyperlink" Target="consultantplus://offline/ref=42D8E9B30A8024F10ADF6559F212EF0CC0E80EC01D338D431453CDC62A6938021A5556CE08CA658D53FCC98A89F3A2CC98EC11F49382F4C028U604I" TargetMode = "External"/>
	<Relationship Id="rId2851" Type="http://schemas.openxmlformats.org/officeDocument/2006/relationships/hyperlink" Target="consultantplus://offline/ref=42D8E9B30A8024F10ADF6559F212EF0CC0E80EC01D338D431453CDC62A6938021A5556CE08CE628C5CF7C98A89F3A2CC98EC11F49382F4C028U604I" TargetMode = "External"/>
	<Relationship Id="rId2852" Type="http://schemas.openxmlformats.org/officeDocument/2006/relationships/hyperlink" Target="consultantplus://offline/ref=42D8E9B30A8024F10ADF6559F212EF0CC0E80EC01D338D431453CDC62A6938021A5556CE08CE628C5CF6C98A89F3A2CC98EC11F49382F4C028U604I" TargetMode = "External"/>
	<Relationship Id="rId2853" Type="http://schemas.openxmlformats.org/officeDocument/2006/relationships/hyperlink" Target="consultantplus://offline/ref=42D8E9B30A8024F10ADF6559F212EF0CC0E80EC01D338D431453CDC62A6938021A5556CE08CA658F5FF6C98A89F3A2CC98EC11F49382F4C028U604I" TargetMode = "External"/>
	<Relationship Id="rId2854" Type="http://schemas.openxmlformats.org/officeDocument/2006/relationships/hyperlink" Target="consultantplus://offline/ref=42D8E9B30A8024F10ADF6559F212EF0CC0E80EC01D338D431453CDC62A6938021A5556CE08CA658F5DF2C98A89F3A2CC98EC11F49382F4C028U604I" TargetMode = "External"/>
	<Relationship Id="rId2855" Type="http://schemas.openxmlformats.org/officeDocument/2006/relationships/hyperlink" Target="consultantplus://offline/ref=42D8E9B30A8024F10ADF6559F212EF0CC0E80EC01D338D431453CDC62A6938021A5556CE08CA6A805EF7C98A89F3A2CC98EC11F49382F4C028U604I" TargetMode = "External"/>
	<Relationship Id="rId2856" Type="http://schemas.openxmlformats.org/officeDocument/2006/relationships/hyperlink" Target="consultantplus://offline/ref=42D8E9B30A8024F10ADF6559F212EF0CC0E80EC01D338D431453CDC62A6938021A5556CE08CA6A805DF6C98A89F3A2CC98EC11F49382F4C028U604I" TargetMode = "External"/>
	<Relationship Id="rId2857" Type="http://schemas.openxmlformats.org/officeDocument/2006/relationships/hyperlink" Target="consultantplus://offline/ref=42D8E9B30A8024F10ADF6559F212EF0CC0E80EC01D338D431453CDC62A6938021A5556CE08C9628B5CF1C98A89F3A2CC98EC11F49382F4C028U604I" TargetMode = "External"/>
	<Relationship Id="rId2858" Type="http://schemas.openxmlformats.org/officeDocument/2006/relationships/hyperlink" Target="consultantplus://offline/ref=42D8E9B30A8024F10ADF6559F212EF0CC0E80EC01D338D431453CDC62A6938021A5556CE08C9628D5AF5C98A89F3A2CC98EC11F49382F4C028U604I" TargetMode = "External"/>
	<Relationship Id="rId2859" Type="http://schemas.openxmlformats.org/officeDocument/2006/relationships/hyperlink" Target="consultantplus://offline/ref=42D8E9B30A8024F10ADF6559F212EF0CC0E80EC01D338D431453CDC62A6938021A5556CE08CA638F5DF0C98A89F3A2CC98EC11F49382F4C028U604I" TargetMode = "External"/>
	<Relationship Id="rId2860" Type="http://schemas.openxmlformats.org/officeDocument/2006/relationships/hyperlink" Target="consultantplus://offline/ref=42D8E9B30A8024F10ADF6559F212EF0CC0E80EC01D338D431453CDC62A6938021A5556CE08CA638F53F1C98A89F3A2CC98EC11F49382F4C028U604I" TargetMode = "External"/>
	<Relationship Id="rId2861" Type="http://schemas.openxmlformats.org/officeDocument/2006/relationships/hyperlink" Target="consultantplus://offline/ref=42D8E9B30A8024F10ADF6559F212EF0CC0E80EC01D338D431453CDC62A6938021A5556CE08CA638F52FDC98A89F3A2CC98EC11F49382F4C028U604I" TargetMode = "External"/>
	<Relationship Id="rId2862" Type="http://schemas.openxmlformats.org/officeDocument/2006/relationships/hyperlink" Target="consultantplus://offline/ref=42D8E9B30A8024F10ADF6559F212EF0CC0E80EC01D338D431453CDC62A6938021A5556CE08CA63805DFCC98A89F3A2CC98EC11F49382F4C028U604I" TargetMode = "External"/>
	<Relationship Id="rId2863" Type="http://schemas.openxmlformats.org/officeDocument/2006/relationships/hyperlink" Target="consultantplus://offline/ref=42D8E9B30A8024F10ADF6559F212EF0CC0E80EC01D338D431453CDC62A6938021A5556CE08CA638058FCC98A89F3A2CC98EC11F49382F4C028U604I" TargetMode = "External"/>
	<Relationship Id="rId2864" Type="http://schemas.openxmlformats.org/officeDocument/2006/relationships/hyperlink" Target="consultantplus://offline/ref=42D8E9B30A8024F10ADF6559F212EF0CC0E80EC01D338D431453CDC62A6938021A5556CE08CA638053F0C98A89F3A2CC98EC11F49382F4C028U604I" TargetMode = "External"/>
	<Relationship Id="rId2865" Type="http://schemas.openxmlformats.org/officeDocument/2006/relationships/hyperlink" Target="consultantplus://offline/ref=42D8E9B30A8024F10ADF6559F212EF0CC0E80EC01D338D431453CDC62A6938021A5556CE08CA60885BF1C98A89F3A2CC98EC11F49382F4C028U604I" TargetMode = "External"/>
	<Relationship Id="rId2866" Type="http://schemas.openxmlformats.org/officeDocument/2006/relationships/hyperlink" Target="consultantplus://offline/ref=42D8E9B30A8024F10ADF6559F212EF0CC0E80EC01D338D431453CDC62A6938021A5556CE08CA608859F2C98A89F3A2CC98EC11F49382F4C028U604I" TargetMode = "External"/>
	<Relationship Id="rId2867" Type="http://schemas.openxmlformats.org/officeDocument/2006/relationships/hyperlink" Target="consultantplus://offline/ref=42D8E9B30A8024F10ADF6559F212EF0CC0E80EC01D338D431453CDC62A6938021A5556CE08CA678E5EF0C98A89F3A2CC98EC11F49382F4C028U604I" TargetMode = "External"/>
	<Relationship Id="rId2868" Type="http://schemas.openxmlformats.org/officeDocument/2006/relationships/hyperlink" Target="consultantplus://offline/ref=42D8E9B30A8024F10ADF6559F212EF0CC0E80EC01D338D431453CDC62A6938021A5556CE08CF6A8F58FCC98A89F3A2CC98EC11F49382F4C028U604I" TargetMode = "External"/>
	<Relationship Id="rId2869" Type="http://schemas.openxmlformats.org/officeDocument/2006/relationships/hyperlink" Target="consultantplus://offline/ref=42D8E9B30A8024F10ADF6559F212EF0CC0E80EC01D338D431453CDC62A6938021A5556CE08CF6A8F5FF6C98A89F3A2CC98EC11F49382F4C028U604I" TargetMode = "External"/>
	<Relationship Id="rId2870" Type="http://schemas.openxmlformats.org/officeDocument/2006/relationships/hyperlink" Target="consultantplus://offline/ref=42D8E9B30A8024F10ADF6559F212EF0CC0E80EC01D338D431453CDC62A6938021A5556CE08CF6A8F5FFCC98A89F3A2CC98EC11F49382F4C028U604I" TargetMode = "External"/>
	<Relationship Id="rId2871" Type="http://schemas.openxmlformats.org/officeDocument/2006/relationships/hyperlink" Target="consultantplus://offline/ref=42D8E9B30A8024F10ADF6559F212EF0CC0E80EC01D338D431453CDC62A6938021A5556CE08CA67805BF3C98A89F3A2CC98EC11F49382F4C028U604I" TargetMode = "External"/>
	<Relationship Id="rId2872" Type="http://schemas.openxmlformats.org/officeDocument/2006/relationships/hyperlink" Target="consultantplus://offline/ref=42D8E9B30A8024F10ADF6559F212EF0CC0E80EC01D338D431453CDC62A6938021A5556CE08CF6A8F5FFDC98A89F3A2CC98EC11F49382F4C028U604I" TargetMode = "External"/>
	<Relationship Id="rId2873" Type="http://schemas.openxmlformats.org/officeDocument/2006/relationships/hyperlink" Target="consultantplus://offline/ref=42D8E9B30A8024F10ADF6559F212EF0CC0E80EC01D338D431453CDC62A6938021A5556CE08CE638D5EF7C98A89F3A2CC98EC11F49382F4C028U604I" TargetMode = "External"/>
	<Relationship Id="rId2874" Type="http://schemas.openxmlformats.org/officeDocument/2006/relationships/hyperlink" Target="consultantplus://offline/ref=42D8E9B30A8024F10ADF6559F212EF0CC0E80EC01D338D431453CDC62A6938021A5556CE08CE638D53F4C98A89F3A2CC98EC11F49382F4C028U604I" TargetMode = "External"/>
	<Relationship Id="rId2875" Type="http://schemas.openxmlformats.org/officeDocument/2006/relationships/hyperlink" Target="consultantplus://offline/ref=42D8E9B30A8024F10ADF6559F212EF0CC0E80EC01D338D431453CDC62A6938021A5556CE08CE638D53F0C98A89F3A2CC98EC11F49382F4C028U604I" TargetMode = "External"/>
	<Relationship Id="rId2876" Type="http://schemas.openxmlformats.org/officeDocument/2006/relationships/hyperlink" Target="consultantplus://offline/ref=42D8E9B30A8024F10ADF6559F212EF0CC0E80EC01D338D431453CDC62A6938021A5556CE08CE638E5AFDC98A89F3A2CC98EC11F49382F4C028U604I" TargetMode = "External"/>
	<Relationship Id="rId2877" Type="http://schemas.openxmlformats.org/officeDocument/2006/relationships/hyperlink" Target="consultantplus://offline/ref=42D8E9B30A8024F10ADF6559F212EF0CC0E80EC01D338D431453CDC62A6938021A5556CE08CE638E59F0C98A89F3A2CC98EC11F49382F4C028U604I" TargetMode = "External"/>
	<Relationship Id="rId2878" Type="http://schemas.openxmlformats.org/officeDocument/2006/relationships/hyperlink" Target="consultantplus://offline/ref=42D8E9B30A8024F10ADF6559F212EF0CC0E80EC01D338D431453CDC62A6938021A5556CE08CA6A805BF4C98A89F3A2CC98EC11F49382F4C028U604I" TargetMode = "External"/>
	<Relationship Id="rId2879" Type="http://schemas.openxmlformats.org/officeDocument/2006/relationships/hyperlink" Target="consultantplus://offline/ref=42D8E9B30A8024F10ADF6559F212EF0CC0E80EC01D338D431453CDC62A6938021A5556CE08CA65815CF5C98A89F3A2CC98EC11F49382F4C028U604I" TargetMode = "External"/>
	<Relationship Id="rId2880" Type="http://schemas.openxmlformats.org/officeDocument/2006/relationships/hyperlink" Target="consultantplus://offline/ref=42D8E9B30A8024F10ADF6559F212EF0CC0E80EC01D338D431453CDC62A6938021A5556CE08CA6A8852F7C98A89F3A2CC98EC11F49382F4C028U604I" TargetMode = "External"/>
	<Relationship Id="rId2881" Type="http://schemas.openxmlformats.org/officeDocument/2006/relationships/hyperlink" Target="consultantplus://offline/ref=42D8E9B30A8024F10ADF6559F212EF0CC0E80EC01D338D431453CDC62A6938021A5556CE08CA6A8A5AFCC98A89F3A2CC98EC11F49382F4C028U604I" TargetMode = "External"/>
	<Relationship Id="rId2882" Type="http://schemas.openxmlformats.org/officeDocument/2006/relationships/hyperlink" Target="consultantplus://offline/ref=42D8E9B30A8024F10ADF6559F212EF0CC0E80EC01D338D431453CDC62A6938021A5556CE08CA6A8C5CF4C98A89F3A2CC98EC11F49382F4C028U604I" TargetMode = "External"/>
	<Relationship Id="rId2883" Type="http://schemas.openxmlformats.org/officeDocument/2006/relationships/hyperlink" Target="consultantplus://offline/ref=42D8E9B30A8024F10ADF6559F212EF0CC0E80EC01D338D431453CDC62A6938021A5556CE08CA6A8E5BF7C98A89F3A2CC98EC11F49382F4C028U604I" TargetMode = "External"/>
	<Relationship Id="rId2884" Type="http://schemas.openxmlformats.org/officeDocument/2006/relationships/hyperlink" Target="consultantplus://offline/ref=42D8E9B30A8024F10ADF6559F212EF0CC0E80EC01D338D431453CDC62A6938021A5556CE08CF668D5FF7C98A89F3A2CC98EC11F49382F4C028U604I" TargetMode = "External"/>
	<Relationship Id="rId2885" Type="http://schemas.openxmlformats.org/officeDocument/2006/relationships/hyperlink" Target="consultantplus://offline/ref=42D8E9B30A8024F10ADF6559F212EF0CC0E80EC01D338D431453CDC62A6938021A5556CE08CE648C5FFCC98A89F3A2CC98EC11F49382F4C028U604I" TargetMode = "External"/>
	<Relationship Id="rId2886" Type="http://schemas.openxmlformats.org/officeDocument/2006/relationships/hyperlink" Target="consultantplus://offline/ref=42D8E9B30A8024F10ADF6559F212EF0CC0E80EC01D338D431453CDC62A6938021A5556CE08CF62885FF2C98A89F3A2CC98EC11F49382F4C028U604I" TargetMode = "External"/>
	<Relationship Id="rId2887" Type="http://schemas.openxmlformats.org/officeDocument/2006/relationships/hyperlink" Target="consultantplus://offline/ref=42D8E9B30A8024F10ADF6559F212EF0CC0E80EC01D338D431453CDC62A6938021A5556CE08CF62885FFDC98A89F3A2CC98EC11F49382F4C028U604I" TargetMode = "External"/>
	<Relationship Id="rId2888" Type="http://schemas.openxmlformats.org/officeDocument/2006/relationships/hyperlink" Target="consultantplus://offline/ref=42D8E9B30A8024F10ADF6559F212EF0CC0E80EC01D338D431453CDC62A6938021A5556CE08CF668C5EF6C98A89F3A2CC98EC11F49382F4C028U604I" TargetMode = "External"/>
	<Relationship Id="rId2889" Type="http://schemas.openxmlformats.org/officeDocument/2006/relationships/hyperlink" Target="consultantplus://offline/ref=42D8E9B30A8024F10ADF6559F212EF0CC0E80EC01D338D431453CDC62A6938021A5556CE08CF668C5DF6C98A89F3A2CC98EC11F49382F4C028U604I" TargetMode = "External"/>
	<Relationship Id="rId2890" Type="http://schemas.openxmlformats.org/officeDocument/2006/relationships/hyperlink" Target="consultantplus://offline/ref=42D8E9B30A8024F10ADF6559F212EF0CC0E80EC01D338D431453CDC62A6938021A5556CE08CF668C5DF0C98A89F3A2CC98EC11F49382F4C028U604I" TargetMode = "External"/>
	<Relationship Id="rId2891" Type="http://schemas.openxmlformats.org/officeDocument/2006/relationships/hyperlink" Target="consultantplus://offline/ref=42D8E9B30A8024F10ADF6559F212EF0CC0E80EC01D338D431453CDC62A6938021A5556CE08CF668C5DFDC98A89F3A2CC98EC11F49382F4C028U604I" TargetMode = "External"/>
	<Relationship Id="rId2892" Type="http://schemas.openxmlformats.org/officeDocument/2006/relationships/hyperlink" Target="consultantplus://offline/ref=42D8E9B30A8024F10ADF6559F212EF0CC0E80EC01D338D431453CDC62A6938021A5556CE08CF668C5CFDC98A89F3A2CC98EC11F49382F4C028U604I" TargetMode = "External"/>
	<Relationship Id="rId2893" Type="http://schemas.openxmlformats.org/officeDocument/2006/relationships/hyperlink" Target="consultantplus://offline/ref=42D8E9B30A8024F10ADF6559F212EF0CC0E80EC01D338D431453CDC62A6938021A5556CE08CF6A8E5FF7C98A89F3A2CC98EC11F49382F4C028U604I" TargetMode = "External"/>
	<Relationship Id="rId2894" Type="http://schemas.openxmlformats.org/officeDocument/2006/relationships/hyperlink" Target="consultantplus://offline/ref=42D8E9B30A8024F10ADF6559F212EF0CC0E80EC01D338D431453CDC62A6938021A5556CE08CF6A8E53F7C98A89F3A2CC98EC11F49382F4C028U604I" TargetMode = "External"/>
	<Relationship Id="rId2895" Type="http://schemas.openxmlformats.org/officeDocument/2006/relationships/hyperlink" Target="consultantplus://offline/ref=42D8E9B30A8024F10ADF6559F212EF0CC0E80EC01D338D431453CDC62A6938021A5556CE08CF6A8E53F6C98A89F3A2CC98EC11F49382F4C028U604I" TargetMode = "External"/>
	<Relationship Id="rId2896" Type="http://schemas.openxmlformats.org/officeDocument/2006/relationships/hyperlink" Target="consultantplus://offline/ref=42D8E9B30A8024F10ADF6559F212EF0CC0E80EC01D338D431453CDC62A6938021A5556CE08CF6A8E53F0C98A89F3A2CC98EC11F49382F4C028U604I" TargetMode = "External"/>
	<Relationship Id="rId2897" Type="http://schemas.openxmlformats.org/officeDocument/2006/relationships/hyperlink" Target="consultantplus://offline/ref=42D8E9B30A8024F10ADF6559F212EF0CC0E80EC01D338D431453CDC62A6938021A5556CE08CF6A8E53F2C98A89F3A2CC98EC11F49382F4C028U604I" TargetMode = "External"/>
	<Relationship Id="rId2898" Type="http://schemas.openxmlformats.org/officeDocument/2006/relationships/hyperlink" Target="consultantplus://offline/ref=42D8E9B30A8024F10ADF6559F212EF0CC0E80EC01D338D431453CDC62A6938021A5556CE08CF6A8F5BF3C98A89F3A2CC98EC11F49382F4C028U604I" TargetMode = "External"/>
	<Relationship Id="rId2899" Type="http://schemas.openxmlformats.org/officeDocument/2006/relationships/hyperlink" Target="consultantplus://offline/ref=42D8E9B30A8024F10ADF6559F212EF0CC0E80EC01D338D431453CDC62A6938021A5556CE08CF6A8F5BFCC98A89F3A2CC98EC11F49382F4C028U604I" TargetMode = "External"/>
	<Relationship Id="rId2900" Type="http://schemas.openxmlformats.org/officeDocument/2006/relationships/hyperlink" Target="consultantplus://offline/ref=42D8E9B30A8024F10ADF6559F212EF0CC0E80EC01D338D431453CDC62A6938021A5556CE08CF6A8F5AF5C98A89F3A2CC98EC11F49382F4C028U604I" TargetMode = "External"/>
	<Relationship Id="rId2901" Type="http://schemas.openxmlformats.org/officeDocument/2006/relationships/hyperlink" Target="consultantplus://offline/ref=42D8E9B30A8024F10ADF6559F212EF0CC0E80EC01D338D431453CDC62A6938021A5556CE08CF6A8F5DF2C98A89F3A2CC98EC11F49382F4C028U604I" TargetMode = "External"/>
	<Relationship Id="rId2902" Type="http://schemas.openxmlformats.org/officeDocument/2006/relationships/hyperlink" Target="consultantplus://offline/ref=42D8E9B30A8024F10ADF6559F212EF0CC0E80EC01D338D431453CDC62A6938021A5556CE08CF6A8052F5C98A89F3A2CC98EC11F49382F4C028U604I" TargetMode = "External"/>
	<Relationship Id="rId2903" Type="http://schemas.openxmlformats.org/officeDocument/2006/relationships/hyperlink" Target="consultantplus://offline/ref=42D8E9B30A8024F10ADF6559F212EF0CC0E80EC01D338D431453CDC62A6938021A5556CE08C86B8E5AF0C98A89F3A2CC98EC11F49382F4C028U604I" TargetMode = "External"/>
	<Relationship Id="rId2904" Type="http://schemas.openxmlformats.org/officeDocument/2006/relationships/hyperlink" Target="consultantplus://offline/ref=42D8E9B30A8024F10ADF6559F212EF0CC0E80EC01D338D431453CDC62A6938021A5556CE08C86B8E59F5C98A89F3A2CC98EC11F49382F4C028U604I" TargetMode = "External"/>
	<Relationship Id="rId2905" Type="http://schemas.openxmlformats.org/officeDocument/2006/relationships/hyperlink" Target="consultantplus://offline/ref=42D8E9B30A8024F10ADF6559F212EF0CC0E80EC01D338D431453CDC62A6938021A5556CE08CF62885EF7C98A89F3A2CC98EC11F49382F4C028U604I" TargetMode = "External"/>
	<Relationship Id="rId2906" Type="http://schemas.openxmlformats.org/officeDocument/2006/relationships/hyperlink" Target="consultantplus://offline/ref=42D8E9B30A8024F10ADF6559F212EF0CC0E80EC01D338D431453CDC62A6938021A5556CE08CE618853F3C98A89F3A2CC98EC11F49382F4C028U604I" TargetMode = "External"/>
	<Relationship Id="rId2907" Type="http://schemas.openxmlformats.org/officeDocument/2006/relationships/hyperlink" Target="consultantplus://offline/ref=42D8E9B30A8024F10ADF6559F212EF0CC0E80EC01D338D431453CDC62A6938021A5556CE08CF678B59FDC98A89F3A2CC98EC11F49382F4C028U604I" TargetMode = "External"/>
	<Relationship Id="rId2908" Type="http://schemas.openxmlformats.org/officeDocument/2006/relationships/hyperlink" Target="consultantplus://offline/ref=42D8E9B30A8024F10ADF6559F212EF0CC0E80EC01D338D431453CDC62A6938021A5556CE08CA60885BF1C98A89F3A2CC98EC11F49382F4C028U604I" TargetMode = "External"/>
	<Relationship Id="rId2909" Type="http://schemas.openxmlformats.org/officeDocument/2006/relationships/hyperlink" Target="consultantplus://offline/ref=42D8E9B30A8024F10ADF6559F212EF0CC0E80EC01D338D431453CDC62A6938021A5556CE08CA638858F7C98A89F3A2CC98EC11F49382F4C028U604I" TargetMode = "External"/>
	<Relationship Id="rId2910" Type="http://schemas.openxmlformats.org/officeDocument/2006/relationships/hyperlink" Target="consultantplus://offline/ref=42D8E9B30A8024F10ADF6559F212EF0CC0E80EC01D338D431453CDC62A6938021A5556CE08CA638058FCC98A89F3A2CC98EC11F49382F4C028U604I" TargetMode = "External"/>
	<Relationship Id="rId2911" Type="http://schemas.openxmlformats.org/officeDocument/2006/relationships/hyperlink" Target="consultantplus://offline/ref=42D8E9B30A8024F10ADF6559F212EF0CC0E80EC01D338D431453CDC62A6938021A5556CE08CF668C5CF0C98A89F3A2CC98EC11F49382F4C028U604I" TargetMode = "External"/>
	<Relationship Id="rId2912" Type="http://schemas.openxmlformats.org/officeDocument/2006/relationships/hyperlink" Target="consultantplus://offline/ref=42D8E9B30A8024F10ADF6559F212EF0CC0E80EC01D338D431453CDC62A6938021A5556CE08CF668D5CF7C98A89F3A2CC98EC11F49382F4C028U604I" TargetMode = "External"/>
	<Relationship Id="rId2913" Type="http://schemas.openxmlformats.org/officeDocument/2006/relationships/hyperlink" Target="consultantplus://offline/ref=42D8E9B30A8024F10ADF6559F212EF0CC0E80EC01D338D431453CDC62A6938021A5556CE08CF67895DFCC98A89F3A2CC98EC11F49382F4C028U604I" TargetMode = "External"/>
	<Relationship Id="rId2914" Type="http://schemas.openxmlformats.org/officeDocument/2006/relationships/hyperlink" Target="consultantplus://offline/ref=42D8E9B30A8024F10ADF6559F212EF0CC0E80EC01D338D431453CDC62A6938021A5556CE08CF67895CF7C98A89F3A2CC98EC11F49382F4C028U604I" TargetMode = "External"/>
	<Relationship Id="rId2915" Type="http://schemas.openxmlformats.org/officeDocument/2006/relationships/hyperlink" Target="consultantplus://offline/ref=42D8E9B30A8024F10ADF6559F212EF0CC0E80EC01D338D431453CDC62A6938021A5556CE08CF678B59FDC98A89F3A2CC98EC11F49382F4C028U604I" TargetMode = "External"/>
	<Relationship Id="rId2916" Type="http://schemas.openxmlformats.org/officeDocument/2006/relationships/hyperlink" Target="consultantplus://offline/ref=42D8E9B30A8024F10ADF6559F212EF0CC0E80EC01D338D431453CDC62A6938021A5556CE08CA678E59FCC98A89F3A2CC98EC11F49382F4C028U604I" TargetMode = "External"/>
	<Relationship Id="rId2917" Type="http://schemas.openxmlformats.org/officeDocument/2006/relationships/hyperlink" Target="consultantplus://offline/ref=42D8E9B30A8024F10ADF6559F212EF0CC0E80EC01D338D431453CDC62A6938021A5556CE08CA678E5CFDC98A89F3A2CC98EC11F49382F4C028U604I" TargetMode = "External"/>
	<Relationship Id="rId2918" Type="http://schemas.openxmlformats.org/officeDocument/2006/relationships/hyperlink" Target="consultantplus://offline/ref=42D8E9B30A8024F10ADF6559F212EF0CC0E80EC01D338D431453CDC62A6938021A5556CE08CA678F58FCC98A89F3A2CC98EC11F49382F4C028U604I" TargetMode = "External"/>
	<Relationship Id="rId2919" Type="http://schemas.openxmlformats.org/officeDocument/2006/relationships/hyperlink" Target="consultantplus://offline/ref=42D8E9B30A8024F10ADF6559F212EF0CC0E80EC01D338D431453CDC62A6938021A5556CE08CA67805BF3C98A89F3A2CC98EC11F49382F4C028U604I" TargetMode = "External"/>
	<Relationship Id="rId2920" Type="http://schemas.openxmlformats.org/officeDocument/2006/relationships/hyperlink" Target="consultantplus://offline/ref=42D8E9B30A8024F10ADF6559F212EF0CC0E80EC01D338D431453CDC62A6938021A5556CE08CF668D5DF1C98A89F3A2CC98EC11F49382F4C028U604I" TargetMode = "External"/>
	<Relationship Id="rId2921" Type="http://schemas.openxmlformats.org/officeDocument/2006/relationships/hyperlink" Target="consultantplus://offline/ref=42D8E9B30A8024F10ADF6559F212EF0CC0E80EC01D338D431453CDC62A6938021A5556CE08CA638158F7C98A89F3A2CC98EC11F49382F4C028U604I" TargetMode = "External"/>
	<Relationship Id="rId2922" Type="http://schemas.openxmlformats.org/officeDocument/2006/relationships/hyperlink" Target="consultantplus://offline/ref=42D8E9B30A8024F10ADF6559F212EF0CC0E80EC01D338D431453CDC62A6938021A5556CE08CF678B59FDC98A89F3A2CC98EC11F49382F4C028U604I" TargetMode = "External"/>
	<Relationship Id="rId2923" Type="http://schemas.openxmlformats.org/officeDocument/2006/relationships/hyperlink" Target="consultantplus://offline/ref=42D8E9B30A8024F10ADF6559F212EF0CC0E80EC01D338D431453CDC62A6938021A5556CE08CF6A8D52F1C98A89F3A2CC98EC11F49382F4C028U604I" TargetMode = "External"/>
	<Relationship Id="rId2924" Type="http://schemas.openxmlformats.org/officeDocument/2006/relationships/hyperlink" Target="consultantplus://offline/ref=42D8E9B30A8024F10ADF6559F212EF0CC0E80EC01D338D431453CDC62A6938021A5556CE08CF6A8D52F0C98A89F3A2CC98EC11F49382F4C028U604I" TargetMode = "External"/>
	<Relationship Id="rId2925" Type="http://schemas.openxmlformats.org/officeDocument/2006/relationships/hyperlink" Target="consultantplus://offline/ref=42D8E9B30A8024F10ADF6559F212EF0CC0E80EC01D338D431453CDC62A6938021A5556CE08CF6A8D52F2C98A89F3A2CC98EC11F49382F4C028U604I" TargetMode = "External"/>
	<Relationship Id="rId2926" Type="http://schemas.openxmlformats.org/officeDocument/2006/relationships/hyperlink" Target="consultantplus://offline/ref=42D8E9B30A8024F10ADF6559F212EF0CC0E80EC01D338D431453CDC62A6938021A5556CE08CF6A8D52FDC98A89F3A2CC98EC11F49382F4C028U604I" TargetMode = "External"/>
	<Relationship Id="rId2927" Type="http://schemas.openxmlformats.org/officeDocument/2006/relationships/hyperlink" Target="consultantplus://offline/ref=42D8E9B30A8024F10ADF6559F212EF0CC0E80EC01D338D431453CDC62A6938021A5556CE08CF6A8E5BF4C98A89F3A2CC98EC11F49382F4C028U604I" TargetMode = "External"/>
	<Relationship Id="rId2928" Type="http://schemas.openxmlformats.org/officeDocument/2006/relationships/hyperlink" Target="consultantplus://offline/ref=42D8E9B30A8024F10ADF6559F212EF0CC0E80EC01D338D431453CDC62A6938021A5556CE08C9628D59F5C98A89F3A2CC98EC11F49382F4C028U604I" TargetMode = "External"/>
	<Relationship Id="rId2929" Type="http://schemas.openxmlformats.org/officeDocument/2006/relationships/hyperlink" Target="consultantplus://offline/ref=42D8E9B30A8024F10ADF6559F212EF0CC0E80EC01D338D431453CDC62A6938021A5556CE08C9628D58F0C98A89F3A2CC98EC11F49382F4C028U604I" TargetMode = "External"/>
	<Relationship Id="rId2930" Type="http://schemas.openxmlformats.org/officeDocument/2006/relationships/hyperlink" Target="consultantplus://offline/ref=42D8E9B30A8024F10ADF6559F212EF0CC0E80EC01D338D431453CDC62A6938021A5556CE08C9628D5EF1C98A89F3A2CC98EC11F49382F4C028U604I" TargetMode = "External"/>
	<Relationship Id="rId2931" Type="http://schemas.openxmlformats.org/officeDocument/2006/relationships/hyperlink" Target="consultantplus://offline/ref=42D8E9B30A8024F10ADF6559F212EF0CC0E80EC01D338D431453CDC62A6938021A5556CE08CA62815EF6C98A89F3A2CC98EC11F49382F4C028U604I" TargetMode = "External"/>
	<Relationship Id="rId2932" Type="http://schemas.openxmlformats.org/officeDocument/2006/relationships/hyperlink" Target="consultantplus://offline/ref=42D8E9B30A8024F10ADF6559F212EF0CC0E80EC01D338D431453CDC62A6938021A5556CE08CA62815CF1C98A89F3A2CC98EC11F49382F4C028U604I" TargetMode = "External"/>
	<Relationship Id="rId2933" Type="http://schemas.openxmlformats.org/officeDocument/2006/relationships/hyperlink" Target="consultantplus://offline/ref=42D8E9B30A8024F10ADF6559F212EF0CC0E80EC01D338D431453CDC62A6938021A5556CE08CA628152F2C98A89F3A2CC98EC11F49382F4C028U604I" TargetMode = "External"/>
	<Relationship Id="rId2934" Type="http://schemas.openxmlformats.org/officeDocument/2006/relationships/hyperlink" Target="consultantplus://offline/ref=42D8E9B30A8024F10ADF6559F212EF0CC0E80EC01D338D431453CDC62A6938021A5556CE08CF668D5AF6C98A89F3A2CC98EC11F49382F4C028U604I" TargetMode = "External"/>
	<Relationship Id="rId2935" Type="http://schemas.openxmlformats.org/officeDocument/2006/relationships/hyperlink" Target="consultantplus://offline/ref=42D8E9B30A8024F10ADF6559F212EF0CC0E80EC01D338D431453CDC62A6938021A5556CE08CA638053F0C98A89F3A2CC98EC11F49382F4C028U604I" TargetMode = "External"/>
	<Relationship Id="rId2936" Type="http://schemas.openxmlformats.org/officeDocument/2006/relationships/hyperlink" Target="consultantplus://offline/ref=42D8E9B30A8024F10ADF6559F212EF0CC0E80EC01D338D431453CDC62A6938021A5556CE08CE638852F0C98A89F3A2CC98EC11F49382F4C028U604I" TargetMode = "External"/>
	<Relationship Id="rId2937" Type="http://schemas.openxmlformats.org/officeDocument/2006/relationships/hyperlink" Target="consultantplus://offline/ref=42D8E9B30A8024F10ADF6559F212EF0CC0E80EC01D338D431453CDC62A6938021A5556CE08CE63895BF6C98A89F3A2CC98EC11F49382F4C028U604I" TargetMode = "External"/>
	<Relationship Id="rId2938" Type="http://schemas.openxmlformats.org/officeDocument/2006/relationships/hyperlink" Target="consultantplus://offline/ref=42D8E9B30A8024F10ADF6559F212EF0CC0E80EC01D338D431453CDC62A6938021A5556CE08CA628053F4C98A89F3A2CC98EC11F49382F4C028U604I" TargetMode = "External"/>
	<Relationship Id="rId2939" Type="http://schemas.openxmlformats.org/officeDocument/2006/relationships/hyperlink" Target="consultantplus://offline/ref=42D8E9B30A8024F10ADF6559F212EF0CC0E80EC01D338D431453CDC62A6938021A5556CE08CA62815EF6C98A89F3A2CC98EC11F49382F4C028U604I" TargetMode = "External"/>
	<Relationship Id="rId2940" Type="http://schemas.openxmlformats.org/officeDocument/2006/relationships/hyperlink" Target="consultantplus://offline/ref=42D8E9B30A8024F10ADF6559F212EF0CC0E80EC01D338D431453CDC62A6938021A5556CE08CA62815CF1C98A89F3A2CC98EC11F49382F4C028U604I" TargetMode = "External"/>
	<Relationship Id="rId2941" Type="http://schemas.openxmlformats.org/officeDocument/2006/relationships/hyperlink" Target="consultantplus://offline/ref=42D8E9B30A8024F10ADF6559F212EF0CC0E80EC01D338D431453CDC62A6938021A5556CE08CA628152F2C98A89F3A2CC98EC11F49382F4C028U604I" TargetMode = "External"/>
	<Relationship Id="rId2942" Type="http://schemas.openxmlformats.org/officeDocument/2006/relationships/hyperlink" Target="consultantplus://offline/ref=42D8E9B30A8024F10ADF6559F212EF0CC0E80EC01D338D431453CDC62A6938021A5556CE08CF678B58F5C98A89F3A2CC98EC11F49382F4C028U604I" TargetMode = "External"/>
	<Relationship Id="rId2943" Type="http://schemas.openxmlformats.org/officeDocument/2006/relationships/hyperlink" Target="consultantplus://offline/ref=42D8E9B30A8024F10ADF6559F212EF0CC0E80EC01D338D431453CDC62A6938021A5556CE08CA62815CF1C98A89F3A2CC98EC11F49382F4C028U604I" TargetMode = "External"/>
	<Relationship Id="rId2944" Type="http://schemas.openxmlformats.org/officeDocument/2006/relationships/hyperlink" Target="consultantplus://offline/ref=42D8E9B30A8024F10ADF6559F212EF0CC0E80EC01D338D431453CDC62A6938021A5556CE08CA628152F2C98A89F3A2CC98EC11F49382F4C028U604I" TargetMode = "External"/>
	<Relationship Id="rId2945" Type="http://schemas.openxmlformats.org/officeDocument/2006/relationships/hyperlink" Target="consultantplus://offline/ref=42D8E9B30A8024F10ADF6559F212EF0CC0E80EC01D338D431453CDC62A6938021A5556CE08CA638053F0C98A89F3A2CC98EC11F49382F4C028U604I" TargetMode = "External"/>
	<Relationship Id="rId2946" Type="http://schemas.openxmlformats.org/officeDocument/2006/relationships/hyperlink" Target="consultantplus://offline/ref=42D8E9B30A8024F10ADF6559F212EF0CC0E80EC01D338D431453CDC62A6938021A5556CE08CF678A58F0C98A89F3A2CC98EC11F49382F4C028U604I" TargetMode = "External"/>
	<Relationship Id="rId2947" Type="http://schemas.openxmlformats.org/officeDocument/2006/relationships/hyperlink" Target="consultantplus://offline/ref=42D8E9B30A8024F10ADF6559F212EF0CC0E80EC01D338D431453CDC62A6938021A5556CE08CF678A5CF5C98A89F3A2CC98EC11F49382F4C028U604I" TargetMode = "External"/>
	<Relationship Id="rId2948" Type="http://schemas.openxmlformats.org/officeDocument/2006/relationships/hyperlink" Target="consultantplus://offline/ref=42D8E9B30A8024F10ADF6559F212EF0CC0E80EC01D338D431453CDC62A6938021A5556CE08CA638F5DF0C98A89F3A2CC98EC11F49382F4C028U604I" TargetMode = "External"/>
	<Relationship Id="rId2949" Type="http://schemas.openxmlformats.org/officeDocument/2006/relationships/hyperlink" Target="consultantplus://offline/ref=42D8E9B30A8024F10ADF6559F212EF0CC0E80EC01D338D431453CDC62A6938021A5556CE08CA628053F4C98A89F3A2CC98EC11F49382F4C028U604I" TargetMode = "External"/>
	<Relationship Id="rId2950" Type="http://schemas.openxmlformats.org/officeDocument/2006/relationships/hyperlink" Target="consultantplus://offline/ref=42D8E9B30A8024F10ADF6559F212EF0CC0E80EC01D338D431453CDC62A6938021A5556CE08CF668D5FF3C98A89F3A2CC98EC11F49382F4C028U604I" TargetMode = "External"/>
	<Relationship Id="rId2951" Type="http://schemas.openxmlformats.org/officeDocument/2006/relationships/hyperlink" Target="consultantplus://offline/ref=42D8E9B30A8024F10ADF6559F212EF0CC0E80EC01D338D431453CDC62A6938021A5556CE08CF668B52F3C98A89F3A2CC98EC11F49382F4C028U604I" TargetMode = "External"/>
	<Relationship Id="rId2952" Type="http://schemas.openxmlformats.org/officeDocument/2006/relationships/hyperlink" Target="consultantplus://offline/ref=42D8E9B30A8024F10ADF6559F212EF0CC0E80EC01D338D431453CDC62A6938021A5556CE08CF668C59F4C98A89F3A2CC98EC11F49382F4C028U604I" TargetMode = "External"/>
	<Relationship Id="rId2953" Type="http://schemas.openxmlformats.org/officeDocument/2006/relationships/hyperlink" Target="consultantplus://offline/ref=42D8E9B30A8024F10ADF6559F212EF0CC0E80EC01D338D431453CDC62A6938021A5556CE08CF668C59F7C98A89F3A2CC98EC11F49382F4C028U604I" TargetMode = "External"/>
	<Relationship Id="rId2954" Type="http://schemas.openxmlformats.org/officeDocument/2006/relationships/hyperlink" Target="consultantplus://offline/ref=42D8E9B30A8024F10ADF6559F212EF0CC0E80EC01D338D431453CDC62A6938021A5556CE08CF668D5FF7C98A89F3A2CC98EC11F49382F4C028U604I" TargetMode = "External"/>
	<Relationship Id="rId2955" Type="http://schemas.openxmlformats.org/officeDocument/2006/relationships/hyperlink" Target="consultantplus://offline/ref=42D8E9B30A8024F10ADF6559F212EF0CC0E80EC01D338D431453CDC62A6938021A5556CE08CE648C5FFCC98A89F3A2CC98EC11F49382F4C028U604I" TargetMode = "External"/>
	<Relationship Id="rId2956" Type="http://schemas.openxmlformats.org/officeDocument/2006/relationships/hyperlink" Target="consultantplus://offline/ref=42D8E9B30A8024F10ADF6559F212EF0CC0E80EC01D338D431453CDC62A6938021A5556CE08CA62815CF1C98A89F3A2CC98EC11F49382F4C028U604I" TargetMode = "External"/>
	<Relationship Id="rId2957" Type="http://schemas.openxmlformats.org/officeDocument/2006/relationships/hyperlink" Target="consultantplus://offline/ref=42D8E9B30A8024F10ADF6559F212EF0CC0E80EC01D338D431453CDC62A6938021A5556CE08CA628152F2C98A89F3A2CC98EC11F49382F4C028U604I" TargetMode = "External"/>
	<Relationship Id="rId2958" Type="http://schemas.openxmlformats.org/officeDocument/2006/relationships/hyperlink" Target="consultantplus://offline/ref=42D8E9B30A8024F10ADF6559F212EF0CC0E80EC01D338D431453CDC62A6938021A5556CE08CF678B58F5C98A89F3A2CC98EC11F49382F4C028U604I" TargetMode = "External"/>
	<Relationship Id="rId2959" Type="http://schemas.openxmlformats.org/officeDocument/2006/relationships/hyperlink" Target="consultantplus://offline/ref=42D8E9B30A8024F10ADF6559F212EF0CC0E80EC01D338D431453CDC62A6938021A5556CE08CA628059F4C98A89F3A2CC98EC11F49382F4C028U604I" TargetMode = "External"/>
	<Relationship Id="rId2960" Type="http://schemas.openxmlformats.org/officeDocument/2006/relationships/hyperlink" Target="consultantplus://offline/ref=42D8E9B30A8024F10ADF6559F212EF0CC0E80EC01D338D431453CDC62A6938021A5556CE08CA628058F1C98A89F3A2CC98EC11F49382F4C028U604I" TargetMode = "External"/>
	<Relationship Id="rId2961" Type="http://schemas.openxmlformats.org/officeDocument/2006/relationships/hyperlink" Target="consultantplus://offline/ref=42D8E9B30A8024F10ADF6559F212EF0CC0E80EC01D338D431453CDC62A6938021A5556CE08CA638A5DF0C98A89F3A2CC98EC11F49382F4C028U604I" TargetMode = "External"/>
	<Relationship Id="rId2962" Type="http://schemas.openxmlformats.org/officeDocument/2006/relationships/hyperlink" Target="consultantplus://offline/ref=42D8E9B30A8024F10ADF6559F212EF0CC0E80EC01D338D431453CDC62A6938021A5556CE08CA638A5CFDC98A89F3A2CC98EC11F49382F4C028U604I" TargetMode = "External"/>
	<Relationship Id="rId2963" Type="http://schemas.openxmlformats.org/officeDocument/2006/relationships/hyperlink" Target="consultantplus://offline/ref=42D8E9B30A8024F10ADF6559F212EF0CC0E80EC01D338D431453CDC62A6938021A5556CE08CA678F53F6C98A89F3A2CC98EC11F49382F4C028U604I" TargetMode = "External"/>
	<Relationship Id="rId2964" Type="http://schemas.openxmlformats.org/officeDocument/2006/relationships/hyperlink" Target="consultantplus://offline/ref=42D8E9B30A8024F10ADF6559F212EF0CC0E80EC01D338D431453CDC62A6938021A5556CE08CA678159F5C98A89F3A2CC98EC11F49382F4C028U604I" TargetMode = "External"/>
	<Relationship Id="rId2965" Type="http://schemas.openxmlformats.org/officeDocument/2006/relationships/hyperlink" Target="consultantplus://offline/ref=42D8E9B30A8024F10ADF6559F212EF0CC0E80EC01D338D431453CDC62A6938021A5556CE08CA67815FF7C98A89F3A2CC98EC11F49382F4C028U604I" TargetMode = "External"/>
	<Relationship Id="rId2966" Type="http://schemas.openxmlformats.org/officeDocument/2006/relationships/hyperlink" Target="consultantplus://offline/ref=42D8E9B30A8024F10ADF6559F212EF0CC0E80EC01D338D431453CDC62A6938021A5556CE08CB618B5DF3C98A89F3A2CC98EC11F49382F4C028U604I" TargetMode = "External"/>
	<Relationship Id="rId2967" Type="http://schemas.openxmlformats.org/officeDocument/2006/relationships/hyperlink" Target="consultantplus://offline/ref=42D8E9B30A8024F10ADF6559F212EF0CC0E80EC01D338D431453CDC62A6938021A5556CE08CB618C5AF0C98A89F3A2CC98EC11F49382F4C028U604I" TargetMode = "External"/>
	<Relationship Id="rId2968" Type="http://schemas.openxmlformats.org/officeDocument/2006/relationships/hyperlink" Target="consultantplus://offline/ref=42D8E9B30A8024F10ADF6559F212EF0CC0E80EC01D338D431453CDC62A6938021A5556CE08CB618C5AFDC98A89F3A2CC98EC11F49382F4C028U604I" TargetMode = "External"/>
	<Relationship Id="rId2969" Type="http://schemas.openxmlformats.org/officeDocument/2006/relationships/hyperlink" Target="consultantplus://offline/ref=42D8E9B30A8024F10ADF6559F212EF0CC0E80EC01D338D431453CDC62A6938021A5556CE08CB618C5AFCC98A89F3A2CC98EC11F49382F4C028U604I" TargetMode = "External"/>
	<Relationship Id="rId2970" Type="http://schemas.openxmlformats.org/officeDocument/2006/relationships/hyperlink" Target="consultantplus://offline/ref=42D8E9B30A8024F10ADF6559F212EF0CC0E80EC01D338D431453CDC62A6938021A5556CE08CB608C5AF3C98A89F3A2CC98EC11F49382F4C028U604I" TargetMode = "External"/>
	<Relationship Id="rId2971" Type="http://schemas.openxmlformats.org/officeDocument/2006/relationships/hyperlink" Target="consultantplus://offline/ref=42D8E9B30A8024F10ADF6559F212EF0CC0E80EC01D338D431453CDC62A6938021A5556CE08CF678A59FDC98A89F3A2CC98EC11F49382F4C028U604I" TargetMode = "External"/>
	<Relationship Id="rId2972" Type="http://schemas.openxmlformats.org/officeDocument/2006/relationships/hyperlink" Target="consultantplus://offline/ref=42D8E9B30A8024F10ADF6559F212EF0CC0E80EC01D338D431453CDC62A6938021A5556CE08CE648C5AFDC98A89F3A2CC98EC11F49382F4C028U604I" TargetMode = "External"/>
	<Relationship Id="rId2973" Type="http://schemas.openxmlformats.org/officeDocument/2006/relationships/hyperlink" Target="consultantplus://offline/ref=42D8E9B30A8024F10ADF6559F212EF0CC0E80EC01D338D431453CDC62A6938021A5556CE08CF678B5FF0C98A89F3A2CC98EC11F49382F4C028U604I" TargetMode = "External"/>
	<Relationship Id="rId2974" Type="http://schemas.openxmlformats.org/officeDocument/2006/relationships/hyperlink" Target="consultantplus://offline/ref=42D8E9B30A8024F10ADF6559F212EF0CC0E80EC01D338D431453CDC62A6938021A5556CE08CB618B5DF3C98A89F3A2CC98EC11F49382F4C028U604I" TargetMode = "External"/>
	<Relationship Id="rId2975" Type="http://schemas.openxmlformats.org/officeDocument/2006/relationships/hyperlink" Target="consultantplus://offline/ref=42D8E9B30A8024F10ADF6559F212EF0CC0E80EC01D338D431453CDC62A6938021A5556CE08CB618C5AF0C98A89F3A2CC98EC11F49382F4C028U604I" TargetMode = "External"/>
	<Relationship Id="rId2976" Type="http://schemas.openxmlformats.org/officeDocument/2006/relationships/hyperlink" Target="consultantplus://offline/ref=42D8E9B30A8024F10ADF6559F212EF0CC0E80EC01D338D431453CDC62A6938021A5556CE08CB618C5AFDC98A89F3A2CC98EC11F49382F4C028U604I" TargetMode = "External"/>
	<Relationship Id="rId2977" Type="http://schemas.openxmlformats.org/officeDocument/2006/relationships/hyperlink" Target="consultantplus://offline/ref=42D8E9B30A8024F10ADF6559F212EF0CC0E80EC01D338D431453CDC62A6938021A5556CE08CB618C5AFCC98A89F3A2CC98EC11F49382F4C028U604I" TargetMode = "External"/>
	<Relationship Id="rId2978" Type="http://schemas.openxmlformats.org/officeDocument/2006/relationships/hyperlink" Target="consultantplus://offline/ref=42D8E9B30A8024F10ADF6559F212EF0CC0E80EC01D338D431453CDC62A6938021A5556CE08CF678A59FDC98A89F3A2CC98EC11F49382F4C028U604I" TargetMode = "External"/>
	<Relationship Id="rId2979" Type="http://schemas.openxmlformats.org/officeDocument/2006/relationships/hyperlink" Target="consultantplus://offline/ref=42D8E9B30A8024F10ADF6559F212EF0CC0E80EC01D338D431453CDC62A6938021A5556CE08CF6A8F5CF7C98A89F3A2CC98EC11F49382F4C028U604I" TargetMode = "External"/>
	<Relationship Id="rId2980" Type="http://schemas.openxmlformats.org/officeDocument/2006/relationships/hyperlink" Target="consultantplus://offline/ref=42D8E9B30A8024F10ADF6559F212EF0CC0E80EC01D338D431453CDC62A6938021A5556CE08CF678D53F2C98A89F3A2CC98EC11F49382F4C028U604I" TargetMode = "External"/>
	<Relationship Id="rId2981" Type="http://schemas.openxmlformats.org/officeDocument/2006/relationships/hyperlink" Target="consultantplus://offline/ref=42D8E9B30A8024F10ADF6559F212EF0CC0E80EC01D338D431453CDC62A6938021A5556CE08CA60895AF7C98A89F3A2CC98EC11F49382F4C028U604I" TargetMode = "External"/>
	<Relationship Id="rId2982" Type="http://schemas.openxmlformats.org/officeDocument/2006/relationships/hyperlink" Target="consultantplus://offline/ref=42D8E9B30A8024F10ADF6559F212EF0CC0E80EC01D338D431453CDC62A6938021A5556CE08CE60815FFDC98A89F3A2CC98EC11F49382F4C028U604I" TargetMode = "External"/>
	<Relationship Id="rId2983" Type="http://schemas.openxmlformats.org/officeDocument/2006/relationships/hyperlink" Target="consultantplus://offline/ref=42D8E9B30A8024F10ADF6559F212EF0CC0E80EC01D338D431453CDC62A6938021A5556CE08CB618F5CF7C98A89F3A2CC98EC11F49382F4C028U604I" TargetMode = "External"/>
	<Relationship Id="rId2984" Type="http://schemas.openxmlformats.org/officeDocument/2006/relationships/hyperlink" Target="consultantplus://offline/ref=42D8E9B30A8024F10ADF6559F212EF0CC0E80EC01D338D431453CDC62A6938021A5556CE08CF6A8C58F0C98A89F3A2CC98EC11F49382F4C028U604I" TargetMode = "External"/>
	<Relationship Id="rId2985" Type="http://schemas.openxmlformats.org/officeDocument/2006/relationships/hyperlink" Target="consultantplus://offline/ref=42D8E9B30A8024F10ADF6559F212EF0CC0E80EC01D338D431453CDC62A6938021A5556CE08CE60815EF3C98A89F3A2CC98EC11F49382F4C028U604I" TargetMode = "External"/>
	<Relationship Id="rId2986" Type="http://schemas.openxmlformats.org/officeDocument/2006/relationships/hyperlink" Target="consultantplus://offline/ref=42D8E9B30A8024F10ADF6559F212EF0CC0E80EC01D338D431453CDC62A6938021A5556CE08CB618F5CF7C98A89F3A2CC98EC11F49382F4C028U604I" TargetMode = "External"/>
	<Relationship Id="rId2987" Type="http://schemas.openxmlformats.org/officeDocument/2006/relationships/hyperlink" Target="consultantplus://offline/ref=42D8E9B30A8024F10ADF6559F212EF0CC0E80EC01D338D431453CDC62A6938021A5556CE08CF678D53F2C98A89F3A2CC98EC11F49382F4C028U604I" TargetMode = "External"/>
	<Relationship Id="rId2988" Type="http://schemas.openxmlformats.org/officeDocument/2006/relationships/hyperlink" Target="consultantplus://offline/ref=42D8E9B30A8024F10ADF6559F212EF0CC0E80EC01D338D431453CDC62A6938021A5556CE08CE60815EF3C98A89F3A2CC98EC11F49382F4C028U604I" TargetMode = "External"/>
	<Relationship Id="rId2989" Type="http://schemas.openxmlformats.org/officeDocument/2006/relationships/hyperlink" Target="consultantplus://offline/ref=42D8E9B30A8024F10ADF6559F212EF0CC0E80EC01D338D431453CDC62A6938021A5556CE08CF60815DF3C98A89F3A2CC98EC11F49382F4C028U604I" TargetMode = "External"/>
	<Relationship Id="rId2990" Type="http://schemas.openxmlformats.org/officeDocument/2006/relationships/hyperlink" Target="consultantplus://offline/ref=42D8E9B30A8024F10ADF6559F212EF0CC0E80EC01D338D431453CDC62A6938021A5556CE08CF618958F1C98A89F3A2CC98EC11F49382F4C028U604I" TargetMode = "External"/>
	<Relationship Id="rId2991" Type="http://schemas.openxmlformats.org/officeDocument/2006/relationships/hyperlink" Target="consultantplus://offline/ref=42D8E9B30A8024F10ADF6559F212EF0CC0E80EC01D338D431453CDC62A6938021A5556CE08CF618B52F6C98A89F3A2CC98EC11F49382F4C028U604I" TargetMode = "External"/>
	<Relationship Id="rId2992" Type="http://schemas.openxmlformats.org/officeDocument/2006/relationships/hyperlink" Target="consultantplus://offline/ref=42D8E9B30A8024F10ADF6559F212EF0CC0E80EC01D338D431453CDC62A6938021A5556CE08CA678B52F4C98A89F3A2CC98EC11F49382F4C028U604I" TargetMode = "External"/>
	<Relationship Id="rId2993" Type="http://schemas.openxmlformats.org/officeDocument/2006/relationships/hyperlink" Target="consultantplus://offline/ref=42D8E9B30A8024F10ADF6559F212EF0CC0E80EC01D338D431453CDC62A6938021A5556CE08CE60815EF3C98A89F3A2CC98EC11F49382F4C028U604I" TargetMode = "External"/>
	<Relationship Id="rId2994" Type="http://schemas.openxmlformats.org/officeDocument/2006/relationships/hyperlink" Target="consultantplus://offline/ref=42D8E9B30A8024F10ADF6559F212EF0CC0E80EC01D338D431453CDC62A6938021A5556CE08CF608A5BF3C98A89F3A2CC98EC11F49382F4C028U604I" TargetMode = "External"/>
	<Relationship Id="rId2995" Type="http://schemas.openxmlformats.org/officeDocument/2006/relationships/hyperlink" Target="consultantplus://offline/ref=42D8E9B30A8024F10ADF6559F212EF0CC0E80EC01D338D431453CDC62A6938021A5556CE08CF608A58FDC98A89F3A2CC98EC11F49382F4C028U604I" TargetMode = "External"/>
	<Relationship Id="rId2996" Type="http://schemas.openxmlformats.org/officeDocument/2006/relationships/hyperlink" Target="consultantplus://offline/ref=42D8E9B30A8024F10ADF6559F212EF0CC0E80EC01D338D431453CDC62A6938021A5556CE08CB6A8D53F7C98A89F3A2CC98EC11F49382F4C028U604I" TargetMode = "External"/>
	<Relationship Id="rId2997" Type="http://schemas.openxmlformats.org/officeDocument/2006/relationships/hyperlink" Target="consultantplus://offline/ref=42D8E9B30A8024F10ADF6559F212EF0CC0E80EC01D338D431453CDC62A6938021A5556CE08CB6A8F5BFDC98A89F3A2CC98EC11F49382F4C028U604I" TargetMode = "External"/>
	<Relationship Id="rId2998" Type="http://schemas.openxmlformats.org/officeDocument/2006/relationships/hyperlink" Target="consultantplus://offline/ref=42D8E9B30A8024F10ADF6559F212EF0CC0E80EC01D338D431453CDC62A6938021A5556CE08CF608C5CF7C98A89F3A2CC98EC11F49382F4C028U604I" TargetMode = "External"/>
	<Relationship Id="rId2999" Type="http://schemas.openxmlformats.org/officeDocument/2006/relationships/hyperlink" Target="consultantplus://offline/ref=42D8E9B30A8024F10ADF6559F212EF0CC0E80EC01D338D431453CDC62A6938021A5556CE08C86A8D59F2C98A89F3A2CC98EC11F49382F4C028U604I" TargetMode = "External"/>
	<Relationship Id="rId3000" Type="http://schemas.openxmlformats.org/officeDocument/2006/relationships/hyperlink" Target="consultantplus://offline/ref=42D8E9B30A8024F10ADF6559F212EF0CC0E80EC01D338D431453CDC62A6938021A5556CE08C86A8D58F5C98A89F3A2CC98EC11F49382F4C028U604I" TargetMode = "External"/>
	<Relationship Id="rId3001" Type="http://schemas.openxmlformats.org/officeDocument/2006/relationships/hyperlink" Target="consultantplus://offline/ref=42D8E9B30A8024F10ADF6559F212EF0CC0E80EC01D338D431453CDC62A6938021A5556CE08CF638853F4C98A89F3A2CC98EC11F49382F4C028U604I" TargetMode = "External"/>
	<Relationship Id="rId3002" Type="http://schemas.openxmlformats.org/officeDocument/2006/relationships/hyperlink" Target="consultantplus://offline/ref=42D8E9B30A8024F10ADF6559F212EF0CC0E80EC01D338D431453CDC62A6938021A5556CE08CF638853FCC98A89F3A2CC98EC11F49382F4C028U604I" TargetMode = "External"/>
	<Relationship Id="rId3003" Type="http://schemas.openxmlformats.org/officeDocument/2006/relationships/hyperlink" Target="consultantplus://offline/ref=42D8E9B30A8024F10ADF6559F212EF0CC0E80EC01D338D431453CDC62A6938021A5556CE08CE60815EF3C98A89F3A2CC98EC11F49382F4C028U604I" TargetMode = "External"/>
	<Relationship Id="rId3004" Type="http://schemas.openxmlformats.org/officeDocument/2006/relationships/hyperlink" Target="consultantplus://offline/ref=42D8E9B30A8024F10ADF6559F212EF0CC0E80EC01D338D431453CDC62A6938021A5556CE08CF63885DF4C98A89F3A2CC98EC11F49382F4C028U604I" TargetMode = "External"/>
	<Relationship Id="rId3005" Type="http://schemas.openxmlformats.org/officeDocument/2006/relationships/hyperlink" Target="consultantplus://offline/ref=42D8E9B30A8024F10ADF6559F212EF0CC0E80EC01D338D431453CDC62A6938021A5556CE08CF63885DF0C98A89F3A2CC98EC11F49382F4C028U604I" TargetMode = "External"/>
	<Relationship Id="rId3006" Type="http://schemas.openxmlformats.org/officeDocument/2006/relationships/hyperlink" Target="consultantplus://offline/ref=42D8E9B30A8024F10ADF6559F212EF0CC0E80EC01D338D431453CDC62A6938021A5556CE08CB658C58F6C98A89F3A2CC98EC11F49382F4C028U604I" TargetMode = "External"/>
	<Relationship Id="rId3007" Type="http://schemas.openxmlformats.org/officeDocument/2006/relationships/hyperlink" Target="consultantplus://offline/ref=42D8E9B30A8024F10ADF6559F212EF0CC0E80EC01D338D431453CDC62A6938021A5556CE08CE60815FFCC98A89F3A2CC98EC11F49382F4C028U604I" TargetMode = "External"/>
	<Relationship Id="rId3008" Type="http://schemas.openxmlformats.org/officeDocument/2006/relationships/hyperlink" Target="consultantplus://offline/ref=42D8E9B30A8024F10ADF6559F212EF0CC0E80EC01D338D431453CDC62A6938021A5556CE08CF618953F4C98A89F3A2CC98EC11F49382F4C028U604I" TargetMode = "External"/>
	<Relationship Id="rId3009" Type="http://schemas.openxmlformats.org/officeDocument/2006/relationships/hyperlink" Target="consultantplus://offline/ref=42D8E9B30A8024F10ADF6559F212EF0CC0E80EC01D338D431453CDC62A6938021A5556CE08CF618A5EF3C98A89F3A2CC98EC11F49382F4C028U604I" TargetMode = "External"/>
	<Relationship Id="rId3010" Type="http://schemas.openxmlformats.org/officeDocument/2006/relationships/hyperlink" Target="consultantplus://offline/ref=42D8E9B30A8024F10ADF6559F212EF0CC0E80EC01D338D431453CDC62A6938021A5556CE08CF618A5EF2C98A89F3A2CC98EC11F49382F4C028U604I" TargetMode = "External"/>
	<Relationship Id="rId3011" Type="http://schemas.openxmlformats.org/officeDocument/2006/relationships/hyperlink" Target="consultantplus://offline/ref=42D8E9B30A8024F10ADF6559F212EF0CC0E80EC01D338D431453CDC62A6938021A5556CE08CF618A5EFDC98A89F3A2CC98EC11F49382F4C028U604I" TargetMode = "External"/>
	<Relationship Id="rId3012" Type="http://schemas.openxmlformats.org/officeDocument/2006/relationships/hyperlink" Target="consultantplus://offline/ref=42D8E9B30A8024F10ADF6559F212EF0CC0E80EC01D338D431453CDC62A6938021A5556CE08CF618A5EFCC98A89F3A2CC98EC11F49382F4C028U604I" TargetMode = "External"/>
	<Relationship Id="rId3013" Type="http://schemas.openxmlformats.org/officeDocument/2006/relationships/hyperlink" Target="consultantplus://offline/ref=42D8E9B30A8024F10ADF6559F212EF0CC0E80EC01D338D431453CDC62A6938021A5556CE08C865885AF5C98A89F3A2CC98EC11F49382F4C028U604I" TargetMode = "External"/>
	<Relationship Id="rId3014" Type="http://schemas.openxmlformats.org/officeDocument/2006/relationships/hyperlink" Target="consultantplus://offline/ref=42D8E9B30A8024F10ADF6559F212EF0CC0E80EC01D338D431453CDC62A6938021A5556CE08CB638F5EF3C98A89F3A2CC98EC11F49382F4C028U604I" TargetMode = "External"/>
	<Relationship Id="rId3015" Type="http://schemas.openxmlformats.org/officeDocument/2006/relationships/hyperlink" Target="consultantplus://offline/ref=42D8E9B30A8024F10ADF6559F212EF0CC0E80EC01D338D431453CDC62A6938021A5556CE08CF6A8C59F0C98A89F3A2CC98EC11F49382F4C028U604I" TargetMode = "External"/>
	<Relationship Id="rId3016" Type="http://schemas.openxmlformats.org/officeDocument/2006/relationships/hyperlink" Target="consultantplus://offline/ref=42D8E9B30A8024F10ADF6559F212EF0CC0E80EC01D338D431453CDC62A6938021A5556CE08CF6A8C59FDC98A89F3A2CC98EC11F49382F4C028U604I" TargetMode = "External"/>
	<Relationship Id="rId3017" Type="http://schemas.openxmlformats.org/officeDocument/2006/relationships/hyperlink" Target="consultantplus://offline/ref=42D8E9B30A8024F10ADF6559F212EF0CC0E80EC01D338D431453CDC62A6938021A5556CE08CF6A8C59FCC98A89F3A2CC98EC11F49382F4C028U604I" TargetMode = "External"/>
	<Relationship Id="rId3018" Type="http://schemas.openxmlformats.org/officeDocument/2006/relationships/hyperlink" Target="consultantplus://offline/ref=42D8E9B30A8024F10ADF6559F212EF0CC0E80EC01D338D431453CDC62A6938021A5556CE08CF6A8C58F5C98A89F3A2CC98EC11F49382F4C028U604I" TargetMode = "External"/>
	<Relationship Id="rId3019" Type="http://schemas.openxmlformats.org/officeDocument/2006/relationships/hyperlink" Target="consultantplus://offline/ref=42D8E9B30A8024F10ADF6559F212EF0CC0E80EC01D338D431453CDC62A6938021A5556CE08C86A8D5BF7C98A89F3A2CC98EC11F49382F4C028U604I" TargetMode = "External"/>
	<Relationship Id="rId3020" Type="http://schemas.openxmlformats.org/officeDocument/2006/relationships/hyperlink" Target="consultantplus://offline/ref=42D8E9B30A8024F10ADF6559F212EF0CC0E80EC01D338D431453CDC62A6938021A5556CE08C86A8C58FCC98A89F3A2CC98EC11F49382F4C028U604I" TargetMode = "External"/>
	<Relationship Id="rId3021" Type="http://schemas.openxmlformats.org/officeDocument/2006/relationships/hyperlink" Target="consultantplus://offline/ref=42D8E9B30A8024F10ADF6559F212EF0CC0E80EC01D338D431453CDC62A6938021A5556CE08CE60815EF0C98A89F3A2CC98EC11F49382F4C028U604I" TargetMode = "External"/>
	<Relationship Id="rId3022" Type="http://schemas.openxmlformats.org/officeDocument/2006/relationships/hyperlink" Target="consultantplus://offline/ref=42D8E9B30A8024F10ADF6559F212EF0CC0E80EC01D338D431453CDC62A6938021A5556CE08CF638853F4C98A89F3A2CC98EC11F49382F4C028U604I" TargetMode = "External"/>
	<Relationship Id="rId3023" Type="http://schemas.openxmlformats.org/officeDocument/2006/relationships/hyperlink" Target="consultantplus://offline/ref=42D8E9B30A8024F10ADF6559F212EF0CC0E80EC01D338D431453CDC62A6938021A5556CE08CF638853F6C98A89F3A2CC98EC11F49382F4C028U604I" TargetMode = "External"/>
	<Relationship Id="rId3024" Type="http://schemas.openxmlformats.org/officeDocument/2006/relationships/hyperlink" Target="consultantplus://offline/ref=42D8E9B30A8024F10ADF6559F212EF0CC0E80EC01D338D431453CDC62A6938021A5556CE08CF638853F0C98A89F3A2CC98EC11F49382F4C028U604I" TargetMode = "External"/>
	<Relationship Id="rId3025" Type="http://schemas.openxmlformats.org/officeDocument/2006/relationships/hyperlink" Target="consultantplus://offline/ref=42D8E9B30A8024F10ADF6559F212EF0CC0E80EC01D338D431453CDC62A6938021A5556CE08CF6A895EF7C98A89F3A2CC98EC11F49382F4C028U604I" TargetMode = "External"/>
	<Relationship Id="rId3026" Type="http://schemas.openxmlformats.org/officeDocument/2006/relationships/hyperlink" Target="consultantplus://offline/ref=42D8E9B30A8024F10ADF6559F212EF0CC0E80EC01D338D431453CDC62A6938021A5556CE08CE60815EF6C98A89F3A2CC98EC11F49382F4C028U604I" TargetMode = "External"/>
	<Relationship Id="rId3027" Type="http://schemas.openxmlformats.org/officeDocument/2006/relationships/hyperlink" Target="consultantplus://offline/ref=42D8E9B30A8024F10ADF6559F212EF0CC0E80EC01D338D431453CDC62A6938021A5556CE08CB63805CFCC98A89F3A2CC98EC11F49382F4C028U604I" TargetMode = "External"/>
	<Relationship Id="rId3028" Type="http://schemas.openxmlformats.org/officeDocument/2006/relationships/hyperlink" Target="consultantplus://offline/ref=42D8E9B30A8024F10ADF6559F212EF0CC0E80EC01D338D431453CDC62A6938021A5556CE08CB638053FCC98A89F3A2CC98EC11F49382F4C028U604I" TargetMode = "External"/>
	<Relationship Id="rId3029" Type="http://schemas.openxmlformats.org/officeDocument/2006/relationships/hyperlink" Target="consultantplus://offline/ref=42D8E9B30A8024F10ADF6559F212EF0CC0E80EC01D338D431453CDC62A6938021A5556CE08C8648B5CFDC98A89F3A2CC98EC11F49382F4C028U604I" TargetMode = "External"/>
	<Relationship Id="rId3030" Type="http://schemas.openxmlformats.org/officeDocument/2006/relationships/hyperlink" Target="consultantplus://offline/ref=42D8E9B30A8024F10ADF6559F212EF0CC0E80EC01D338D431453CDC62A6938021A5556CE08C8648B53F1C98A89F3A2CC98EC11F49382F4C028U604I" TargetMode = "External"/>
	<Relationship Id="rId3031" Type="http://schemas.openxmlformats.org/officeDocument/2006/relationships/hyperlink" Target="consultantplus://offline/ref=42D8E9B30A8024F10ADF6559F212EF0CC0E80EC01D338D431453CDC62A6938021A5556CE08C8648B53F0C98A89F3A2CC98EC11F49382F4C028U604I" TargetMode = "External"/>
	<Relationship Id="rId3032" Type="http://schemas.openxmlformats.org/officeDocument/2006/relationships/hyperlink" Target="consultantplus://offline/ref=42D8E9B30A8024F10ADF6559F212EF0CC0E80EC01D338D431453CDC62A6938021A5556CE08C8648B53F3C98A89F3A2CC98EC11F49382F4C028U604I" TargetMode = "External"/>
	<Relationship Id="rId3033" Type="http://schemas.openxmlformats.org/officeDocument/2006/relationships/hyperlink" Target="consultantplus://offline/ref=42D8E9B30A8024F10ADF6559F212EF0CC0E80EC01D338D431453CDC62A6938021A5556CE08C8648B53F2C98A89F3A2CC98EC11F49382F4C028U604I" TargetMode = "External"/>
	<Relationship Id="rId3034" Type="http://schemas.openxmlformats.org/officeDocument/2006/relationships/hyperlink" Target="consultantplus://offline/ref=42D8E9B30A8024F10ADF6559F212EF0CC0E80EC01D338D431453CDC62A6938021A5556CE08C8648B53FDC98A89F3A2CC98EC11F49382F4C028U604I" TargetMode = "External"/>
	<Relationship Id="rId3035" Type="http://schemas.openxmlformats.org/officeDocument/2006/relationships/hyperlink" Target="consultantplus://offline/ref=42D8E9B30A8024F10ADF6559F212EF0CC0E80EC01D338D431453CDC62A6938021A5556CE08C8648B52F4C98A89F3A2CC98EC11F49382F4C028U604I" TargetMode = "External"/>
	<Relationship Id="rId3036" Type="http://schemas.openxmlformats.org/officeDocument/2006/relationships/hyperlink" Target="consultantplus://offline/ref=42D8E9B30A8024F10ADF6559F212EF0CC0E80EC01D338D431453CDC62A6938021A5556CE08C8648B52F2C98A89F3A2CC98EC11F49382F4C028U604I" TargetMode = "External"/>
	<Relationship Id="rId3037" Type="http://schemas.openxmlformats.org/officeDocument/2006/relationships/hyperlink" Target="consultantplus://offline/ref=42D8E9B30A8024F10ADF6559F212EF0CC0E80EC01D338D431453CDC62A6938021A5556CE08CB608859F0C98A89F3A2CC98EC11F49382F4C028U604I" TargetMode = "External"/>
	<Relationship Id="rId3038" Type="http://schemas.openxmlformats.org/officeDocument/2006/relationships/hyperlink" Target="consultantplus://offline/ref=42D8E9B30A8024F10ADF6559F212EF0CC0E80EC01D338D431453CDC62A6938021A5556CE08CB608A5AF6C98A89F3A2CC98EC11F49382F4C028U604I" TargetMode = "External"/>
	<Relationship Id="rId3039" Type="http://schemas.openxmlformats.org/officeDocument/2006/relationships/hyperlink" Target="consultantplus://offline/ref=42D8E9B30A8024F10ADF6559F212EF0CC0E80EC01D338D431453CDC62A6938021A5556CE08C8648D52F5C98A89F3A2CC98EC11F49382F4C028U604I" TargetMode = "External"/>
	<Relationship Id="rId3040" Type="http://schemas.openxmlformats.org/officeDocument/2006/relationships/hyperlink" Target="consultantplus://offline/ref=42D8E9B30A8024F10ADF6559F212EF0CC0E80EC01D338D431453CDC62A6938021A5556CE08C8648D52F4C98A89F3A2CC98EC11F49382F4C028U604I" TargetMode = "External"/>
	<Relationship Id="rId3041" Type="http://schemas.openxmlformats.org/officeDocument/2006/relationships/hyperlink" Target="consultantplus://offline/ref=42D8E9B30A8024F10ADF6559F212EF0CC0E80EC01D338D431453CDC62A6938021A5556CE08C8648D52F7C98A89F3A2CC98EC11F49382F4C028U604I" TargetMode = "External"/>
	<Relationship Id="rId3042" Type="http://schemas.openxmlformats.org/officeDocument/2006/relationships/hyperlink" Target="consultantplus://offline/ref=42D8E9B30A8024F10ADF6559F212EF0CC0E80EC01D338D431453CDC62A6938021A5556CE08C8648E59F4C98A89F3A2CC98EC11F49382F4C028U604I" TargetMode = "External"/>
	<Relationship Id="rId3043" Type="http://schemas.openxmlformats.org/officeDocument/2006/relationships/hyperlink" Target="consultantplus://offline/ref=42D8E9B30A8024F10ADF6559F212EF0CC0E80EC01D338D431453CDC62A6938021A5556CE08C8648E59F7C98A89F3A2CC98EC11F49382F4C028U604I" TargetMode = "External"/>
	<Relationship Id="rId3044" Type="http://schemas.openxmlformats.org/officeDocument/2006/relationships/hyperlink" Target="consultantplus://offline/ref=42D8E9B30A8024F10ADF6559F212EF0CC0E80EC01D338D431453CDC62A6938021A5556CE08C8648E59F6C98A89F3A2CC98EC11F49382F4C028U604I" TargetMode = "External"/>
	<Relationship Id="rId3045" Type="http://schemas.openxmlformats.org/officeDocument/2006/relationships/hyperlink" Target="consultantplus://offline/ref=42D8E9B30A8024F10ADF6559F212EF0CC0E80EC01D338D431453CDC62A6938021A5556CE08C8648E59F2C98A89F3A2CC98EC11F49382F4C028U604I" TargetMode = "External"/>
	<Relationship Id="rId3046" Type="http://schemas.openxmlformats.org/officeDocument/2006/relationships/hyperlink" Target="consultantplus://offline/ref=42D8E9B30A8024F10ADF6559F212EF0CC0E80EC01D338D431453CDC62A6938021A5556CE08C8648E59FDC98A89F3A2CC98EC11F49382F4C028U604I" TargetMode = "External"/>
	<Relationship Id="rId3047" Type="http://schemas.openxmlformats.org/officeDocument/2006/relationships/hyperlink" Target="consultantplus://offline/ref=42D8E9B30A8024F10ADF6559F212EF0CC0E80EC01D338D431453CDC62A6938021A5556CE08CB608B5EF4C98A89F3A2CC98EC11F49382F4C028U604I" TargetMode = "External"/>
	<Relationship Id="rId3048" Type="http://schemas.openxmlformats.org/officeDocument/2006/relationships/hyperlink" Target="consultantplus://offline/ref=42D8E9B30A8024F10ADF6559F212EF0CC0E80EC01D338D431453CDC62A6938021A5556CE08CB608B5DF5C98A89F3A2CC98EC11F49382F4C028U604I" TargetMode = "External"/>
	<Relationship Id="rId3049" Type="http://schemas.openxmlformats.org/officeDocument/2006/relationships/hyperlink" Target="consultantplus://offline/ref=42D8E9B30A8024F10ADF6559F212EF0CC0E80EC01D338D431453CDC62A6938021A5556CE08CB608B5CF4C98A89F3A2CC98EC11F49382F4C028U604I" TargetMode = "External"/>
	<Relationship Id="rId3050" Type="http://schemas.openxmlformats.org/officeDocument/2006/relationships/hyperlink" Target="consultantplus://offline/ref=42D8E9B30A8024F10ADF6559F212EF0CC0E80EC01D338D431453CDC62A6938021A5556CE08CB608B53F1C98A89F3A2CC98EC11F49382F4C028U604I" TargetMode = "External"/>
	<Relationship Id="rId3051" Type="http://schemas.openxmlformats.org/officeDocument/2006/relationships/hyperlink" Target="consultantplus://offline/ref=42D8E9B30A8024F10ADF6559F212EF0CC0E80EC01D338D431453CDC62A6938021A5556CE08CB608B52F3C98A89F3A2CC98EC11F49382F4C028U604I" TargetMode = "External"/>
	<Relationship Id="rId3052" Type="http://schemas.openxmlformats.org/officeDocument/2006/relationships/hyperlink" Target="consultantplus://offline/ref=42D8E9B30A8024F10ADF6559F212EF0CC0E80EC01D338D431453CDC62A6938021A5556CE08CB608C5AF3C98A89F3A2CC98EC11F49382F4C028U604I" TargetMode = "External"/>
	<Relationship Id="rId3053" Type="http://schemas.openxmlformats.org/officeDocument/2006/relationships/hyperlink" Target="consultantplus://offline/ref=42D8E9B30A8024F10ADF6559F212EF0CC0E80EC01D338D431453CDC62A6938021A5556CE08CB608C59F1C98A89F3A2CC98EC11F49382F4C028U604I" TargetMode = "External"/>
	<Relationship Id="rId3054" Type="http://schemas.openxmlformats.org/officeDocument/2006/relationships/hyperlink" Target="consultantplus://offline/ref=42D8E9B30A8024F10ADF6559F212EF0CC0E80EC01D338D431453CDC62A6938021A5556CE08CB608C58F2C98A89F3A2CC98EC11F49382F4C028U604I" TargetMode = "External"/>
	<Relationship Id="rId3055" Type="http://schemas.openxmlformats.org/officeDocument/2006/relationships/hyperlink" Target="consultantplus://offline/ref=42D8E9B30A8024F10ADF6559F212EF0CC0E80EC01D338D431453CDC62A6938021A5556CE08CB608C5EF1C98A89F3A2CC98EC11F49382F4C028U604I" TargetMode = "External"/>
	<Relationship Id="rId3056" Type="http://schemas.openxmlformats.org/officeDocument/2006/relationships/hyperlink" Target="consultantplus://offline/ref=42D8E9B30A8024F10ADF6559F212EF0CC0E80EC01D338D431453CDC62A6938021A5556CE08C8648F52F4C98A89F3A2CC98EC11F49382F4C028U604I" TargetMode = "External"/>
	<Relationship Id="rId3057" Type="http://schemas.openxmlformats.org/officeDocument/2006/relationships/hyperlink" Target="consultantplus://offline/ref=42D8E9B30A8024F10ADF6559F212EF0CC0E80EC01D338D431453CDC62A6938021A5556CE08CB61895FF1C98A89F3A2CC98EC11F49382F4C028U604I" TargetMode = "External"/>
	<Relationship Id="rId3058" Type="http://schemas.openxmlformats.org/officeDocument/2006/relationships/hyperlink" Target="consultantplus://offline/ref=42D8E9B30A8024F10ADF6559F212EF0CC0E80EC01D338D431453CDC62A6938021A5556CE08CB618A52F0C98A89F3A2CC98EC11F49382F4C028U604I" TargetMode = "External"/>
	<Relationship Id="rId3059" Type="http://schemas.openxmlformats.org/officeDocument/2006/relationships/hyperlink" Target="consultantplus://offline/ref=42D8E9B30A8024F10ADF6559F212EF0CC0E80EC01D338D431453CDC62A6938021A5556CE08CB618B5BF3C98A89F3A2CC98EC11F49382F4C028U604I" TargetMode = "External"/>
	<Relationship Id="rId3060" Type="http://schemas.openxmlformats.org/officeDocument/2006/relationships/hyperlink" Target="consultantplus://offline/ref=42D8E9B30A8024F10ADF6559F212EF0CC0E80EC01D338D431453CDC62A6938021A5556CE08CB618B5AF3C98A89F3A2CC98EC11F49382F4C028U604I" TargetMode = "External"/>
	<Relationship Id="rId3061" Type="http://schemas.openxmlformats.org/officeDocument/2006/relationships/hyperlink" Target="consultantplus://offline/ref=42D8E9B30A8024F10ADF6559F212EF0CC0E80EC01D338D431453CDC62A6938021A5556CE08CB618B5DF3C98A89F3A2CC98EC11F49382F4C028U604I" TargetMode = "External"/>
	<Relationship Id="rId3062" Type="http://schemas.openxmlformats.org/officeDocument/2006/relationships/hyperlink" Target="consultantplus://offline/ref=42D8E9B30A8024F10ADF6559F212EF0CC0E80EC01D338D431453CDC62A6938021A5556CE08CB618C5FF6C98A89F3A2CC98EC11F49382F4C028U604I" TargetMode = "External"/>
	<Relationship Id="rId3063" Type="http://schemas.openxmlformats.org/officeDocument/2006/relationships/hyperlink" Target="consultantplus://offline/ref=42D8E9B30A8024F10ADF6559F212EF0CC0E80EC01D338D431453CDC62A6938021A5556CE08CB618C5DFCC98A89F3A2CC98EC11F49382F4C028U604I" TargetMode = "External"/>
	<Relationship Id="rId3064" Type="http://schemas.openxmlformats.org/officeDocument/2006/relationships/hyperlink" Target="consultantplus://offline/ref=42D8E9B30A8024F10ADF6559F212EF0CC0E80EC01D338D431453CDC62A6938021A5556CE08CB618C5CF1C98A89F3A2CC98EC11F49382F4C028U604I" TargetMode = "External"/>
	<Relationship Id="rId3065" Type="http://schemas.openxmlformats.org/officeDocument/2006/relationships/hyperlink" Target="consultantplus://offline/ref=42D8E9B30A8024F10ADF6559F212EF0CC0E80EC01D338D431453CDC62A6938021A5556CE08CB618D59F3C98A89F3A2CC98EC11F49382F4C028U604I" TargetMode = "External"/>
	<Relationship Id="rId3066" Type="http://schemas.openxmlformats.org/officeDocument/2006/relationships/hyperlink" Target="consultantplus://offline/ref=42D8E9B30A8024F10ADF6559F212EF0CC0E80EC01D338D431453CDC62A6938021A5556CE08C8658F53F0C98A89F3A2CC98EC11F49382F4C028U604I" TargetMode = "External"/>
	<Relationship Id="rId3067" Type="http://schemas.openxmlformats.org/officeDocument/2006/relationships/hyperlink" Target="consultantplus://offline/ref=42D8E9B30A8024F10ADF6559F212EF0CC0E80EC01D338D431453CDC62A6938021A5556CE08CB618D5CF0C98A89F3A2CC98EC11F49382F4C028U604I" TargetMode = "External"/>
	<Relationship Id="rId3068" Type="http://schemas.openxmlformats.org/officeDocument/2006/relationships/hyperlink" Target="consultantplus://offline/ref=42D8E9B30A8024F10ADF6559F212EF0CC0E80EC01D338D431453CDC62A6938021A5556CE08C865805AF1C98A89F3A2CC98EC11F49382F4C028U604I" TargetMode = "External"/>
	<Relationship Id="rId3069" Type="http://schemas.openxmlformats.org/officeDocument/2006/relationships/hyperlink" Target="consultantplus://offline/ref=42D8E9B30A8024F10ADF6559F212EF0CC0E80EC01D338D431453CDC62A6938021A5556CE08C86A8B52F1C98A89F3A2CC98EC11F49382F4C028U604I" TargetMode = "External"/>
	<Relationship Id="rId3070" Type="http://schemas.openxmlformats.org/officeDocument/2006/relationships/hyperlink" Target="consultantplus://offline/ref=42D8E9B30A8024F10ADF6559F212EF0CC0E80EC01D338D431453CDC62A6938021A5556CE08CB668B59FCC98A89F3A2CC98EC11F49382F4C028U604I" TargetMode = "External"/>
	<Relationship Id="rId3071" Type="http://schemas.openxmlformats.org/officeDocument/2006/relationships/hyperlink" Target="consultantplus://offline/ref=42D8E9B30A8024F10ADF6559F212EF0CC0E80EC01D338D431453CDC62A6938021A5556CE08CB668B58F3C98A89F3A2CC98EC11F49382F4C028U604I" TargetMode = "External"/>
	<Relationship Id="rId3072" Type="http://schemas.openxmlformats.org/officeDocument/2006/relationships/hyperlink" Target="consultantplus://offline/ref=42D8E9B30A8024F10ADF6559F212EF0CC0E80EC01D338D431453CDC62A6938021A5556CE08CA678C5FFDC98A89F3A2CC98EC11F49382F4C028U604I" TargetMode = "External"/>
	<Relationship Id="rId3073" Type="http://schemas.openxmlformats.org/officeDocument/2006/relationships/hyperlink" Target="consultantplus://offline/ref=42D8E9B30A8024F10ADF6559F212EF0CC0E80EC01D338D431453CDC62A6938021A5556CE08CF6A8F5CF1C98A89F3A2CC98EC11F49382F4C028U604I" TargetMode = "External"/>
	<Relationship Id="rId3074" Type="http://schemas.openxmlformats.org/officeDocument/2006/relationships/hyperlink" Target="consultantplus://offline/ref=42D8E9B30A8024F10ADF6559F212EF0CC0E80EC01D338D431453CDC62A6938021A5556CE08CF668853F3C98A89F3A2CC98EC11F49382F4C028U604I" TargetMode = "External"/>
	<Relationship Id="rId3075" Type="http://schemas.openxmlformats.org/officeDocument/2006/relationships/hyperlink" Target="consultantplus://offline/ref=42D8E9B30A8024F10ADF6559F212EF0CC0E80EC01D338D431453CDC62A6938021A5556CE08CB63805CFCC98A89F3A2CC98EC11F49382F4C028U604I" TargetMode = "External"/>
	<Relationship Id="rId3076" Type="http://schemas.openxmlformats.org/officeDocument/2006/relationships/hyperlink" Target="consultantplus://offline/ref=42D8E9B30A8024F10ADF6559F212EF0CC0E80EC01D338D431453CDC62A6938021A5556CE08CB638053FCC98A89F3A2CC98EC11F49382F4C028U604I" TargetMode = "External"/>
	<Relationship Id="rId3077" Type="http://schemas.openxmlformats.org/officeDocument/2006/relationships/hyperlink" Target="consultantplus://offline/ref=42D8E9B30A8024F10ADF6559F212EF0CC0E80EC01D338D431453CDC62A6938021A5556CE08C8648B5CFDC98A89F3A2CC98EC11F49382F4C028U604I" TargetMode = "External"/>
	<Relationship Id="rId3078" Type="http://schemas.openxmlformats.org/officeDocument/2006/relationships/hyperlink" Target="consultantplus://offline/ref=42D8E9B30A8024F10ADF6559F212EF0CC0E80EC01D338D431453CDC62A6938021A5556CE08C8648B53F1C98A89F3A2CC98EC11F49382F4C028U604I" TargetMode = "External"/>
	<Relationship Id="rId3079" Type="http://schemas.openxmlformats.org/officeDocument/2006/relationships/hyperlink" Target="consultantplus://offline/ref=42D8E9B30A8024F10ADF6559F212EF0CC0E80EC01D338D431453CDC62A6938021A5556CE08C8648B53F0C98A89F3A2CC98EC11F49382F4C028U604I" TargetMode = "External"/>
	<Relationship Id="rId3080" Type="http://schemas.openxmlformats.org/officeDocument/2006/relationships/hyperlink" Target="consultantplus://offline/ref=42D8E9B30A8024F10ADF6559F212EF0CC0E80EC01D338D431453CDC62A6938021A5556CE08C8648B53F3C98A89F3A2CC98EC11F49382F4C028U604I" TargetMode = "External"/>
	<Relationship Id="rId3081" Type="http://schemas.openxmlformats.org/officeDocument/2006/relationships/hyperlink" Target="consultantplus://offline/ref=42D8E9B30A8024F10ADF6559F212EF0CC0E80EC01D338D431453CDC62A6938021A5556CE08C8648B53F2C98A89F3A2CC98EC11F49382F4C028U604I" TargetMode = "External"/>
	<Relationship Id="rId3082" Type="http://schemas.openxmlformats.org/officeDocument/2006/relationships/hyperlink" Target="consultantplus://offline/ref=42D8E9B30A8024F10ADF6559F212EF0CC0E80EC01D338D431453CDC62A6938021A5556CE08C8648B53FDC98A89F3A2CC98EC11F49382F4C028U604I" TargetMode = "External"/>
	<Relationship Id="rId3083" Type="http://schemas.openxmlformats.org/officeDocument/2006/relationships/hyperlink" Target="consultantplus://offline/ref=42D8E9B30A8024F10ADF6559F212EF0CC0E80EC01D338D431453CDC62A6938021A5556CE08C8648B52F4C98A89F3A2CC98EC11F49382F4C028U604I" TargetMode = "External"/>
	<Relationship Id="rId3084" Type="http://schemas.openxmlformats.org/officeDocument/2006/relationships/hyperlink" Target="consultantplus://offline/ref=42D8E9B30A8024F10ADF6559F212EF0CC0E80EC01D338D431453CDC62A6938021A5556CE08C8648B52F2C98A89F3A2CC98EC11F49382F4C028U604I" TargetMode = "External"/>
	<Relationship Id="rId3085" Type="http://schemas.openxmlformats.org/officeDocument/2006/relationships/hyperlink" Target="consultantplus://offline/ref=42D8E9B30A8024F10ADF6559F212EF0CC0E80EC01D338D431453CDC62A6938021A5556CE08CB608859F0C98A89F3A2CC98EC11F49382F4C028U604I" TargetMode = "External"/>
	<Relationship Id="rId3086" Type="http://schemas.openxmlformats.org/officeDocument/2006/relationships/hyperlink" Target="consultantplus://offline/ref=42D8E9B30A8024F10ADF6559F212EF0CC0E80EC01D338D431453CDC62A6938021A5556CE08CB608A5AF6C98A89F3A2CC98EC11F49382F4C028U604I" TargetMode = "External"/>
	<Relationship Id="rId3087" Type="http://schemas.openxmlformats.org/officeDocument/2006/relationships/hyperlink" Target="consultantplus://offline/ref=42D8E9B30A8024F10ADF6559F212EF0CC0E80EC01D338D431453CDC62A6938021A5556CE08C8648D52F5C98A89F3A2CC98EC11F49382F4C028U604I" TargetMode = "External"/>
	<Relationship Id="rId3088" Type="http://schemas.openxmlformats.org/officeDocument/2006/relationships/hyperlink" Target="consultantplus://offline/ref=42D8E9B30A8024F10ADF6559F212EF0CC0E80EC01D338D431453CDC62A6938021A5556CE08C8648D52F4C98A89F3A2CC98EC11F49382F4C028U604I" TargetMode = "External"/>
	<Relationship Id="rId3089" Type="http://schemas.openxmlformats.org/officeDocument/2006/relationships/hyperlink" Target="consultantplus://offline/ref=42D8E9B30A8024F10ADF6559F212EF0CC0E80EC01D338D431453CDC62A6938021A5556CE08C8648D52F7C98A89F3A2CC98EC11F49382F4C028U604I" TargetMode = "External"/>
	<Relationship Id="rId3090" Type="http://schemas.openxmlformats.org/officeDocument/2006/relationships/hyperlink" Target="consultantplus://offline/ref=42D8E9B30A8024F10ADF6559F212EF0CC0E80EC01D338D431453CDC62A6938021A5556CE08C8648E59F4C98A89F3A2CC98EC11F49382F4C028U604I" TargetMode = "External"/>
	<Relationship Id="rId3091" Type="http://schemas.openxmlformats.org/officeDocument/2006/relationships/hyperlink" Target="consultantplus://offline/ref=42D8E9B30A8024F10ADF6559F212EF0CC0E80EC01D338D431453CDC62A6938021A5556CE08C8648E59F7C98A89F3A2CC98EC11F49382F4C028U604I" TargetMode = "External"/>
	<Relationship Id="rId3092" Type="http://schemas.openxmlformats.org/officeDocument/2006/relationships/hyperlink" Target="consultantplus://offline/ref=42D8E9B30A8024F10ADF6559F212EF0CC0E80EC01D338D431453CDC62A6938021A5556CE08C8648E59F6C98A89F3A2CC98EC11F49382F4C028U604I" TargetMode = "External"/>
	<Relationship Id="rId3093" Type="http://schemas.openxmlformats.org/officeDocument/2006/relationships/hyperlink" Target="consultantplus://offline/ref=42D8E9B30A8024F10ADF6559F212EF0CC0E80EC01D338D431453CDC62A6938021A5556CE08C8648E59F2C98A89F3A2CC98EC11F49382F4C028U604I" TargetMode = "External"/>
	<Relationship Id="rId3094" Type="http://schemas.openxmlformats.org/officeDocument/2006/relationships/hyperlink" Target="consultantplus://offline/ref=42D8E9B30A8024F10ADF6559F212EF0CC0E80EC01D338D431453CDC62A6938021A5556CE08C8648E59FDC98A89F3A2CC98EC11F49382F4C028U604I" TargetMode = "External"/>
	<Relationship Id="rId3095" Type="http://schemas.openxmlformats.org/officeDocument/2006/relationships/hyperlink" Target="consultantplus://offline/ref=42D8E9B30A8024F10ADF6559F212EF0CC0E80EC01D338D431453CDC62A6938021A5556CE08CB608B5EF4C98A89F3A2CC98EC11F49382F4C028U604I" TargetMode = "External"/>
	<Relationship Id="rId3096" Type="http://schemas.openxmlformats.org/officeDocument/2006/relationships/hyperlink" Target="consultantplus://offline/ref=42D8E9B30A8024F10ADF6559F212EF0CC0E80EC01D338D431453CDC62A6938021A5556CE08CB608B5DF5C98A89F3A2CC98EC11F49382F4C028U604I" TargetMode = "External"/>
	<Relationship Id="rId3097" Type="http://schemas.openxmlformats.org/officeDocument/2006/relationships/hyperlink" Target="consultantplus://offline/ref=42D8E9B30A8024F10ADF6559F212EF0CC0E80EC01D338D431453CDC62A6938021A5556CE08CB608B5CF4C98A89F3A2CC98EC11F49382F4C028U604I" TargetMode = "External"/>
	<Relationship Id="rId3098" Type="http://schemas.openxmlformats.org/officeDocument/2006/relationships/hyperlink" Target="consultantplus://offline/ref=42D8E9B30A8024F10ADF6559F212EF0CC0E80EC01D338D431453CDC62A6938021A5556CE08CB608B53F1C98A89F3A2CC98EC11F49382F4C028U604I" TargetMode = "External"/>
	<Relationship Id="rId3099" Type="http://schemas.openxmlformats.org/officeDocument/2006/relationships/hyperlink" Target="consultantplus://offline/ref=42D8E9B30A8024F10ADF6559F212EF0CC0E80EC01D338D431453CDC62A6938021A5556CE08CB608B52F3C98A89F3A2CC98EC11F49382F4C028U604I" TargetMode = "External"/>
	<Relationship Id="rId3100" Type="http://schemas.openxmlformats.org/officeDocument/2006/relationships/hyperlink" Target="consultantplus://offline/ref=42D8E9B30A8024F10ADF6559F212EF0CC0E80EC01D338D431453CDC62A6938021A5556CE08CB608C5AF3C98A89F3A2CC98EC11F49382F4C028U604I" TargetMode = "External"/>
	<Relationship Id="rId3101" Type="http://schemas.openxmlformats.org/officeDocument/2006/relationships/hyperlink" Target="consultantplus://offline/ref=42D8E9B30A8024F10ADF6559F212EF0CC0E80EC01D338D431453CDC62A6938021A5556CE08CB608C59F1C98A89F3A2CC98EC11F49382F4C028U604I" TargetMode = "External"/>
	<Relationship Id="rId3102" Type="http://schemas.openxmlformats.org/officeDocument/2006/relationships/hyperlink" Target="consultantplus://offline/ref=42D8E9B30A8024F10ADF6559F212EF0CC0E80EC01D338D431453CDC62A6938021A5556CE08CB608C58F2C98A89F3A2CC98EC11F49382F4C028U604I" TargetMode = "External"/>
	<Relationship Id="rId3103" Type="http://schemas.openxmlformats.org/officeDocument/2006/relationships/hyperlink" Target="consultantplus://offline/ref=42D8E9B30A8024F10ADF6559F212EF0CC0E80EC01D338D431453CDC62A6938021A5556CE08CB608C5EF1C98A89F3A2CC98EC11F49382F4C028U604I" TargetMode = "External"/>
	<Relationship Id="rId3104" Type="http://schemas.openxmlformats.org/officeDocument/2006/relationships/hyperlink" Target="consultantplus://offline/ref=42D8E9B30A8024F10ADF6559F212EF0CC0E80EC01D338D431453CDC62A6938021A5556CE08C8648F52F4C98A89F3A2CC98EC11F49382F4C028U604I" TargetMode = "External"/>
	<Relationship Id="rId3105" Type="http://schemas.openxmlformats.org/officeDocument/2006/relationships/hyperlink" Target="consultantplus://offline/ref=42D8E9B30A8024F10ADF6559F212EF0CC0E80EC01D338D431453CDC62A6938021A5556CE08CB61895FF1C98A89F3A2CC98EC11F49382F4C028U604I" TargetMode = "External"/>
	<Relationship Id="rId3106" Type="http://schemas.openxmlformats.org/officeDocument/2006/relationships/hyperlink" Target="consultantplus://offline/ref=42D8E9B30A8024F10ADF6559F212EF0CC0E80EC01D338D431453CDC62A6938021A5556CE08CB618A52F0C98A89F3A2CC98EC11F49382F4C028U604I" TargetMode = "External"/>
	<Relationship Id="rId3107" Type="http://schemas.openxmlformats.org/officeDocument/2006/relationships/hyperlink" Target="consultantplus://offline/ref=42D8E9B30A8024F10ADF6559F212EF0CC0E80EC01D338D431453CDC62A6938021A5556CE08CB618B5BF3C98A89F3A2CC98EC11F49382F4C028U604I" TargetMode = "External"/>
	<Relationship Id="rId3108" Type="http://schemas.openxmlformats.org/officeDocument/2006/relationships/hyperlink" Target="consultantplus://offline/ref=42D8E9B30A8024F10ADF6559F212EF0CC0E80EC01D338D431453CDC62A6938021A5556CE08CB618B5AF3C98A89F3A2CC98EC11F49382F4C028U604I" TargetMode = "External"/>
	<Relationship Id="rId3109" Type="http://schemas.openxmlformats.org/officeDocument/2006/relationships/hyperlink" Target="consultantplus://offline/ref=42D8E9B30A8024F10ADF6559F212EF0CC0E80EC01D338D431453CDC62A6938021A5556CE08CB618B5DF3C98A89F3A2CC98EC11F49382F4C028U604I" TargetMode = "External"/>
	<Relationship Id="rId3110" Type="http://schemas.openxmlformats.org/officeDocument/2006/relationships/hyperlink" Target="consultantplus://offline/ref=42D8E9B30A8024F10ADF6559F212EF0CC0E80EC01D338D431453CDC62A6938021A5556CE08CB618C5FF6C98A89F3A2CC98EC11F49382F4C028U604I" TargetMode = "External"/>
	<Relationship Id="rId3111" Type="http://schemas.openxmlformats.org/officeDocument/2006/relationships/hyperlink" Target="consultantplus://offline/ref=42D8E9B30A8024F10ADF6559F212EF0CC0E80EC01D338D431453CDC62A6938021A5556CE08CB618C5DFCC98A89F3A2CC98EC11F49382F4C028U604I" TargetMode = "External"/>
	<Relationship Id="rId3112" Type="http://schemas.openxmlformats.org/officeDocument/2006/relationships/hyperlink" Target="consultantplus://offline/ref=42D8E9B30A8024F10ADF6559F212EF0CC0E80EC01D338D431453CDC62A6938021A5556CE08CB618C5CF1C98A89F3A2CC98EC11F49382F4C028U604I" TargetMode = "External"/>
	<Relationship Id="rId3113" Type="http://schemas.openxmlformats.org/officeDocument/2006/relationships/hyperlink" Target="consultantplus://offline/ref=42D8E9B30A8024F10ADF6559F212EF0CC0E80EC01D338D431453CDC62A6938021A5556CE08CB618D59F3C98A89F3A2CC98EC11F49382F4C028U604I" TargetMode = "External"/>
	<Relationship Id="rId3114" Type="http://schemas.openxmlformats.org/officeDocument/2006/relationships/hyperlink" Target="consultantplus://offline/ref=42D8E9B30A8024F10ADF6559F212EF0CC0E80EC01D338D431453CDC62A6938021A5556CE08C8658F53F0C98A89F3A2CC98EC11F49382F4C028U604I" TargetMode = "External"/>
	<Relationship Id="rId3115" Type="http://schemas.openxmlformats.org/officeDocument/2006/relationships/hyperlink" Target="consultantplus://offline/ref=42D8E9B30A8024F10ADF6559F212EF0CC0E80EC01D338D431453CDC62A6938021A5556CE08CB618D5CF0C98A89F3A2CC98EC11F49382F4C028U604I" TargetMode = "External"/>
	<Relationship Id="rId3116" Type="http://schemas.openxmlformats.org/officeDocument/2006/relationships/hyperlink" Target="consultantplus://offline/ref=42D8E9B30A8024F10ADF6559F212EF0CC0E80EC01D338D431453CDC62A6938021A5556CE08C865805AF1C98A89F3A2CC98EC11F49382F4C028U604I" TargetMode = "External"/>
	<Relationship Id="rId3117" Type="http://schemas.openxmlformats.org/officeDocument/2006/relationships/hyperlink" Target="consultantplus://offline/ref=42D8E9B30A8024F10ADF6559F212EF0CC0E80EC01D338D431453CDC62A6938021A5556CE08C86A8B52F1C98A89F3A2CC98EC11F49382F4C028U604I" TargetMode = "External"/>
	<Relationship Id="rId3118" Type="http://schemas.openxmlformats.org/officeDocument/2006/relationships/hyperlink" Target="consultantplus://offline/ref=42D8E9B30A8024F10ADF6559F212EF0CC0E80EC01D338D431453CDC62A6938021A5556CE08CB668B59FCC98A89F3A2CC98EC11F49382F4C028U604I" TargetMode = "External"/>
	<Relationship Id="rId3119" Type="http://schemas.openxmlformats.org/officeDocument/2006/relationships/hyperlink" Target="consultantplus://offline/ref=42D8E9B30A8024F10ADF6559F212EF0CC0E80EC01D338D431453CDC62A6938021A5556CE08CB668B58F3C98A89F3A2CC98EC11F49382F4C028U604I" TargetMode = "External"/>
	<Relationship Id="rId3120" Type="http://schemas.openxmlformats.org/officeDocument/2006/relationships/hyperlink" Target="consultantplus://offline/ref=42D8E9B30A8024F10ADF6559F212EF0CC0E80EC01D338D431453CDC62A6938021A5556CE08CA678C5FFDC98A89F3A2CC98EC11F49382F4C028U604I" TargetMode = "External"/>
	<Relationship Id="rId3121" Type="http://schemas.openxmlformats.org/officeDocument/2006/relationships/hyperlink" Target="consultantplus://offline/ref=42D8E9B30A8024F10ADF6559F212EF0CC0E80EC01D338D431453CDC62A6938021A5556CE08CF6A8F5CF1C98A89F3A2CC98EC11F49382F4C028U604I" TargetMode = "External"/>
	<Relationship Id="rId3122" Type="http://schemas.openxmlformats.org/officeDocument/2006/relationships/hyperlink" Target="consultantplus://offline/ref=42D8E9B30A8024F10ADF6559F212EF0CC0E80EC01D338D431453CDC62A6938021A5556CE08CF668853F3C98A89F3A2CC98EC11F49382F4C028U604I" TargetMode = "External"/>
	<Relationship Id="rId3123" Type="http://schemas.openxmlformats.org/officeDocument/2006/relationships/hyperlink" Target="consultantplus://offline/ref=42D8E9B30A8024F10ADF6559F212EF0CC0E80EC01D338D431453CDC62A6938021A5556CE08CF678F5BFDC98A89F3A2CC98EC11F49382F4C028U604I" TargetMode = "External"/>
	<Relationship Id="rId3124" Type="http://schemas.openxmlformats.org/officeDocument/2006/relationships/hyperlink" Target="consultantplus://offline/ref=42D8E9B30A8024F10ADF6559F212EF0CC0E80EC01D338D431453CDC62A6938021A5556CE08CA608C5FFCC98A89F3A2CC98EC11F49382F4C028U604I" TargetMode = "External"/>
	<Relationship Id="rId3125" Type="http://schemas.openxmlformats.org/officeDocument/2006/relationships/hyperlink" Target="consultantplus://offline/ref=42D8E9B30A8024F10ADF6559F212EF0CC0E80EC01D338D431453CDC62A6938021A5556CE08CA608D5BF7C98A89F3A2CC98EC11F49382F4C028U604I" TargetMode = "External"/>
	<Relationship Id="rId3126" Type="http://schemas.openxmlformats.org/officeDocument/2006/relationships/hyperlink" Target="consultantplus://offline/ref=42D8E9B30A8024F10ADF6559F212EF0CC0E80EC01D338D431453CDC62A6938021A5556CE08C8658A5FF1C98A89F3A2CC98EC11F49382F4C028U604I" TargetMode = "External"/>
	<Relationship Id="rId3127" Type="http://schemas.openxmlformats.org/officeDocument/2006/relationships/hyperlink" Target="consultantplus://offline/ref=42D8E9B30A8024F10ADF6559F212EF0CC0E80EC01D338D431453CDC62A6938021A5556CE08C8658A5FFDC98A89F3A2CC98EC11F49382F4C028U604I" TargetMode = "External"/>
	<Relationship Id="rId3128" Type="http://schemas.openxmlformats.org/officeDocument/2006/relationships/hyperlink" Target="consultantplus://offline/ref=42D8E9B30A8024F10ADF6559F212EF0CC0E80EC01D338D431453CDC62A6938021A5556CE08C8658A5FFCC98A89F3A2CC98EC11F49382F4C028U604I" TargetMode = "External"/>
	<Relationship Id="rId3129" Type="http://schemas.openxmlformats.org/officeDocument/2006/relationships/hyperlink" Target="consultantplus://offline/ref=42D8E9B30A8024F10ADF6559F212EF0CC0E80EC01D338D431453CDC62A6938021A5556CE08C8658A5EF7C98A89F3A2CC98EC11F49382F4C028U604I" TargetMode = "External"/>
	<Relationship Id="rId3130" Type="http://schemas.openxmlformats.org/officeDocument/2006/relationships/hyperlink" Target="consultantplus://offline/ref=42D8E9B30A8024F10ADF6559F212EF0CC0E80EC01D338D431453CDC62A6938021A5556CE08C8658A58F7C98A89F3A2CC98EC11F49382F4C028U604I" TargetMode = "External"/>
	<Relationship Id="rId3131" Type="http://schemas.openxmlformats.org/officeDocument/2006/relationships/hyperlink" Target="consultantplus://offline/ref=42D8E9B30A8024F10ADF6559F212EF0CC0E80EC01D338D431453CDC62A6938021A5556CE08CA608F5BF6C98A89F3A2CC98EC11F49382F4C028U604I" TargetMode = "External"/>
	<Relationship Id="rId3132" Type="http://schemas.openxmlformats.org/officeDocument/2006/relationships/hyperlink" Target="consultantplus://offline/ref=42D8E9B30A8024F10ADF6559F212EF0CC0E80EC01D338D431453CDC62A6938021A5556CE08CA648C5AFDC98A89F3A2CC98EC11F49382F4C028U604I" TargetMode = "External"/>
	<Relationship Id="rId3133" Type="http://schemas.openxmlformats.org/officeDocument/2006/relationships/hyperlink" Target="consultantplus://offline/ref=42D8E9B30A8024F10ADF6559F212EF0CC0E80EC01D338D431453CDC62A6938021A5556CE08CF67805BF0C98A89F3A2CC98EC11F49382F4C028U604I" TargetMode = "External"/>
	<Relationship Id="rId3134" Type="http://schemas.openxmlformats.org/officeDocument/2006/relationships/hyperlink" Target="consultantplus://offline/ref=42D8E9B30A8024F10ADF6559F212EF0CC0E80EC01D338D431453CDC62A6938021A5556CE08CF678D59F7C98A89F3A2CC98EC11F49382F4C028U604I" TargetMode = "External"/>
	<Relationship Id="rId3135" Type="http://schemas.openxmlformats.org/officeDocument/2006/relationships/hyperlink" Target="consultantplus://offline/ref=42D8E9B30A8024F10ADF6559F212EF0CC0E80EC01D338D431453CDC62A6938021A5556CE08CF678E53FCC98A89F3A2CC98EC11F49382F4C028U604I" TargetMode = "External"/>
	<Relationship Id="rId3136" Type="http://schemas.openxmlformats.org/officeDocument/2006/relationships/hyperlink" Target="consultantplus://offline/ref=42D8E9B30A8024F10ADF6559F212EF0CC0E80EC01D338D431453CDC62A6938021A5556CE08CF678D52F2C98A89F3A2CC98EC11F49382F4C028U604I" TargetMode = "External"/>
	<Relationship Id="rId3137" Type="http://schemas.openxmlformats.org/officeDocument/2006/relationships/hyperlink" Target="consultantplus://offline/ref=42D8E9B30A8024F10ADF6559F212EF0CC0E80EC01D338D431453CDC62A6938021A5556CE08CF678D52F0C98A89F3A2CC98EC11F49382F4C028U604I" TargetMode = "External"/>
	<Relationship Id="rId3138" Type="http://schemas.openxmlformats.org/officeDocument/2006/relationships/hyperlink" Target="consultantplus://offline/ref=42D8E9B30A8024F10ADF6559F212EF0CC0E80EC01D338D431453CDC62A6938021A5556CE08CF678D5BF2C98A89F3A2CC98EC11F49382F4C028U604I" TargetMode = "External"/>
	<Relationship Id="rId3139" Type="http://schemas.openxmlformats.org/officeDocument/2006/relationships/hyperlink" Target="consultantplus://offline/ref=42D8E9B30A8024F10ADF6559F212EF0CC0E80EC01D338D431453CDC62A6938021A5556CE08CF678D5AF5C98A89F3A2CC98EC11F49382F4C028U604I" TargetMode = "External"/>
	<Relationship Id="rId3140" Type="http://schemas.openxmlformats.org/officeDocument/2006/relationships/hyperlink" Target="consultantplus://offline/ref=42D8E9B30A8024F10ADF6559F212EF0CC0E80EC01D338D431453CDC62A6938021A5556CE08CF678D5AF6C98A89F3A2CC98EC11F49382F4C028U604I" TargetMode = "External"/>
	<Relationship Id="rId3141" Type="http://schemas.openxmlformats.org/officeDocument/2006/relationships/hyperlink" Target="consultantplus://offline/ref=42D8E9B30A8024F10ADF6559F212EF0CC0E80EC01D338D431453CDC62A6938021A5556CE08CB60895DF0C98A89F3A2CC98EC11F49382F4C028U604I" TargetMode = "External"/>
	<Relationship Id="rId3142" Type="http://schemas.openxmlformats.org/officeDocument/2006/relationships/hyperlink" Target="consultantplus://offline/ref=42D8E9B30A8024F10ADF6559F212EF0CC0E80EC01D338D431453CDC62A6938021A5556CE08CF6A8D5EF2C98A89F3A2CC98EC11F49382F4C028U604I" TargetMode = "External"/>
	<Relationship Id="rId3143" Type="http://schemas.openxmlformats.org/officeDocument/2006/relationships/hyperlink" Target="consultantplus://offline/ref=42D8E9B30A8024F10ADF6559F212EF0CC0E80EC01D338D431453CDC62A6938021A5556CE08CF6A8D5EFDC98A89F3A2CC98EC11F49382F4C028U604I" TargetMode = "External"/>
	<Relationship Id="rId3144" Type="http://schemas.openxmlformats.org/officeDocument/2006/relationships/hyperlink" Target="consultantplus://offline/ref=42D8E9B30A8024F10ADF6559F212EF0CC0E80EC01D338D431453CDC62A6938021A5556CE08CF6A8D5DF5C98A89F3A2CC98EC11F49382F4C028U604I" TargetMode = "External"/>
	<Relationship Id="rId3145" Type="http://schemas.openxmlformats.org/officeDocument/2006/relationships/hyperlink" Target="consultantplus://offline/ref=42D8E9B30A8024F10ADF6559F212EF0CC0E80EC01D338D431453CDC62A6938021A5556CE08CF6A8D5DF0C98A89F3A2CC98EC11F49382F4C028U604I" TargetMode = "External"/>
	<Relationship Id="rId3146" Type="http://schemas.openxmlformats.org/officeDocument/2006/relationships/hyperlink" Target="consultantplus://offline/ref=42D8E9B30A8024F10ADF6559F212EF0CC0E80EC01D338D431453CDC62A6938021A5556CE08CF678E5FF1C98A89F3A2CC98EC11F49382F4C028U604I" TargetMode = "External"/>
	<Relationship Id="rId3147" Type="http://schemas.openxmlformats.org/officeDocument/2006/relationships/hyperlink" Target="consultantplus://offline/ref=42D8E9B30A8024F10ADF6559F212EF0CC0E80EC01D338D431453CDC62A6938021A5556CE08CF6A8D5FF2C98A89F3A2CC98EC11F49382F4C028U604I" TargetMode = "External"/>
	<Relationship Id="rId3148" Type="http://schemas.openxmlformats.org/officeDocument/2006/relationships/hyperlink" Target="consultantplus://offline/ref=42D8E9B30A8024F10ADF6559F212EF0CC0E80EC01D338D431453CDC62A6938021A5556CE08CF678D5BF2C98A89F3A2CC98EC11F49382F4C028U604I" TargetMode = "External"/>
	<Relationship Id="rId3149" Type="http://schemas.openxmlformats.org/officeDocument/2006/relationships/hyperlink" Target="consultantplus://offline/ref=42D8E9B30A8024F10ADF6559F212EF0CC0E80EC01D338D431453CDC62A6938021A5556CE08CF678D5AF5C98A89F3A2CC98EC11F49382F4C028U604I" TargetMode = "External"/>
	<Relationship Id="rId3150" Type="http://schemas.openxmlformats.org/officeDocument/2006/relationships/hyperlink" Target="consultantplus://offline/ref=42D8E9B30A8024F10ADF6559F212EF0CC0E80EC01D338D431453CDC62A6938021A5556CE08CF678D5AF6C98A89F3A2CC98EC11F49382F4C028U604I" TargetMode = "External"/>
	<Relationship Id="rId3151" Type="http://schemas.openxmlformats.org/officeDocument/2006/relationships/hyperlink" Target="consultantplus://offline/ref=42D8E9B30A8024F10ADF6559F212EF0CC0E80EC01D338D431453CDC62A6938021A5556CE08CA608B5FF6C98A89F3A2CC98EC11F49382F4C028U604I" TargetMode = "External"/>
	<Relationship Id="rId3152" Type="http://schemas.openxmlformats.org/officeDocument/2006/relationships/hyperlink" Target="consultantplus://offline/ref=42D8E9B30A8024F10ADF6559F212EF0CC0E80EC01D338D431453CDC62A6938021A5556CE08CB60895DF0C98A89F3A2CC98EC11F49382F4C028U604I" TargetMode = "External"/>
	<Relationship Id="rId3153" Type="http://schemas.openxmlformats.org/officeDocument/2006/relationships/hyperlink" Target="consultantplus://offline/ref=42D8E9B30A8024F10ADF6559F212EF0CC0E80EC01D338D431453CDC62A6938021A5556CE08CA618D5CF4C98A89F3A2CC98EC11F49382F4C028U604I" TargetMode = "External"/>
	<Relationship Id="rId3154" Type="http://schemas.openxmlformats.org/officeDocument/2006/relationships/hyperlink" Target="consultantplus://offline/ref=42D8E9B30A8024F10ADF6559F212EF0CC0E80EC01D338D431453CDC62A6938021A5556CE08CB60895EF2C98A89F3A2CC98EC11F49382F4C028U604I" TargetMode = "External"/>
	<Relationship Id="rId3155" Type="http://schemas.openxmlformats.org/officeDocument/2006/relationships/hyperlink" Target="consultantplus://offline/ref=42D8E9B30A8024F10ADF6559F212EF0CC0E80EC01D338D431453CDC62A6938021A5556CE08CF6A8B59F4C98A89F3A2CC98EC11F49382F4C028U604I" TargetMode = "External"/>
	<Relationship Id="rId3156" Type="http://schemas.openxmlformats.org/officeDocument/2006/relationships/hyperlink" Target="consultantplus://offline/ref=42D8E9B30A8024F10ADF6559F212EF0CC0E80EC01D338D431453CDC62A6938021A5556CE08CA678B5BF0C98A89F3A2CC98EC11F49382F4C028U604I" TargetMode = "External"/>
	<Relationship Id="rId3157" Type="http://schemas.openxmlformats.org/officeDocument/2006/relationships/hyperlink" Target="consultantplus://offline/ref=42D8E9B30A8024F10ADF6559F212EF0CC0E80EC01D338D431453CDC62A6938021A5556CE08CF6A8B59F1C98A89F3A2CC98EC11F49382F4C028U604I" TargetMode = "External"/>
	<Relationship Id="rId3158" Type="http://schemas.openxmlformats.org/officeDocument/2006/relationships/hyperlink" Target="consultantplus://offline/ref=42D8E9B30A8024F10ADF6559F212EF0CC0E80EC01D338D431453CDC62A6938021A5556CE08CF6A8B59F0C98A89F3A2CC98EC11F49382F4C028U604I" TargetMode = "External"/>
	<Relationship Id="rId3159" Type="http://schemas.openxmlformats.org/officeDocument/2006/relationships/hyperlink" Target="consultantplus://offline/ref=42D8E9B30A8024F10ADF6559F212EF0CC0E80EC01D338D431453CDC62A6938021A5556CE08CF6A8F59FDC98A89F3A2CC98EC11F49382F4C028U604I" TargetMode = "External"/>
	<Relationship Id="rId3160" Type="http://schemas.openxmlformats.org/officeDocument/2006/relationships/hyperlink" Target="consultantplus://offline/ref=42D8E9B30A8024F10ADF6559F212EF0CC0E80EC01D338D431453CDC62A6938021A5556CE08CF6A8F59F3C98A89F3A2CC98EC11F49382F4C028U604I" TargetMode = "External"/>
	<Relationship Id="rId3161" Type="http://schemas.openxmlformats.org/officeDocument/2006/relationships/hyperlink" Target="consultantplus://offline/ref=42D8E9B30A8024F10ADF6559F212EF0CC0E80EC01D338D431453CDC62A6938021A5556CE08CF6A8F58F5C98A89F3A2CC98EC11F49382F4C028U604I" TargetMode = "External"/>
	<Relationship Id="rId3162" Type="http://schemas.openxmlformats.org/officeDocument/2006/relationships/hyperlink" Target="consultantplus://offline/ref=42D8E9B30A8024F10ADF6559F212EF0CC0E80EC01D338D431453CDC62A6938021A5556CE08CF6A8A5DF7C98A89F3A2CC98EC11F49382F4C028U604I" TargetMode = "External"/>
	<Relationship Id="rId3163" Type="http://schemas.openxmlformats.org/officeDocument/2006/relationships/hyperlink" Target="consultantplus://offline/ref=42D8E9B30A8024F10ADF6559F212EF0CC0E80EC01D338D431453CDC62A6938021A5556CE08CA678A5EF3C98A89F3A2CC98EC11F49382F4C028U604I" TargetMode = "External"/>
	<Relationship Id="rId3164" Type="http://schemas.openxmlformats.org/officeDocument/2006/relationships/hyperlink" Target="consultantplus://offline/ref=42D8E9B30A8024F10ADF6559F212EF0CC0E80EC01D338D431453CDC62A6938021A5556CE08CA60885BF1C98A89F3A2CC98EC11F49382F4C028U604I" TargetMode = "External"/>
	<Relationship Id="rId3165" Type="http://schemas.openxmlformats.org/officeDocument/2006/relationships/hyperlink" Target="consultantplus://offline/ref=42D8E9B30A8024F10ADF6559F212EF0CC0E80EC01D338D431453CDC62A6938021A5556CE08CF678B5AF0C98A89F3A2CC98EC11F49382F4C028U604I" TargetMode = "External"/>
	<Relationship Id="rId3166" Type="http://schemas.openxmlformats.org/officeDocument/2006/relationships/hyperlink" Target="consultantplus://offline/ref=42D8E9B30A8024F10ADF6559F212EF0CC0E80EC01D338D431453CDC62A6938021A5556CE08CE62895EFCC98A89F3A2CC98EC11F49382F4C028U604I" TargetMode = "External"/>
	<Relationship Id="rId3167" Type="http://schemas.openxmlformats.org/officeDocument/2006/relationships/hyperlink" Target="consultantplus://offline/ref=42D8E9B30A8024F10ADF6559F212EF0CC0E80EC01D338D431453CDC62A6938021A5556CE08CE62895DF5C98A89F3A2CC98EC11F49382F4C028U604I" TargetMode = "External"/>
	<Relationship Id="rId3168" Type="http://schemas.openxmlformats.org/officeDocument/2006/relationships/hyperlink" Target="consultantplus://offline/ref=42D8E9B30A8024F10ADF6559F212EF0CC0E80EC01D338D431453CDC62A6938021A5556CE08CE62895EFDC98A89F3A2CC98EC11F49382F4C028U604I" TargetMode = "External"/>
	<Relationship Id="rId3169" Type="http://schemas.openxmlformats.org/officeDocument/2006/relationships/hyperlink" Target="consultantplus://offline/ref=42D8E9B30A8024F10ADF6559F212EF0CC0E80EC01D338D431453CDC62A6938021A5556CE08CF6A8852F4C98A89F3A2CC98EC11F49382F4C028U604I" TargetMode = "External"/>
	<Relationship Id="rId3170" Type="http://schemas.openxmlformats.org/officeDocument/2006/relationships/hyperlink" Target="consultantplus://offline/ref=42D8E9B30A8024F10ADF6559F212EF0CC0E80EC01D338D431453CDC62A6938021A5556CE08CF6A8852F7C98A89F3A2CC98EC11F49382F4C028U604I" TargetMode = "External"/>
	<Relationship Id="rId3171" Type="http://schemas.openxmlformats.org/officeDocument/2006/relationships/hyperlink" Target="consultantplus://offline/ref=42D8E9B30A8024F10ADF6559F212EF0CC0E80EC01D338D431453CDC62A6938021A5556CE08CF668853F4C98A89F3A2CC98EC11F49382F4C028U604I" TargetMode = "External"/>
	<Relationship Id="rId3172" Type="http://schemas.openxmlformats.org/officeDocument/2006/relationships/hyperlink" Target="consultantplus://offline/ref=42D8E9B30A8024F10ADF6559F212EF0CC0E80EC01D338D431453CDC62A6938021A5556CE08CE618853F2C98A89F3A2CC98EC11F49382F4C028U604I" TargetMode = "External"/>
	<Relationship Id="rId3173" Type="http://schemas.openxmlformats.org/officeDocument/2006/relationships/hyperlink" Target="consultantplus://offline/ref=42D8E9B30A8024F10ADF6559F212EF0CC0E80EC01D338D431453CDC62A6938021A5556CE08CE618852FDC98A89F3A2CC98EC11F49382F4C028U604I" TargetMode = "External"/>
	<Relationship Id="rId3174" Type="http://schemas.openxmlformats.org/officeDocument/2006/relationships/hyperlink" Target="consultantplus://offline/ref=42D8E9B30A8024F10ADF6559F212EF0CC0E80EC01D338D431453CDC62A6938021A5556CE08CE61895BF5C98A89F3A2CC98EC11F49382F4C028U604I" TargetMode = "External"/>
	<Relationship Id="rId3175" Type="http://schemas.openxmlformats.org/officeDocument/2006/relationships/hyperlink" Target="consultantplus://offline/ref=42D8E9B30A8024F10ADF6559F212EF0CC0E80EC01D338D431453CDC62A6938021A5556CE08CE61885FF3C98A89F3A2CC98EC11F49382F4C028U604I" TargetMode = "External"/>
	<Relationship Id="rId3176" Type="http://schemas.openxmlformats.org/officeDocument/2006/relationships/hyperlink" Target="consultantplus://offline/ref=42D8E9B30A8024F10ADF6559F212EF0CC0E80EC01D338D431453CDC62A6938021A5556CE08CE61885FF0C98A89F3A2CC98EC11F49382F4C028U604I" TargetMode = "External"/>
	<Relationship Id="rId3177" Type="http://schemas.openxmlformats.org/officeDocument/2006/relationships/hyperlink" Target="consultantplus://offline/ref=42D8E9B30A8024F10ADF6559F212EF0CC0E80EC01D338D431453CDC62A6938021A5556CE08CA60885BF1C98A89F3A2CC98EC11F49382F4C028U604I" TargetMode = "External"/>
	<Relationship Id="rId3178" Type="http://schemas.openxmlformats.org/officeDocument/2006/relationships/hyperlink" Target="consultantplus://offline/ref=42D8E9B30A8024F10ADF6559F212EF0CC0E80EC01D338D431453CDC62A6938021A5556CE08CA628E58F1C98A89F3A2CC98EC11F49382F4C028U604I" TargetMode = "External"/>
	<Relationship Id="rId3179" Type="http://schemas.openxmlformats.org/officeDocument/2006/relationships/hyperlink" Target="consultantplus://offline/ref=42D8E9B30A8024F10ADF6559F212EF0CC0E80EC01D338D431453CDC62A6938021A5556CE08CF668853F4C98A89F3A2CC98EC11F49382F4C028U604I" TargetMode = "External"/>
	<Relationship Id="rId3180" Type="http://schemas.openxmlformats.org/officeDocument/2006/relationships/hyperlink" Target="consultantplus://offline/ref=42D8E9B30A8024F10ADF6559F212EF0CC0E80EC01D338D431453CDC62A6938021A5556CE08CA678852F1C98A89F3A2CC98EC11F49382F4C028U604I" TargetMode = "External"/>
	<Relationship Id="rId3181" Type="http://schemas.openxmlformats.org/officeDocument/2006/relationships/hyperlink" Target="consultantplus://offline/ref=42D8E9B30A8024F10ADF6559F212EF0CC0E80EC01D338D431453CDC62A6938021A5556CE08CE61885FF3C98A89F3A2CC98EC11F49382F4C028U604I" TargetMode = "External"/>
	<Relationship Id="rId3182" Type="http://schemas.openxmlformats.org/officeDocument/2006/relationships/hyperlink" Target="consultantplus://offline/ref=42D8E9B30A8024F10ADF6559F212EF0CC0E80EC01D338D431453CDC62A6938021A5556CE08CE61885FF0C98A89F3A2CC98EC11F49382F4C028U604I" TargetMode = "External"/>
	<Relationship Id="rId3183" Type="http://schemas.openxmlformats.org/officeDocument/2006/relationships/hyperlink" Target="consultantplus://offline/ref=42D8E9B30A8024F10ADF6559F212EF0CC0E80EC01D338D431453CDC62A6938021A5556CE08CA60885BF1C98A89F3A2CC98EC11F49382F4C028U604I" TargetMode = "External"/>
	<Relationship Id="rId3184" Type="http://schemas.openxmlformats.org/officeDocument/2006/relationships/hyperlink" Target="consultantplus://offline/ref=42D8E9B30A8024F10ADF6559F212EF0CC0E80EC01D338D431453CDC62A6938021A5556CE08CE61885FF5C98A89F3A2CC98EC11F49382F4C028U604I" TargetMode = "External"/>
	<Relationship Id="rId3185" Type="http://schemas.openxmlformats.org/officeDocument/2006/relationships/hyperlink" Target="consultantplus://offline/ref=42D8E9B30A8024F10ADF6559F212EF0CC0E80EC01D338D431453CDC62A6938021A5556CE08CE61885FF4C98A89F3A2CC98EC11F49382F4C028U604I" TargetMode = "External"/>
	<Relationship Id="rId3186" Type="http://schemas.openxmlformats.org/officeDocument/2006/relationships/hyperlink" Target="consultantplus://offline/ref=42D8E9B30A8024F10ADF6559F212EF0CC0E80EC01D338D431453CDC62A6938021A5556CE08CE61885FF4C98A89F3A2CC98EC11F49382F4C028U604I" TargetMode = "External"/>
	<Relationship Id="rId3187" Type="http://schemas.openxmlformats.org/officeDocument/2006/relationships/hyperlink" Target="consultantplus://offline/ref=42D8E9B30A8024F10ADF6559F212EF0CC0E80EC01D338D431453CDC62A6938021A5556CE08CE61885FF6C98A89F3A2CC98EC11F49382F4C028U604I" TargetMode = "External"/>
	<Relationship Id="rId3188" Type="http://schemas.openxmlformats.org/officeDocument/2006/relationships/hyperlink" Target="consultantplus://offline/ref=42D8E9B30A8024F10ADF6559F212EF0CC0E80EC01D338D431453CDC62A6938021A5556CE08CA658B59F4C98A89F3A2CC98EC11F49382F4C028U604I" TargetMode = "External"/>
	<Relationship Id="rId3189" Type="http://schemas.openxmlformats.org/officeDocument/2006/relationships/hyperlink" Target="consultantplus://offline/ref=42D8E9B30A8024F10ADF6559F212EF0CC0E80EC01D338D431453CDC62A6938021A5556CE08CF628A5EF6C98A89F3A2CC98EC11F49382F4C028U604I" TargetMode = "External"/>
	<Relationship Id="rId3190" Type="http://schemas.openxmlformats.org/officeDocument/2006/relationships/hyperlink" Target="consultantplus://offline/ref=42D8E9B30A8024F10ADF6559F212EF0CC0E80EC01D338D431453CDC62A6938021A5556CE08CF628A5EF1C98A89F3A2CC98EC11F49382F4C028U604I" TargetMode = "External"/>
	<Relationship Id="rId3191" Type="http://schemas.openxmlformats.org/officeDocument/2006/relationships/hyperlink" Target="consultantplus://offline/ref=42D8E9B30A8024F10ADF6559F212EF0CC0E80EC01D338D431453CDC62A6938021A5556CE08CF628A5EF7C98A89F3A2CC98EC11F49382F4C028U604I" TargetMode = "External"/>
	<Relationship Id="rId3192" Type="http://schemas.openxmlformats.org/officeDocument/2006/relationships/hyperlink" Target="consultantplus://offline/ref=42D8E9B30A8024F10ADF6559F212EF0CC0E80EC01D338D431453CDC62A6938021A5556CE08CA658B59F4C98A89F3A2CC98EC11F49382F4C028U604I" TargetMode = "External"/>
	<Relationship Id="rId3193" Type="http://schemas.openxmlformats.org/officeDocument/2006/relationships/hyperlink" Target="consultantplus://offline/ref=42D8E9B30A8024F10ADF6559F212EF0CC0E80EC01D338D431453CDC62A6938021A5556CE08CF628A5EF6C98A89F3A2CC98EC11F49382F4C028U604I" TargetMode = "External"/>
	<Relationship Id="rId3194" Type="http://schemas.openxmlformats.org/officeDocument/2006/relationships/hyperlink" Target="consultantplus://offline/ref=42D8E9B30A8024F10ADF6559F212EF0CC0E80EC01D338D431453CDC62A6938021A5556CE08CF608E5AFCC98A89F3A2CC98EC11F49382F4C028U604I" TargetMode = "External"/>
	<Relationship Id="rId3195" Type="http://schemas.openxmlformats.org/officeDocument/2006/relationships/hyperlink" Target="consultantplus://offline/ref=42D8E9B30A8024F10ADF6559F212EF0CC0E80EC01D338D431453CDC62A6938021A5556CE08CF608E59F5C98A89F3A2CC98EC11F49382F4C028U604I" TargetMode = "External"/>
	<Relationship Id="rId3196" Type="http://schemas.openxmlformats.org/officeDocument/2006/relationships/hyperlink" Target="consultantplus://offline/ref=42D8E9B30A8024F10ADF6559F212EF0CC0E80EC01D338D431453CDC62A6938021A5556CE08CF608E59F7C98A89F3A2CC98EC11F49382F4C028U604I" TargetMode = "External"/>
	<Relationship Id="rId3197" Type="http://schemas.openxmlformats.org/officeDocument/2006/relationships/hyperlink" Target="consultantplus://offline/ref=42D8E9B30A8024F10ADF6559F212EF0CC0E80EC01D338D431453CDC62A6938021A5556CE08CF608E59F3C98A89F3A2CC98EC11F49382F4C028U604I" TargetMode = "External"/>
	<Relationship Id="rId3198" Type="http://schemas.openxmlformats.org/officeDocument/2006/relationships/hyperlink" Target="consultantplus://offline/ref=42D8E9B30A8024F10ADF6559F212EF0CC0E80EC01D338D431453CDC62A6938021A5556CE08CF608D52F2C98A89F3A2CC98EC11F49382F4C028U604I" TargetMode = "External"/>
	<Relationship Id="rId3199" Type="http://schemas.openxmlformats.org/officeDocument/2006/relationships/hyperlink" Target="consultantplus://offline/ref=42D8E9B30A8024F10ADF6559F212EF0CC0E80EC01D338D431453CDC62A6938021A5556CE08CF608E5BF4C98A89F3A2CC98EC11F49382F4C028U604I" TargetMode = "External"/>
	<Relationship Id="rId3200" Type="http://schemas.openxmlformats.org/officeDocument/2006/relationships/hyperlink" Target="consultantplus://offline/ref=42D8E9B30A8024F10ADF6559F212EF0CC0E80EC01D338D431453CDC62A6938021A5556CE08CF608E5BF7C98A89F3A2CC98EC11F49382F4C028U604I" TargetMode = "External"/>
	<Relationship Id="rId3201" Type="http://schemas.openxmlformats.org/officeDocument/2006/relationships/hyperlink" Target="consultantplus://offline/ref=42D8E9B30A8024F10ADF6559F212EF0CC0E80EC01D338D431453CDC62A6938021A5556CE08CF608E5BF6C98A89F3A2CC98EC11F49382F4C028U604I" TargetMode = "External"/>
	<Relationship Id="rId3202" Type="http://schemas.openxmlformats.org/officeDocument/2006/relationships/hyperlink" Target="consultantplus://offline/ref=42D8E9B30A8024F10ADF6559F212EF0CC0E80EC01D338D431453CDC62A6938021A5556CE08CF608E5BF3C98A89F3A2CC98EC11F49382F4C028U604I" TargetMode = "External"/>
	<Relationship Id="rId3203" Type="http://schemas.openxmlformats.org/officeDocument/2006/relationships/hyperlink" Target="consultantplus://offline/ref=42D8E9B30A8024F10ADF6559F212EF0CC0E80EC01D338D431453CDC62A6938021A5556CE08CF608E5AF2C98A89F3A2CC98EC11F49382F4C028U604I" TargetMode = "External"/>
	<Relationship Id="rId3204" Type="http://schemas.openxmlformats.org/officeDocument/2006/relationships/hyperlink" Target="consultantplus://offline/ref=42D8E9B30A8024F10ADF6559F212EF0CC0E80EC01D338D431453CDC62A6938021A5556CE08CF608E5AFDC98A89F3A2CC98EC11F49382F4C028U604I" TargetMode = "External"/>
	<Relationship Id="rId3205" Type="http://schemas.openxmlformats.org/officeDocument/2006/relationships/hyperlink" Target="consultantplus://offline/ref=42D8E9B30A8024F10ADF6559F212EF0CC0E80EC01D338D431453CDC62A6938021A5556CE08CE618858FCC98A89F3A2CC98EC11F49382F4C028U604I" TargetMode = "External"/>
	<Relationship Id="rId3206" Type="http://schemas.openxmlformats.org/officeDocument/2006/relationships/hyperlink" Target="consultantplus://offline/ref=42D8E9B30A8024F10ADF6559F212EF0CC0E80EC01D338D431453CDC62A6938021A5556CE08CE61885FF5C98A89F3A2CC98EC11F49382F4C028U604I" TargetMode = "External"/>
	<Relationship Id="rId3207" Type="http://schemas.openxmlformats.org/officeDocument/2006/relationships/hyperlink" Target="consultantplus://offline/ref=42D8E9B30A8024F10ADF6559F212EF0CC0E80EC01D338D431453CDC62A6938021A5556CE08CE61885FF4C98A89F3A2CC98EC11F49382F4C028U604I" TargetMode = "External"/>
	<Relationship Id="rId3208" Type="http://schemas.openxmlformats.org/officeDocument/2006/relationships/hyperlink" Target="consultantplus://offline/ref=42D8E9B30A8024F10ADF6559F212EF0CC0E80EC01D338D431453CDC62A6938021A5556CE08CF668D5FF7C98A89F3A2CC98EC11F49382F4C028U604I" TargetMode = "External"/>
	<Relationship Id="rId3209" Type="http://schemas.openxmlformats.org/officeDocument/2006/relationships/hyperlink" Target="consultantplus://offline/ref=42D8E9B30A8024F10ADF6559F212EF0CC0E80EC01D338D431453CDC62A6938021A5556CE08CF668D58F3C98A89F3A2CC98EC11F49382F4C028U604I" TargetMode = "External"/>
	<Relationship Id="rId3210" Type="http://schemas.openxmlformats.org/officeDocument/2006/relationships/hyperlink" Target="consultantplus://offline/ref=42D8E9B30A8024F10ADF6559F212EF0CC0E80EC01D338D431453CDC62A6938021A5556CE08CA628152F2C98A89F3A2CC98EC11F49382F4C028U604I" TargetMode = "External"/>
	<Relationship Id="rId3211" Type="http://schemas.openxmlformats.org/officeDocument/2006/relationships/hyperlink" Target="consultantplus://offline/ref=42D8E9B30A8024F10ADF6559F212EF0CC0E80EC01D338D431453CDC62A6938021A5556CE08CB678053F7C98A89F3A2CC98EC11F49382F4C028U604I" TargetMode = "External"/>
	<Relationship Id="rId3212" Type="http://schemas.openxmlformats.org/officeDocument/2006/relationships/hyperlink" Target="consultantplus://offline/ref=42D8E9B30A8024F10ADF6559F212EF0CC0E80EC01D338D431453CDC62A6938021A5556CE08C86B805EFDC98A89F3A2CC98EC11F49382F4C028U604I" TargetMode = "External"/>
	<Relationship Id="rId3213" Type="http://schemas.openxmlformats.org/officeDocument/2006/relationships/hyperlink" Target="consultantplus://offline/ref=42D8E9B30A8024F10ADF6559F212EF0CC0E80EC01D338D431453CDC62A6938021A5556CE08C86B805EF5C98A89F3A2CC98EC11F49382F4C028U604I" TargetMode = "External"/>
	<Relationship Id="rId3214" Type="http://schemas.openxmlformats.org/officeDocument/2006/relationships/hyperlink" Target="consultantplus://offline/ref=42D8E9B30A8024F10ADF6559F212EF0CC0E80EC01D338D431453CDC62A6938021A5556CE08C86B805EF2C98A89F3A2CC98EC11F49382F4C028U604I" TargetMode = "External"/>
	<Relationship Id="rId3215" Type="http://schemas.openxmlformats.org/officeDocument/2006/relationships/hyperlink" Target="consultantplus://offline/ref=42D8E9B30A8024F10ADF6559F212EF0CC0E80EC01D338D431453CDC62A6938021A5556CE08CE61885FF7C98A89F3A2CC98EC11F49382F4C028U604I" TargetMode = "External"/>
	<Relationship Id="rId3216" Type="http://schemas.openxmlformats.org/officeDocument/2006/relationships/hyperlink" Target="consultantplus://offline/ref=42D8E9B30A8024F10ADF6559F212EF0CC0E80EC01D338D431453CDC62A6938021A5556CE08C86B805CF5C98A89F3A2CC98EC11F49382F4C028U604I" TargetMode = "External"/>
	<Relationship Id="rId3217" Type="http://schemas.openxmlformats.org/officeDocument/2006/relationships/hyperlink" Target="consultantplus://offline/ref=42D8E9B30A8024F10ADF6559F212EF0CC0E80EC01D338D431453CDC62A6938021A5556CE08C86B805DFDC98A89F3A2CC98EC11F49382F4C028U604I" TargetMode = "External"/>
	<Relationship Id="rId3218" Type="http://schemas.openxmlformats.org/officeDocument/2006/relationships/hyperlink" Target="consultantplus://offline/ref=42D8E9B30A8024F10ADF6559F212EF0CC0E80EC01D338D431453CDC62A6938021A5556CE08CE628852FDC98A89F3A2CC98EC11F49382F4C028U604I" TargetMode = "External"/>
	<Relationship Id="rId3219" Type="http://schemas.openxmlformats.org/officeDocument/2006/relationships/hyperlink" Target="consultantplus://offline/ref=42D8E9B30A8024F10ADF6559F212EF0CC0E80EC01D338D431453CDC62A6938021A5556CE08CE61885FF7C98A89F3A2CC98EC11F49382F4C028U604I" TargetMode = "External"/>
	<Relationship Id="rId3220" Type="http://schemas.openxmlformats.org/officeDocument/2006/relationships/hyperlink" Target="consultantplus://offline/ref=42D8E9B30A8024F10ADF6559F212EF0CC0E80EC01D338D431453CDC62A6938021A5556CE08C8648153F3C98A89F3A2CC98EC11F49382F4C028U604I" TargetMode = "External"/>
	<Relationship Id="rId3221" Type="http://schemas.openxmlformats.org/officeDocument/2006/relationships/hyperlink" Target="consultantplus://offline/ref=42D8E9B30A8024F10ADF6559F212EF0CC0E80EC01D338D431453CDC62A6938021A5556CE08C8648153FDC98A89F3A2CC98EC11F49382F4C028U604I" TargetMode = "External"/>
	<Relationship Id="rId3222" Type="http://schemas.openxmlformats.org/officeDocument/2006/relationships/hyperlink" Target="consultantplus://offline/ref=42D8E9B30A8024F10ADF6559F212EF0CC0E80EC01D338D431453CDC62A6938021A5556CE08CB608E5EF6C98A89F3A2CC98EC11F49382F4C028U604I" TargetMode = "External"/>
	<Relationship Id="rId3223" Type="http://schemas.openxmlformats.org/officeDocument/2006/relationships/hyperlink" Target="consultantplus://offline/ref=42D8E9B30A8024F10ADF6559F212EF0CC0E80EC01D338D431453CDC62A6938021A5556CE08C864815DF5C98A89F3A2CC98EC11F49382F4C028U604I" TargetMode = "External"/>
	<Relationship Id="rId3224" Type="http://schemas.openxmlformats.org/officeDocument/2006/relationships/hyperlink" Target="consultantplus://offline/ref=42D8E9B30A8024F10ADF6559F212EF0CC0E80EC01D338D431453CDC62A6938021A5556CE08CB608F52FDC98A89F3A2CC98EC11F49382F4C028U604I" TargetMode = "External"/>
	<Relationship Id="rId3225" Type="http://schemas.openxmlformats.org/officeDocument/2006/relationships/hyperlink" Target="consultantplus://offline/ref=42D8E9B30A8024F10ADF6559F212EF0CC0E80EC01D338D431453CDC62A6938021A5556CE08CF6A8A58F5C98A89F3A2CC98EC11F49382F4C028U604I" TargetMode = "External"/>
	<Relationship Id="rId3226" Type="http://schemas.openxmlformats.org/officeDocument/2006/relationships/hyperlink" Target="consultantplus://offline/ref=42D8E9B30A8024F10ADF6559F212EF0CC0E80EC01D338D431453CDC62A6938021A5556CE08CF6A8A58F3C98A89F3A2CC98EC11F49382F4C028U604I" TargetMode = "External"/>
	<Relationship Id="rId3227" Type="http://schemas.openxmlformats.org/officeDocument/2006/relationships/hyperlink" Target="consultantplus://offline/ref=42D8E9B30A8024F10ADF6559F212EF0CC0E80EC01D338D431453CDC62A6938021A5556CE08CF6A805DF0C98A89F3A2CC98EC11F49382F4C028U604I" TargetMode = "External"/>
	<Relationship Id="rId3228" Type="http://schemas.openxmlformats.org/officeDocument/2006/relationships/hyperlink" Target="consultantplus://offline/ref=42D8E9B30A8024F10ADF6559F212EF0CC0E80EC01D338D431453CDC62A6938021A5556CE08C865885DF0C98A89F3A2CC98EC11F49382F4C028U604I" TargetMode = "External"/>
	<Relationship Id="rId3229" Type="http://schemas.openxmlformats.org/officeDocument/2006/relationships/hyperlink" Target="consultantplus://offline/ref=42D8E9B30A8024F10ADF6559F212EF0CC0E80EC01D338D431453CDC62A6938021A5556CE08C865885DF6C98A89F3A2CC98EC11F49382F4C028U604I" TargetMode = "External"/>
	<Relationship Id="rId3230" Type="http://schemas.openxmlformats.org/officeDocument/2006/relationships/hyperlink" Target="consultantplus://offline/ref=42D8E9B30A8024F10ADF6559F212EF0CC0E80EC01D338D431453CDC62A6938021A5556CE08C865885DF6C98A89F3A2CC98EC11F49382F4C028U604I" TargetMode = "External"/>
	<Relationship Id="rId3231" Type="http://schemas.openxmlformats.org/officeDocument/2006/relationships/hyperlink" Target="consultantplus://offline/ref=42D8E9B30A8024F10ADF6559F212EF0CC0E80EC01D338D431453CDC62A6938021A5556CE08C865885DF0C98A89F3A2CC98EC11F49382F4C028U604I" TargetMode = "External"/>
	<Relationship Id="rId3232" Type="http://schemas.openxmlformats.org/officeDocument/2006/relationships/hyperlink" Target="consultantplus://offline/ref=42D8E9B30A8024F10ADF6559F212EF0CC0E80EC01D338D431453CDC62A6938021A5556CE08C86A885DF3C98A89F3A2CC98EC11F49382F4C028U604I" TargetMode = "External"/>
	<Relationship Id="rId3233" Type="http://schemas.openxmlformats.org/officeDocument/2006/relationships/hyperlink" Target="consultantplus://offline/ref=42D8E9B30A8024F10ADF6559F212EF0CC0E80EC01D338D431453CDC62A6938021A5556CE08C86A885DF2C98A89F3A2CC98EC11F49382F4C028U604I" TargetMode = "External"/>
	<Relationship Id="rId3234" Type="http://schemas.openxmlformats.org/officeDocument/2006/relationships/hyperlink" Target="consultantplus://offline/ref=42D8E9B30A8024F10ADF6559F212EF0CC0E80EC01D338D431453CDC62A6938021A5556CE08C86A8A5FFCC98A89F3A2CC98EC11F49382F4C028U604I" TargetMode = "External"/>
	<Relationship Id="rId3235" Type="http://schemas.openxmlformats.org/officeDocument/2006/relationships/hyperlink" Target="consultantplus://offline/ref=42D8E9B30A8024F10ADF6559F212EF0CC0E80EC01D338D431453CDC62A6938021A5556CE08C8658B5BF0C98A89F3A2CC98EC11F49382F4C028U604I" TargetMode = "External"/>
	<Relationship Id="rId3236" Type="http://schemas.openxmlformats.org/officeDocument/2006/relationships/hyperlink" Target="consultantplus://offline/ref=42D8E9B30A8024F10ADF6559F212EF0CC0E80EC01D338D431453CDC62A6938021A5556CE08C8658158F4C98A89F3A2CC98EC11F49382F4C028U604I" TargetMode = "External"/>
	<Relationship Id="rId3237" Type="http://schemas.openxmlformats.org/officeDocument/2006/relationships/hyperlink" Target="consultantplus://offline/ref=42D8E9B30A8024F10ADF6559F212EF0CC0E80EC01D338D431453CDC62A6938021A5556CE08C8658158F6C98A89F3A2CC98EC11F49382F4C028U604I" TargetMode = "External"/>
	<Relationship Id="rId3238" Type="http://schemas.openxmlformats.org/officeDocument/2006/relationships/hyperlink" Target="consultantplus://offline/ref=42D8E9B30A8024F10ADF6559F212EF0CC0E80EC01D338D431453CDC62A6938021A47569604C863965BFDDCDCD8B5UF05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07.12.2019 N 1610
(ред. от 05.06.2020)
"О Программе государственных гарантий бесплатного оказания гражданам медицинской помощи на 2020 год и на плановый период 2021 и 2022 годов"</dc:title>
  <dcterms:created xsi:type="dcterms:W3CDTF">2022-08-31T08:52:06Z</dcterms:created>
</cp:coreProperties>
</file>